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906" w:rsidRPr="00AB0BCD" w:rsidRDefault="00002906" w:rsidP="00002906">
      <w:pPr>
        <w:rPr>
          <w:rFonts w:ascii="HGPｺﾞｼｯｸE" w:eastAsia="HGPｺﾞｼｯｸE" w:hAnsi="HGPｺﾞｼｯｸE"/>
          <w:sz w:val="32"/>
        </w:rPr>
      </w:pPr>
      <w:r w:rsidRPr="00AB0BCD">
        <w:rPr>
          <w:rFonts w:ascii="HGPｺﾞｼｯｸE" w:eastAsia="HGPｺﾞｼｯｸE" w:hAnsi="HGPｺﾞｼｯｸE" w:hint="eastAsia"/>
          <w:sz w:val="32"/>
        </w:rPr>
        <w:t>２　基本方針</w:t>
      </w:r>
    </w:p>
    <w:p w:rsidR="00636939" w:rsidRPr="00AB0BCD" w:rsidRDefault="00217D20" w:rsidP="00636939">
      <w:pPr>
        <w:ind w:firstLineChars="100" w:firstLine="320"/>
        <w:rPr>
          <w:rFonts w:ascii="ＭＳ 明朝" w:eastAsia="ＭＳ 明朝" w:hAnsi="ＭＳ 明朝"/>
          <w:sz w:val="24"/>
        </w:rPr>
      </w:pPr>
      <w:r w:rsidRPr="00AB0BCD">
        <w:rPr>
          <w:rFonts w:ascii="HGPｺﾞｼｯｸE" w:eastAsia="HGPｺﾞｼｯｸE" w:hAnsi="HGPｺﾞｼｯｸE" w:hint="eastAsia"/>
          <w:noProof/>
          <w:sz w:val="32"/>
        </w:rPr>
        <mc:AlternateContent>
          <mc:Choice Requires="wps">
            <w:drawing>
              <wp:anchor distT="0" distB="0" distL="114300" distR="114300" simplePos="0" relativeHeight="251659264" behindDoc="0" locked="0" layoutInCell="1" allowOverlap="1">
                <wp:simplePos x="0" y="0"/>
                <wp:positionH relativeFrom="column">
                  <wp:posOffset>365760</wp:posOffset>
                </wp:positionH>
                <wp:positionV relativeFrom="paragraph">
                  <wp:posOffset>85563</wp:posOffset>
                </wp:positionV>
                <wp:extent cx="914400" cy="531495"/>
                <wp:effectExtent l="0" t="0" r="17145" b="20955"/>
                <wp:wrapNone/>
                <wp:docPr id="1" name="テキスト ボックス 1"/>
                <wp:cNvGraphicFramePr/>
                <a:graphic xmlns:a="http://schemas.openxmlformats.org/drawingml/2006/main">
                  <a:graphicData uri="http://schemas.microsoft.com/office/word/2010/wordprocessingShape">
                    <wps:wsp>
                      <wps:cNvSpPr txBox="1"/>
                      <wps:spPr>
                        <a:xfrm>
                          <a:off x="0" y="0"/>
                          <a:ext cx="914400" cy="531495"/>
                        </a:xfrm>
                        <a:prstGeom prst="rect">
                          <a:avLst/>
                        </a:prstGeom>
                        <a:solidFill>
                          <a:schemeClr val="lt1"/>
                        </a:solidFill>
                        <a:ln w="6350">
                          <a:solidFill>
                            <a:prstClr val="black"/>
                          </a:solidFill>
                        </a:ln>
                      </wps:spPr>
                      <wps:txbx>
                        <w:txbxContent>
                          <w:p w:rsidR="00636939" w:rsidRDefault="00636939" w:rsidP="00636939">
                            <w:pPr>
                              <w:rPr>
                                <w:rFonts w:ascii="HGPｺﾞｼｯｸE" w:eastAsia="HGPｺﾞｼｯｸE" w:hAnsi="HGPｺﾞｼｯｸE"/>
                                <w:sz w:val="28"/>
                              </w:rPr>
                            </w:pPr>
                            <w:r>
                              <w:rPr>
                                <w:rFonts w:ascii="HGPｺﾞｼｯｸE" w:eastAsia="HGPｺﾞｼｯｸE" w:hAnsi="HGPｺﾞｼｯｸE" w:hint="eastAsia"/>
                                <w:sz w:val="28"/>
                              </w:rPr>
                              <w:t>◎</w:t>
                            </w:r>
                            <w:r w:rsidRPr="00002906">
                              <w:rPr>
                                <w:rFonts w:ascii="HGPｺﾞｼｯｸE" w:eastAsia="HGPｺﾞｼｯｸE" w:hAnsi="HGPｺﾞｼｯｸE" w:hint="eastAsia"/>
                                <w:sz w:val="28"/>
                              </w:rPr>
                              <w:t>避難所</w:t>
                            </w:r>
                            <w:r>
                              <w:rPr>
                                <w:rFonts w:ascii="HGPｺﾞｼｯｸE" w:eastAsia="HGPｺﾞｼｯｸE" w:hAnsi="HGPｺﾞｼｯｸE" w:hint="eastAsia"/>
                                <w:sz w:val="28"/>
                              </w:rPr>
                              <w:t>運営協議会が、医療行為等を行うことはありません</w:t>
                            </w:r>
                            <w:r w:rsidRPr="00002906">
                              <w:rPr>
                                <w:rFonts w:ascii="HGPｺﾞｼｯｸE" w:eastAsia="HGPｺﾞｼｯｸE" w:hAnsi="HGPｺﾞｼｯｸE" w:hint="eastAsia"/>
                                <w:sz w:val="28"/>
                              </w:rPr>
                              <w:t>。</w:t>
                            </w:r>
                          </w:p>
                          <w:p w:rsidR="00636939" w:rsidRPr="00636939" w:rsidRDefault="00636939"/>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28.8pt;margin-top:6.75pt;width:1in;height:41.8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sl1ZwIAAK8EAAAOAAAAZHJzL2Uyb0RvYy54bWysVMFu2zAMvQ/YPwi6L07SpFuNOEWWIsOA&#10;oC2QDj0rspwYk0VBUmJnxwQY9hH7hWHnfY9/ZJTspGm307CLTIrkE/lIenRdFZJshbE5qIT2Ol1K&#10;hOKQ5mqV0E8PszfvKLGOqZRJUCKhO2Hp9fj1q1GpY9GHNchUGIIgysalTujaOR1HkeVrUTDbAS0U&#10;GjMwBXOomlWUGlYieiGjfrd7GZVgUm2AC2vx9qYx0nHAzzLB3V2WWeGITCjm5sJpwrn0ZzQesXhl&#10;mF7nvE2D/UMWBcsVPnqCumGOkY3J/4Aqcm7AQuY6HIoIsiznItSA1fS6L6pZrJkWoRYkx+oTTfb/&#10;wfLb7b0heYq9o0SxAltUH77W+x/1/ld9+Ebqw/f6cKj3P1EnPU9XqW2MUQuNca56D5UPbe8tXnoW&#10;qswU/ov1EbQj8bsT2aJyhOPlVW8w6KKFo2l40RtcDT1K9BSsjXUfBBTECwk12MtAMdvOrWtcjy7+&#10;LQsyT2e5lEHx8yOm0pAtw85LF1JE8GdeUpEyoZcXw24Afmbz0Kf4pWT8c5vemRfiSYU5e0qa0r3k&#10;qmXV8rGEdIc0GWjmzmo+yxF3zqy7ZwYHDevH5XF3eGQSMBloJUrWYL787d77Y//RSkmJg5tQhZtF&#10;ifyocC4CqzjnQRkM3/bxBXNuWZ5b1KaYAvKDvcfcguj9nTyKmYHiETds4t9EE1McX06oO4pT1ywT&#10;bigXk0lwwsnWzM3VQnMP7fvh2XyoHpnRbTcdjsEtHAecxS+a2vj6SAWTjYMsDx339DactqzjVoSZ&#10;aTfYr925Hrye/jPj3wAAAP//AwBQSwMEFAAGAAgAAAAhAAe8CgveAAAACAEAAA8AAABkcnMvZG93&#10;bnJldi54bWxMj81OwzAQhO9IvIO1SNyo00RJ2xCnQhWckBAtSPToxJsfEa+j2G3D27OcynFnRrPf&#10;FNvZDuKMk+8dKVguIhBItTM9tQo+P14e1iB80GT04AgV/KCHbXl7U+jcuAvt8XwIreAS8rlW0IUw&#10;5lL6ukOr/cKNSOw1brI68Dm10kz6wuV2kHEUZdLqnvhDp0fcdVh/H05Wwdsuc2lSzevm+f3V7dsm&#10;kcf0S6n7u/npEUTAOVzD8IfP6FAyU+VOZLwYFKSrjJOsJykI9uNoyUKlYLOKQZaF/D+g/AUAAP//&#10;AwBQSwECLQAUAAYACAAAACEAtoM4kv4AAADhAQAAEwAAAAAAAAAAAAAAAAAAAAAAW0NvbnRlbnRf&#10;VHlwZXNdLnhtbFBLAQItABQABgAIAAAAIQA4/SH/1gAAAJQBAAALAAAAAAAAAAAAAAAAAC8BAABf&#10;cmVscy8ucmVsc1BLAQItABQABgAIAAAAIQBffsl1ZwIAAK8EAAAOAAAAAAAAAAAAAAAAAC4CAABk&#10;cnMvZTJvRG9jLnhtbFBLAQItABQABgAIAAAAIQAHvAoL3gAAAAgBAAAPAAAAAAAAAAAAAAAAAMEE&#10;AABkcnMvZG93bnJldi54bWxQSwUGAAAAAAQABADzAAAAzAUAAAAA&#10;" fillcolor="white [3201]" strokeweight=".5pt">
                <v:textbox>
                  <w:txbxContent>
                    <w:p w:rsidR="00636939" w:rsidRDefault="00636939" w:rsidP="00636939">
                      <w:pPr>
                        <w:rPr>
                          <w:rFonts w:ascii="HGPｺﾞｼｯｸE" w:eastAsia="HGPｺﾞｼｯｸE" w:hAnsi="HGPｺﾞｼｯｸE"/>
                          <w:sz w:val="28"/>
                        </w:rPr>
                      </w:pPr>
                      <w:r>
                        <w:rPr>
                          <w:rFonts w:ascii="HGPｺﾞｼｯｸE" w:eastAsia="HGPｺﾞｼｯｸE" w:hAnsi="HGPｺﾞｼｯｸE" w:hint="eastAsia"/>
                          <w:sz w:val="28"/>
                        </w:rPr>
                        <w:t>◎</w:t>
                      </w:r>
                      <w:r w:rsidRPr="00002906">
                        <w:rPr>
                          <w:rFonts w:ascii="HGPｺﾞｼｯｸE" w:eastAsia="HGPｺﾞｼｯｸE" w:hAnsi="HGPｺﾞｼｯｸE" w:hint="eastAsia"/>
                          <w:sz w:val="28"/>
                        </w:rPr>
                        <w:t>避難所</w:t>
                      </w:r>
                      <w:r>
                        <w:rPr>
                          <w:rFonts w:ascii="HGPｺﾞｼｯｸE" w:eastAsia="HGPｺﾞｼｯｸE" w:hAnsi="HGPｺﾞｼｯｸE" w:hint="eastAsia"/>
                          <w:sz w:val="28"/>
                        </w:rPr>
                        <w:t>運営協議会が、医療行為等を行うことはありません</w:t>
                      </w:r>
                      <w:r w:rsidRPr="00002906">
                        <w:rPr>
                          <w:rFonts w:ascii="HGPｺﾞｼｯｸE" w:eastAsia="HGPｺﾞｼｯｸE" w:hAnsi="HGPｺﾞｼｯｸE" w:hint="eastAsia"/>
                          <w:sz w:val="28"/>
                        </w:rPr>
                        <w:t>。</w:t>
                      </w:r>
                    </w:p>
                    <w:p w:rsidR="00636939" w:rsidRPr="00636939" w:rsidRDefault="00636939"/>
                  </w:txbxContent>
                </v:textbox>
              </v:shape>
            </w:pict>
          </mc:Fallback>
        </mc:AlternateContent>
      </w:r>
    </w:p>
    <w:p w:rsidR="00636939" w:rsidRPr="00AB0BCD" w:rsidRDefault="00636939" w:rsidP="00636939">
      <w:pPr>
        <w:ind w:firstLineChars="100" w:firstLine="240"/>
        <w:rPr>
          <w:rFonts w:ascii="ＭＳ 明朝" w:eastAsia="ＭＳ 明朝" w:hAnsi="ＭＳ 明朝"/>
          <w:sz w:val="24"/>
        </w:rPr>
      </w:pPr>
    </w:p>
    <w:p w:rsidR="00636939" w:rsidRPr="00AB0BCD" w:rsidRDefault="00636939" w:rsidP="00636939">
      <w:pPr>
        <w:ind w:firstLineChars="100" w:firstLine="240"/>
        <w:rPr>
          <w:rFonts w:ascii="ＭＳ 明朝" w:eastAsia="ＭＳ 明朝" w:hAnsi="ＭＳ 明朝"/>
          <w:sz w:val="24"/>
        </w:rPr>
      </w:pPr>
    </w:p>
    <w:p w:rsidR="00636939" w:rsidRPr="00AB0BCD" w:rsidRDefault="00636939" w:rsidP="00217D20">
      <w:pPr>
        <w:ind w:firstLineChars="100" w:firstLine="240"/>
        <w:rPr>
          <w:rFonts w:ascii="ＭＳ 明朝" w:eastAsia="ＭＳ 明朝" w:hAnsi="ＭＳ 明朝"/>
          <w:sz w:val="24"/>
        </w:rPr>
      </w:pPr>
      <w:r w:rsidRPr="00AB0BCD">
        <w:rPr>
          <w:rFonts w:ascii="ＭＳ 明朝" w:eastAsia="ＭＳ 明朝" w:hAnsi="ＭＳ 明朝" w:hint="eastAsia"/>
          <w:sz w:val="24"/>
        </w:rPr>
        <w:t>自宅待機者を含む陽性患者</w:t>
      </w:r>
      <w:r w:rsidR="003C2BBD" w:rsidRPr="00AB0BCD">
        <w:rPr>
          <w:rFonts w:ascii="ＭＳ 明朝" w:eastAsia="ＭＳ 明朝" w:hAnsi="ＭＳ 明朝" w:hint="eastAsia"/>
          <w:sz w:val="24"/>
        </w:rPr>
        <w:t>には、避難所ではなく宿泊療養施設に避難してもらう</w:t>
      </w:r>
      <w:r w:rsidRPr="00AB0BCD">
        <w:rPr>
          <w:rFonts w:ascii="ＭＳ 明朝" w:eastAsia="ＭＳ 明朝" w:hAnsi="ＭＳ 明朝" w:hint="eastAsia"/>
          <w:sz w:val="24"/>
        </w:rPr>
        <w:t>よう保健所で案内を行っております。また、感染症が疑われる方への対応は医療機関で行います。</w:t>
      </w:r>
    </w:p>
    <w:p w:rsidR="00636939" w:rsidRPr="00AB0BCD" w:rsidRDefault="00636939" w:rsidP="00217D20">
      <w:pPr>
        <w:ind w:firstLineChars="100" w:firstLine="240"/>
        <w:rPr>
          <w:rFonts w:ascii="ＭＳ 明朝" w:eastAsia="ＭＳ 明朝" w:hAnsi="ＭＳ 明朝"/>
          <w:sz w:val="24"/>
        </w:rPr>
      </w:pPr>
      <w:r w:rsidRPr="00AB0BCD">
        <w:rPr>
          <w:rFonts w:ascii="ＭＳ 明朝" w:eastAsia="ＭＳ 明朝" w:hAnsi="ＭＳ 明朝" w:hint="eastAsia"/>
          <w:sz w:val="24"/>
        </w:rPr>
        <w:t>各避難所でご対応していただきたいことは、次に掲げる感染症予防の対策ですので、ご理解くださいますようお願いいたします。</w:t>
      </w:r>
    </w:p>
    <w:p w:rsidR="00636939" w:rsidRPr="00AB0BCD" w:rsidRDefault="00636939" w:rsidP="00636939">
      <w:pPr>
        <w:rPr>
          <w:sz w:val="24"/>
        </w:rPr>
      </w:pPr>
    </w:p>
    <w:p w:rsidR="00636939" w:rsidRPr="00AB0BCD" w:rsidRDefault="00636939" w:rsidP="00636939">
      <w:pPr>
        <w:rPr>
          <w:rFonts w:ascii="HGPｺﾞｼｯｸE" w:eastAsia="HGPｺﾞｼｯｸE" w:hAnsi="HGPｺﾞｼｯｸE"/>
          <w:sz w:val="32"/>
        </w:rPr>
      </w:pPr>
      <w:r w:rsidRPr="00AB0BCD">
        <w:rPr>
          <w:rFonts w:ascii="HGPｺﾞｼｯｸE" w:eastAsia="HGPｺﾞｼｯｸE" w:hAnsi="HGPｺﾞｼｯｸE" w:hint="eastAsia"/>
          <w:sz w:val="32"/>
        </w:rPr>
        <w:t>避難所運営協議会が行うこと</w:t>
      </w:r>
    </w:p>
    <w:p w:rsidR="00636939" w:rsidRPr="00AB0BCD" w:rsidRDefault="00636939" w:rsidP="00636939">
      <w:pPr>
        <w:ind w:left="280" w:hangingChars="100" w:hanging="280"/>
        <w:rPr>
          <w:rFonts w:ascii="HGPｺﾞｼｯｸE" w:eastAsia="HGPｺﾞｼｯｸE" w:hAnsi="HGPｺﾞｼｯｸE"/>
          <w:sz w:val="28"/>
        </w:rPr>
      </w:pPr>
      <w:r w:rsidRPr="00AB0BCD">
        <w:rPr>
          <w:rFonts w:ascii="HGPｺﾞｼｯｸE" w:eastAsia="HGPｺﾞｼｯｸE" w:hAnsi="HGPｺﾞｼｯｸE" w:hint="eastAsia"/>
          <w:sz w:val="28"/>
        </w:rPr>
        <w:t>●避難所において「三つの</w:t>
      </w:r>
      <w:r w:rsidR="003C2BBD" w:rsidRPr="00AB0BCD">
        <w:rPr>
          <w:rFonts w:ascii="HGPｺﾞｼｯｸE" w:eastAsia="HGPｺﾞｼｯｸE" w:hAnsi="HGPｺﾞｼｯｸE" w:hint="eastAsia"/>
          <w:sz w:val="28"/>
        </w:rPr>
        <w:t>密（密閉空間・密集場所・密接場面）」を避けるための対策を行います</w:t>
      </w:r>
      <w:r w:rsidRPr="00AB0BCD">
        <w:rPr>
          <w:rFonts w:ascii="HGPｺﾞｼｯｸE" w:eastAsia="HGPｺﾞｼｯｸE" w:hAnsi="HGPｺﾞｼｯｸE" w:hint="eastAsia"/>
          <w:sz w:val="28"/>
        </w:rPr>
        <w:t>。</w:t>
      </w:r>
    </w:p>
    <w:p w:rsidR="00636939" w:rsidRPr="00AB0BCD" w:rsidRDefault="00217D20" w:rsidP="00636939">
      <w:pPr>
        <w:rPr>
          <w:rFonts w:ascii="ＭＳ 明朝" w:eastAsia="ＭＳ 明朝" w:hAnsi="ＭＳ 明朝"/>
          <w:sz w:val="24"/>
        </w:rPr>
      </w:pPr>
      <w:r w:rsidRPr="00AB0BCD">
        <w:rPr>
          <w:noProof/>
        </w:rPr>
        <mc:AlternateContent>
          <mc:Choice Requires="wps">
            <w:drawing>
              <wp:anchor distT="0" distB="0" distL="114300" distR="114300" simplePos="0" relativeHeight="251661312" behindDoc="0" locked="0" layoutInCell="1" allowOverlap="1" wp14:anchorId="1A186ECC" wp14:editId="365F4F5E">
                <wp:simplePos x="0" y="0"/>
                <wp:positionH relativeFrom="column">
                  <wp:posOffset>99695</wp:posOffset>
                </wp:positionH>
                <wp:positionV relativeFrom="paragraph">
                  <wp:posOffset>1014361</wp:posOffset>
                </wp:positionV>
                <wp:extent cx="5347970" cy="2221865"/>
                <wp:effectExtent l="19050" t="19050" r="24130" b="26035"/>
                <wp:wrapSquare wrapText="bothSides"/>
                <wp:docPr id="3" name="テキスト ボックス 3"/>
                <wp:cNvGraphicFramePr/>
                <a:graphic xmlns:a="http://schemas.openxmlformats.org/drawingml/2006/main">
                  <a:graphicData uri="http://schemas.microsoft.com/office/word/2010/wordprocessingShape">
                    <wps:wsp>
                      <wps:cNvSpPr txBox="1"/>
                      <wps:spPr>
                        <a:xfrm>
                          <a:off x="0" y="0"/>
                          <a:ext cx="5347970" cy="2221865"/>
                        </a:xfrm>
                        <a:prstGeom prst="rect">
                          <a:avLst/>
                        </a:prstGeom>
                        <a:noFill/>
                        <a:ln w="38100">
                          <a:solidFill>
                            <a:prstClr val="black"/>
                          </a:solidFill>
                          <a:prstDash val="sysDash"/>
                        </a:ln>
                      </wps:spPr>
                      <wps:txbx>
                        <w:txbxContent>
                          <w:p w:rsidR="00217D20" w:rsidRPr="00217D20" w:rsidRDefault="00217D20" w:rsidP="00217D20">
                            <w:pPr>
                              <w:jc w:val="center"/>
                              <w:rPr>
                                <w:rFonts w:ascii="HGPｺﾞｼｯｸE" w:eastAsia="HGPｺﾞｼｯｸE" w:hAnsi="HGPｺﾞｼｯｸE"/>
                                <w:i/>
                                <w:sz w:val="28"/>
                              </w:rPr>
                            </w:pPr>
                            <w:r w:rsidRPr="00217D20">
                              <w:rPr>
                                <w:rFonts w:ascii="HGPｺﾞｼｯｸE" w:eastAsia="HGPｺﾞｼｯｸE" w:hAnsi="HGPｺﾞｼｯｸE" w:hint="eastAsia"/>
                                <w:i/>
                                <w:sz w:val="28"/>
                              </w:rPr>
                              <w:t>避難所は、「自宅で生活ができない方」を受け入れる施設です。</w:t>
                            </w:r>
                          </w:p>
                          <w:p w:rsidR="00217D20" w:rsidRDefault="00217D20" w:rsidP="00217D20">
                            <w:pPr>
                              <w:ind w:firstLineChars="100" w:firstLine="240"/>
                              <w:jc w:val="right"/>
                              <w:rPr>
                                <w:rFonts w:ascii="HGPｺﾞｼｯｸE" w:eastAsia="HGPｺﾞｼｯｸE" w:hAnsi="HGPｺﾞｼｯｸE"/>
                                <w:sz w:val="24"/>
                              </w:rPr>
                            </w:pPr>
                            <w:r>
                              <w:rPr>
                                <w:rFonts w:ascii="HGPｺﾞｼｯｸE" w:eastAsia="HGPｺﾞｼｯｸE" w:hAnsi="HGPｺﾞｼｯｸE" w:hint="eastAsia"/>
                                <w:sz w:val="24"/>
                              </w:rPr>
                              <w:t>（避難所運営マニュアルＰ３より）</w:t>
                            </w:r>
                          </w:p>
                          <w:p w:rsidR="00217D20" w:rsidRDefault="00217D20" w:rsidP="00217D20">
                            <w:pPr>
                              <w:ind w:firstLineChars="100" w:firstLine="240"/>
                              <w:jc w:val="right"/>
                              <w:rPr>
                                <w:rFonts w:ascii="HGPｺﾞｼｯｸE" w:eastAsia="HGPｺﾞｼｯｸE" w:hAnsi="HGPｺﾞｼｯｸE"/>
                                <w:sz w:val="24"/>
                              </w:rPr>
                            </w:pPr>
                          </w:p>
                          <w:p w:rsidR="00217D20" w:rsidRDefault="00217D20" w:rsidP="00217D20">
                            <w:pPr>
                              <w:ind w:firstLineChars="100" w:firstLine="240"/>
                              <w:rPr>
                                <w:rFonts w:ascii="ＭＳ 明朝" w:eastAsia="ＭＳ 明朝" w:hAnsi="ＭＳ 明朝"/>
                                <w:sz w:val="24"/>
                              </w:rPr>
                            </w:pPr>
                            <w:r>
                              <w:rPr>
                                <w:rFonts w:ascii="ＭＳ 明朝" w:eastAsia="ＭＳ 明朝" w:hAnsi="ＭＳ 明朝" w:hint="eastAsia"/>
                                <w:sz w:val="24"/>
                              </w:rPr>
                              <w:t>自宅で生活ができる方は自宅で過ごすことや、親</w:t>
                            </w:r>
                            <w:r w:rsidR="00950749">
                              <w:rPr>
                                <w:rFonts w:ascii="ＭＳ 明朝" w:eastAsia="ＭＳ 明朝" w:hAnsi="ＭＳ 明朝" w:hint="eastAsia"/>
                                <w:sz w:val="24"/>
                              </w:rPr>
                              <w:t>せき</w:t>
                            </w:r>
                            <w:r>
                              <w:rPr>
                                <w:rFonts w:ascii="ＭＳ 明朝" w:eastAsia="ＭＳ 明朝" w:hAnsi="ＭＳ 明朝" w:hint="eastAsia"/>
                                <w:sz w:val="24"/>
                              </w:rPr>
                              <w:t>や知人宅等に避難できる方はそちらを利用することが、避難所での密集を防ぐことにつながります。</w:t>
                            </w:r>
                          </w:p>
                          <w:p w:rsidR="00217D20" w:rsidRPr="006B6228" w:rsidRDefault="00217D20" w:rsidP="00217D20">
                            <w:pPr>
                              <w:ind w:firstLineChars="100" w:firstLine="240"/>
                              <w:rPr>
                                <w:rFonts w:ascii="ＭＳ 明朝" w:eastAsia="ＭＳ 明朝" w:hAnsi="ＭＳ 明朝"/>
                                <w:sz w:val="24"/>
                              </w:rPr>
                            </w:pPr>
                            <w:r>
                              <w:rPr>
                                <w:rFonts w:ascii="ＭＳ 明朝" w:eastAsia="ＭＳ 明朝" w:hAnsi="ＭＳ 明朝"/>
                                <w:sz w:val="24"/>
                              </w:rPr>
                              <w:t>避難所以外の場所</w:t>
                            </w:r>
                            <w:r>
                              <w:rPr>
                                <w:rFonts w:ascii="ＭＳ 明朝" w:eastAsia="ＭＳ 明朝" w:hAnsi="ＭＳ 明朝" w:hint="eastAsia"/>
                                <w:sz w:val="24"/>
                              </w:rPr>
                              <w:t>へ</w:t>
                            </w:r>
                            <w:r>
                              <w:rPr>
                                <w:rFonts w:ascii="ＭＳ 明朝" w:eastAsia="ＭＳ 明朝" w:hAnsi="ＭＳ 明朝"/>
                                <w:sz w:val="24"/>
                              </w:rPr>
                              <w:t>避難が可能な方が</w:t>
                            </w:r>
                            <w:r>
                              <w:rPr>
                                <w:rFonts w:ascii="ＭＳ 明朝" w:eastAsia="ＭＳ 明朝" w:hAnsi="ＭＳ 明朝" w:hint="eastAsia"/>
                                <w:sz w:val="24"/>
                              </w:rPr>
                              <w:t>いらっしゃる</w:t>
                            </w:r>
                            <w:r>
                              <w:rPr>
                                <w:rFonts w:ascii="ＭＳ 明朝" w:eastAsia="ＭＳ 明朝" w:hAnsi="ＭＳ 明朝"/>
                                <w:sz w:val="24"/>
                              </w:rPr>
                              <w:t>場合もありますので、</w:t>
                            </w:r>
                            <w:r>
                              <w:rPr>
                                <w:rFonts w:ascii="ＭＳ 明朝" w:eastAsia="ＭＳ 明朝" w:hAnsi="ＭＳ 明朝" w:hint="eastAsia"/>
                                <w:sz w:val="24"/>
                              </w:rPr>
                              <w:t>避難者に</w:t>
                            </w:r>
                            <w:r>
                              <w:rPr>
                                <w:rFonts w:ascii="ＭＳ 明朝" w:eastAsia="ＭＳ 明朝" w:hAnsi="ＭＳ 明朝"/>
                                <w:sz w:val="24"/>
                              </w:rPr>
                              <w:t>ご理解いただけるよう</w:t>
                            </w:r>
                            <w:r>
                              <w:rPr>
                                <w:rFonts w:ascii="ＭＳ 明朝" w:eastAsia="ＭＳ 明朝" w:hAnsi="ＭＳ 明朝" w:hint="eastAsia"/>
                                <w:sz w:val="24"/>
                              </w:rPr>
                              <w:t>、周知を図ってください</w:t>
                            </w:r>
                            <w:r>
                              <w:rPr>
                                <w:rFonts w:ascii="ＭＳ 明朝" w:eastAsia="ＭＳ 明朝" w:hAnsi="ＭＳ 明朝"/>
                                <w:sz w:val="24"/>
                              </w:rPr>
                              <w:t>。</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186ECC" id="_x0000_t202" coordsize="21600,21600" o:spt="202" path="m,l,21600r21600,l21600,xe">
                <v:stroke joinstyle="miter"/>
                <v:path gradientshapeok="t" o:connecttype="rect"/>
              </v:shapetype>
              <v:shape id="テキスト ボックス 3" o:spid="_x0000_s1027" type="#_x0000_t202" style="position:absolute;left:0;text-align:left;margin-left:7.85pt;margin-top:79.85pt;width:421.1pt;height:174.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lzUbgIAAKwEAAAOAAAAZHJzL2Uyb0RvYy54bWysVEtu2zAQ3RfoHQjua9lOHH8QOXBjuChg&#10;JAGcImuaoiKhFIclaUvuMgaKHqJXKLrueXSRDinZMZKuim6o4czjfN7M6PKqKiTZCmNzUDHtdbqU&#10;CMUhydVjTD/dL96NKLGOqYRJUCKmO2Hp1fTtm8tST0QfMpCJMASdKDspdUwz5/QkiizPRMFsB7RQ&#10;aEzBFMzh1TxGiWElei9k1O92L6ISTKINcGEtaueNkU6D/zQV3N2mqRWOyJhibi6cJpxrf0bTSzZ5&#10;NExnOW/TYP+QRcFyhUGPrubMMbIx+StXRc4NWEhdh0MRQZrmXIQasJpe90U1q4xpEWpBcqw+0mT/&#10;n1t+s70zJE9iekaJYgW2qN5/q59+1k+/6/13Uu9/1Pt9/fQL7+TM01VqO8FXK43vXPUeKmz7QW9R&#10;6VmoUlP4L9ZH0I7E745ki8oRjsrB2flwPEQTR1u/3++NLgbeT/T8XBvrPggoiBdiarCbgWS2XVrX&#10;QA8QH03BIpcydFQqUmJJo163G15YkHnirR7n31xLQ7YMh2ItGf/cxn2FmjObNTC7s/7SAqXCPD0R&#10;TcFectW6CjweyVhDskOODDRDZzVf5Bh5yay7YwanDGvHzXG3eKQSMF9oJUoyMF//pvd4bD5aKSlx&#10;amNqv2yYEZTIjwrHYnjeHw9wzMNlNBpjCHNqWJ8Y1Ka4BmSghxuqeRA93MmDmBooHnC9Zj4mmpji&#10;GDmm7iBeu2aTcD25mM0CCMdaM7dUK8296wPf99UDM7ptpMMZuIHDdLPJi3422Kajs42DNA/N9iw3&#10;nLbk40qEcWnX1+/c6T2gnn8y0z8AAAD//wMAUEsDBBQABgAIAAAAIQAwNXu+3wAAAAoBAAAPAAAA&#10;ZHJzL2Rvd25yZXYueG1sTI9LT8QwDITvSPyHyEhcVmy6SH3SdIVAiAsgUV7XtDFtReOUJrtb/j3e&#10;E5zs0YzGn8vtYkexx9kPjhRs1hEIpNaZgToFry93FxkIHzQZPTpCBT/oYVudnpS6MO5Az7ivQye4&#10;hHyhFfQhTIWUvu3Rar92ExJ7n262OrCcO2lmfeByO8rLKEqk1QPxhV5PeNNj+1XvrILUZ/TwvWrw&#10;9r1+TDbx231YPX0odX62XF+BCLiEvzAc8RkdKmZq3I6MFyPrOOXkcea8cCCL0xxEoyCO8gRkVcr/&#10;L1S/AAAA//8DAFBLAQItABQABgAIAAAAIQC2gziS/gAAAOEBAAATAAAAAAAAAAAAAAAAAAAAAABb&#10;Q29udGVudF9UeXBlc10ueG1sUEsBAi0AFAAGAAgAAAAhADj9If/WAAAAlAEAAAsAAAAAAAAAAAAA&#10;AAAALwEAAF9yZWxzLy5yZWxzUEsBAi0AFAAGAAgAAAAhADUSXNRuAgAArAQAAA4AAAAAAAAAAAAA&#10;AAAALgIAAGRycy9lMm9Eb2MueG1sUEsBAi0AFAAGAAgAAAAhADA1e77fAAAACgEAAA8AAAAAAAAA&#10;AAAAAAAAyAQAAGRycy9kb3ducmV2LnhtbFBLBQYAAAAABAAEAPMAAADUBQAAAAA=&#10;" filled="f" strokeweight="3pt">
                <v:stroke dashstyle="3 1"/>
                <v:textbox inset="5.85pt,.7pt,5.85pt,.7pt">
                  <w:txbxContent>
                    <w:p w:rsidR="00217D20" w:rsidRPr="00217D20" w:rsidRDefault="00217D20" w:rsidP="00217D20">
                      <w:pPr>
                        <w:jc w:val="center"/>
                        <w:rPr>
                          <w:rFonts w:ascii="HGPｺﾞｼｯｸE" w:eastAsia="HGPｺﾞｼｯｸE" w:hAnsi="HGPｺﾞｼｯｸE"/>
                          <w:i/>
                          <w:sz w:val="28"/>
                        </w:rPr>
                      </w:pPr>
                      <w:r w:rsidRPr="00217D20">
                        <w:rPr>
                          <w:rFonts w:ascii="HGPｺﾞｼｯｸE" w:eastAsia="HGPｺﾞｼｯｸE" w:hAnsi="HGPｺﾞｼｯｸE" w:hint="eastAsia"/>
                          <w:i/>
                          <w:sz w:val="28"/>
                        </w:rPr>
                        <w:t>避難所は、「自宅で生活ができない方」を受け入れる施設です。</w:t>
                      </w:r>
                    </w:p>
                    <w:p w:rsidR="00217D20" w:rsidRDefault="00217D20" w:rsidP="00217D20">
                      <w:pPr>
                        <w:ind w:firstLineChars="100" w:firstLine="240"/>
                        <w:jc w:val="right"/>
                        <w:rPr>
                          <w:rFonts w:ascii="HGPｺﾞｼｯｸE" w:eastAsia="HGPｺﾞｼｯｸE" w:hAnsi="HGPｺﾞｼｯｸE"/>
                          <w:sz w:val="24"/>
                        </w:rPr>
                      </w:pPr>
                      <w:r>
                        <w:rPr>
                          <w:rFonts w:ascii="HGPｺﾞｼｯｸE" w:eastAsia="HGPｺﾞｼｯｸE" w:hAnsi="HGPｺﾞｼｯｸE" w:hint="eastAsia"/>
                          <w:sz w:val="24"/>
                        </w:rPr>
                        <w:t>（避難所運営マニュアルＰ３より）</w:t>
                      </w:r>
                    </w:p>
                    <w:p w:rsidR="00217D20" w:rsidRDefault="00217D20" w:rsidP="00217D20">
                      <w:pPr>
                        <w:ind w:firstLineChars="100" w:firstLine="240"/>
                        <w:jc w:val="right"/>
                        <w:rPr>
                          <w:rFonts w:ascii="HGPｺﾞｼｯｸE" w:eastAsia="HGPｺﾞｼｯｸE" w:hAnsi="HGPｺﾞｼｯｸE"/>
                          <w:sz w:val="24"/>
                        </w:rPr>
                      </w:pPr>
                    </w:p>
                    <w:p w:rsidR="00217D20" w:rsidRDefault="00217D20" w:rsidP="00217D20">
                      <w:pPr>
                        <w:ind w:firstLineChars="100" w:firstLine="240"/>
                        <w:rPr>
                          <w:rFonts w:ascii="ＭＳ 明朝" w:eastAsia="ＭＳ 明朝" w:hAnsi="ＭＳ 明朝"/>
                          <w:sz w:val="24"/>
                        </w:rPr>
                      </w:pPr>
                      <w:r>
                        <w:rPr>
                          <w:rFonts w:ascii="ＭＳ 明朝" w:eastAsia="ＭＳ 明朝" w:hAnsi="ＭＳ 明朝" w:hint="eastAsia"/>
                          <w:sz w:val="24"/>
                        </w:rPr>
                        <w:t>自宅で生活ができる方は自宅で過ごすことや、親</w:t>
                      </w:r>
                      <w:r w:rsidR="00950749">
                        <w:rPr>
                          <w:rFonts w:ascii="ＭＳ 明朝" w:eastAsia="ＭＳ 明朝" w:hAnsi="ＭＳ 明朝" w:hint="eastAsia"/>
                          <w:sz w:val="24"/>
                        </w:rPr>
                        <w:t>せき</w:t>
                      </w:r>
                      <w:r>
                        <w:rPr>
                          <w:rFonts w:ascii="ＭＳ 明朝" w:eastAsia="ＭＳ 明朝" w:hAnsi="ＭＳ 明朝" w:hint="eastAsia"/>
                          <w:sz w:val="24"/>
                        </w:rPr>
                        <w:t>や知人宅等に避難できる方はそちらを利用することが、避難所での密集を防ぐことにつながります。</w:t>
                      </w:r>
                    </w:p>
                    <w:p w:rsidR="00217D20" w:rsidRPr="006B6228" w:rsidRDefault="00217D20" w:rsidP="00217D20">
                      <w:pPr>
                        <w:ind w:firstLineChars="100" w:firstLine="240"/>
                        <w:rPr>
                          <w:rFonts w:ascii="ＭＳ 明朝" w:eastAsia="ＭＳ 明朝" w:hAnsi="ＭＳ 明朝"/>
                          <w:sz w:val="24"/>
                        </w:rPr>
                      </w:pPr>
                      <w:r>
                        <w:rPr>
                          <w:rFonts w:ascii="ＭＳ 明朝" w:eastAsia="ＭＳ 明朝" w:hAnsi="ＭＳ 明朝"/>
                          <w:sz w:val="24"/>
                        </w:rPr>
                        <w:t>避難所以外の場所</w:t>
                      </w:r>
                      <w:r>
                        <w:rPr>
                          <w:rFonts w:ascii="ＭＳ 明朝" w:eastAsia="ＭＳ 明朝" w:hAnsi="ＭＳ 明朝" w:hint="eastAsia"/>
                          <w:sz w:val="24"/>
                        </w:rPr>
                        <w:t>へ</w:t>
                      </w:r>
                      <w:r>
                        <w:rPr>
                          <w:rFonts w:ascii="ＭＳ 明朝" w:eastAsia="ＭＳ 明朝" w:hAnsi="ＭＳ 明朝"/>
                          <w:sz w:val="24"/>
                        </w:rPr>
                        <w:t>避難が可能な方が</w:t>
                      </w:r>
                      <w:r>
                        <w:rPr>
                          <w:rFonts w:ascii="ＭＳ 明朝" w:eastAsia="ＭＳ 明朝" w:hAnsi="ＭＳ 明朝" w:hint="eastAsia"/>
                          <w:sz w:val="24"/>
                        </w:rPr>
                        <w:t>いらっしゃる</w:t>
                      </w:r>
                      <w:r>
                        <w:rPr>
                          <w:rFonts w:ascii="ＭＳ 明朝" w:eastAsia="ＭＳ 明朝" w:hAnsi="ＭＳ 明朝"/>
                          <w:sz w:val="24"/>
                        </w:rPr>
                        <w:t>場合もありますので、</w:t>
                      </w:r>
                      <w:r>
                        <w:rPr>
                          <w:rFonts w:ascii="ＭＳ 明朝" w:eastAsia="ＭＳ 明朝" w:hAnsi="ＭＳ 明朝" w:hint="eastAsia"/>
                          <w:sz w:val="24"/>
                        </w:rPr>
                        <w:t>避難者に</w:t>
                      </w:r>
                      <w:r>
                        <w:rPr>
                          <w:rFonts w:ascii="ＭＳ 明朝" w:eastAsia="ＭＳ 明朝" w:hAnsi="ＭＳ 明朝"/>
                          <w:sz w:val="24"/>
                        </w:rPr>
                        <w:t>ご理解いただけるよう</w:t>
                      </w:r>
                      <w:r>
                        <w:rPr>
                          <w:rFonts w:ascii="ＭＳ 明朝" w:eastAsia="ＭＳ 明朝" w:hAnsi="ＭＳ 明朝" w:hint="eastAsia"/>
                          <w:sz w:val="24"/>
                        </w:rPr>
                        <w:t>、周知を図ってください</w:t>
                      </w:r>
                      <w:r>
                        <w:rPr>
                          <w:rFonts w:ascii="ＭＳ 明朝" w:eastAsia="ＭＳ 明朝" w:hAnsi="ＭＳ 明朝"/>
                          <w:sz w:val="24"/>
                        </w:rPr>
                        <w:t>。</w:t>
                      </w:r>
                    </w:p>
                  </w:txbxContent>
                </v:textbox>
                <w10:wrap type="square"/>
              </v:shape>
            </w:pict>
          </mc:Fallback>
        </mc:AlternateContent>
      </w:r>
      <w:r w:rsidR="00636939" w:rsidRPr="00AB0BCD">
        <w:rPr>
          <w:rFonts w:ascii="ＭＳ 明朝" w:eastAsia="ＭＳ 明朝" w:hAnsi="ＭＳ 明朝" w:hint="eastAsia"/>
          <w:sz w:val="24"/>
        </w:rPr>
        <w:t xml:space="preserve">　居住区画や共有区画において、「三つの密」を避けるよう、区画の整理や</w:t>
      </w:r>
      <w:r w:rsidRPr="00AB0BCD">
        <w:rPr>
          <w:rFonts w:ascii="ＭＳ 明朝" w:eastAsia="ＭＳ 明朝" w:hAnsi="ＭＳ 明朝" w:hint="eastAsia"/>
          <w:sz w:val="24"/>
        </w:rPr>
        <w:t>換気を行うほ</w:t>
      </w:r>
      <w:r w:rsidR="003C2BBD" w:rsidRPr="00AB0BCD">
        <w:rPr>
          <w:rFonts w:ascii="ＭＳ 明朝" w:eastAsia="ＭＳ 明朝" w:hAnsi="ＭＳ 明朝" w:hint="eastAsia"/>
          <w:sz w:val="24"/>
        </w:rPr>
        <w:t>か、避難者への意識啓発などを行ってください</w:t>
      </w:r>
      <w:r w:rsidRPr="00AB0BCD">
        <w:rPr>
          <w:rFonts w:ascii="ＭＳ 明朝" w:eastAsia="ＭＳ 明朝" w:hAnsi="ＭＳ 明朝" w:hint="eastAsia"/>
          <w:sz w:val="24"/>
        </w:rPr>
        <w:t>。</w:t>
      </w:r>
    </w:p>
    <w:p w:rsidR="00636939" w:rsidRPr="00AB0BCD" w:rsidRDefault="00636939" w:rsidP="00636939">
      <w:pPr>
        <w:rPr>
          <w:sz w:val="24"/>
        </w:rPr>
      </w:pPr>
    </w:p>
    <w:p w:rsidR="00002906" w:rsidRPr="00AB0BCD" w:rsidRDefault="00002906" w:rsidP="00002906">
      <w:pPr>
        <w:ind w:firstLineChars="100" w:firstLine="240"/>
        <w:rPr>
          <w:rFonts w:ascii="ＭＳ 明朝" w:eastAsia="ＭＳ 明朝" w:hAnsi="ＭＳ 明朝"/>
          <w:sz w:val="24"/>
        </w:rPr>
      </w:pPr>
    </w:p>
    <w:p w:rsidR="003C2BBD" w:rsidRPr="00AB0BCD" w:rsidRDefault="003C2BBD" w:rsidP="00002906">
      <w:pPr>
        <w:ind w:firstLineChars="100" w:firstLine="240"/>
        <w:rPr>
          <w:rFonts w:ascii="ＭＳ 明朝" w:eastAsia="ＭＳ 明朝" w:hAnsi="ＭＳ 明朝"/>
          <w:sz w:val="24"/>
        </w:rPr>
      </w:pPr>
    </w:p>
    <w:p w:rsidR="00636939" w:rsidRPr="00AB0BCD" w:rsidRDefault="00636939" w:rsidP="00321D38">
      <w:pPr>
        <w:rPr>
          <w:rFonts w:ascii="ＭＳ 明朝" w:eastAsia="ＭＳ 明朝" w:hAnsi="ＭＳ 明朝"/>
          <w:sz w:val="24"/>
        </w:rPr>
      </w:pPr>
    </w:p>
    <w:p w:rsidR="00636939" w:rsidRPr="00AB0BCD" w:rsidRDefault="00321D38" w:rsidP="00636939">
      <w:pPr>
        <w:rPr>
          <w:rFonts w:ascii="HGPｺﾞｼｯｸE" w:eastAsia="HGPｺﾞｼｯｸE" w:hAnsi="HGPｺﾞｼｯｸE"/>
          <w:sz w:val="28"/>
          <w:szCs w:val="28"/>
        </w:rPr>
      </w:pPr>
      <w:r w:rsidRPr="00AB0BCD">
        <w:rPr>
          <w:rFonts w:ascii="HGPｺﾞｼｯｸE" w:eastAsia="HGPｺﾞｼｯｸE" w:hAnsi="HGPｺﾞｼｯｸE" w:hint="eastAsia"/>
          <w:sz w:val="28"/>
          <w:szCs w:val="28"/>
        </w:rPr>
        <w:lastRenderedPageBreak/>
        <w:t>●発熱</w:t>
      </w:r>
      <w:r w:rsidR="00B6064F" w:rsidRPr="00AB0BCD">
        <w:rPr>
          <w:rFonts w:ascii="HGPｺﾞｼｯｸE" w:eastAsia="HGPｺﾞｼｯｸE" w:hAnsi="HGPｺﾞｼｯｸE" w:hint="eastAsia"/>
          <w:sz w:val="28"/>
          <w:szCs w:val="28"/>
        </w:rPr>
        <w:t>等の症状がある避難者のための専用スペースを確保します</w:t>
      </w:r>
      <w:r w:rsidR="00636939" w:rsidRPr="00AB0BCD">
        <w:rPr>
          <w:rFonts w:ascii="HGPｺﾞｼｯｸE" w:eastAsia="HGPｺﾞｼｯｸE" w:hAnsi="HGPｺﾞｼｯｸE" w:hint="eastAsia"/>
          <w:sz w:val="28"/>
          <w:szCs w:val="28"/>
        </w:rPr>
        <w:t>。</w:t>
      </w:r>
    </w:p>
    <w:p w:rsidR="00321D38" w:rsidRPr="00AB0BCD" w:rsidRDefault="00BB3635" w:rsidP="00636939">
      <w:pPr>
        <w:rPr>
          <w:rFonts w:ascii="ＭＳ 明朝" w:eastAsia="ＭＳ 明朝" w:hAnsi="ＭＳ 明朝"/>
          <w:sz w:val="24"/>
        </w:rPr>
      </w:pPr>
      <w:r w:rsidRPr="00AB0BCD">
        <w:rPr>
          <w:noProof/>
        </w:rPr>
        <mc:AlternateContent>
          <mc:Choice Requires="wps">
            <w:drawing>
              <wp:anchor distT="0" distB="0" distL="114300" distR="114300" simplePos="0" relativeHeight="251663360" behindDoc="0" locked="0" layoutInCell="1" allowOverlap="1" wp14:anchorId="2C6A4E7E" wp14:editId="05520F25">
                <wp:simplePos x="0" y="0"/>
                <wp:positionH relativeFrom="column">
                  <wp:posOffset>3810</wp:posOffset>
                </wp:positionH>
                <wp:positionV relativeFrom="paragraph">
                  <wp:posOffset>808517</wp:posOffset>
                </wp:positionV>
                <wp:extent cx="5347970" cy="2030730"/>
                <wp:effectExtent l="19050" t="19050" r="24130" b="26670"/>
                <wp:wrapSquare wrapText="bothSides"/>
                <wp:docPr id="2" name="テキスト ボックス 2"/>
                <wp:cNvGraphicFramePr/>
                <a:graphic xmlns:a="http://schemas.openxmlformats.org/drawingml/2006/main">
                  <a:graphicData uri="http://schemas.microsoft.com/office/word/2010/wordprocessingShape">
                    <wps:wsp>
                      <wps:cNvSpPr txBox="1"/>
                      <wps:spPr>
                        <a:xfrm>
                          <a:off x="0" y="0"/>
                          <a:ext cx="5347970" cy="2030730"/>
                        </a:xfrm>
                        <a:prstGeom prst="rect">
                          <a:avLst/>
                        </a:prstGeom>
                        <a:noFill/>
                        <a:ln w="38100">
                          <a:solidFill>
                            <a:prstClr val="black"/>
                          </a:solidFill>
                          <a:prstDash val="sysDash"/>
                        </a:ln>
                      </wps:spPr>
                      <wps:txbx>
                        <w:txbxContent>
                          <w:p w:rsidR="006E4E1D" w:rsidRPr="006E4E1D" w:rsidRDefault="006E4E1D" w:rsidP="006E4E1D">
                            <w:pPr>
                              <w:ind w:firstLineChars="100" w:firstLine="280"/>
                              <w:jc w:val="center"/>
                              <w:rPr>
                                <w:rFonts w:ascii="HGPｺﾞｼｯｸE" w:eastAsia="HGPｺﾞｼｯｸE" w:hAnsi="HGPｺﾞｼｯｸE"/>
                                <w:i/>
                                <w:sz w:val="28"/>
                              </w:rPr>
                            </w:pPr>
                            <w:r>
                              <w:rPr>
                                <w:rFonts w:ascii="HGPｺﾞｼｯｸE" w:eastAsia="HGPｺﾞｼｯｸE" w:hAnsi="HGPｺﾞｼｯｸE" w:hint="eastAsia"/>
                                <w:i/>
                                <w:sz w:val="28"/>
                              </w:rPr>
                              <w:t>体調不良者</w:t>
                            </w:r>
                            <w:r>
                              <w:rPr>
                                <w:rFonts w:ascii="HGPｺﾞｼｯｸE" w:eastAsia="HGPｺﾞｼｯｸE" w:hAnsi="HGPｺﾞｼｯｸE"/>
                                <w:i/>
                                <w:sz w:val="28"/>
                              </w:rPr>
                              <w:t>＝新型コロナウイルス感染</w:t>
                            </w:r>
                            <w:r>
                              <w:rPr>
                                <w:rFonts w:ascii="HGPｺﾞｼｯｸE" w:eastAsia="HGPｺﾞｼｯｸE" w:hAnsi="HGPｺﾞｼｯｸE" w:hint="eastAsia"/>
                                <w:i/>
                                <w:sz w:val="28"/>
                              </w:rPr>
                              <w:t>者</w:t>
                            </w:r>
                            <w:r>
                              <w:rPr>
                                <w:rFonts w:ascii="HGPｺﾞｼｯｸE" w:eastAsia="HGPｺﾞｼｯｸE" w:hAnsi="HGPｺﾞｼｯｸE"/>
                                <w:i/>
                                <w:sz w:val="28"/>
                              </w:rPr>
                              <w:t>ではありません！</w:t>
                            </w:r>
                          </w:p>
                          <w:p w:rsidR="006E4E1D" w:rsidRDefault="006E4E1D" w:rsidP="006E4E1D">
                            <w:pPr>
                              <w:ind w:firstLineChars="100" w:firstLine="240"/>
                              <w:rPr>
                                <w:rFonts w:ascii="ＭＳ 明朝" w:eastAsia="ＭＳ 明朝" w:hAnsi="ＭＳ 明朝"/>
                                <w:sz w:val="24"/>
                              </w:rPr>
                            </w:pPr>
                            <w:r>
                              <w:rPr>
                                <w:rFonts w:ascii="ＭＳ 明朝" w:eastAsia="ＭＳ 明朝" w:hAnsi="ＭＳ 明朝" w:hint="eastAsia"/>
                                <w:sz w:val="24"/>
                              </w:rPr>
                              <w:t>体調不良</w:t>
                            </w:r>
                            <w:r>
                              <w:rPr>
                                <w:rFonts w:ascii="ＭＳ 明朝" w:eastAsia="ＭＳ 明朝" w:hAnsi="ＭＳ 明朝"/>
                                <w:sz w:val="24"/>
                              </w:rPr>
                              <w:t>の方</w:t>
                            </w:r>
                            <w:r>
                              <w:rPr>
                                <w:rFonts w:ascii="ＭＳ 明朝" w:eastAsia="ＭＳ 明朝" w:hAnsi="ＭＳ 明朝" w:hint="eastAsia"/>
                                <w:sz w:val="24"/>
                              </w:rPr>
                              <w:t>に</w:t>
                            </w:r>
                            <w:r>
                              <w:rPr>
                                <w:rFonts w:ascii="ＭＳ 明朝" w:eastAsia="ＭＳ 明朝" w:hAnsi="ＭＳ 明朝"/>
                                <w:sz w:val="24"/>
                              </w:rPr>
                              <w:t>専用スペース</w:t>
                            </w:r>
                            <w:r>
                              <w:rPr>
                                <w:rFonts w:ascii="ＭＳ 明朝" w:eastAsia="ＭＳ 明朝" w:hAnsi="ＭＳ 明朝" w:hint="eastAsia"/>
                                <w:sz w:val="24"/>
                              </w:rPr>
                              <w:t>へ</w:t>
                            </w:r>
                            <w:r>
                              <w:rPr>
                                <w:rFonts w:ascii="ＭＳ 明朝" w:eastAsia="ＭＳ 明朝" w:hAnsi="ＭＳ 明朝"/>
                                <w:sz w:val="24"/>
                              </w:rPr>
                              <w:t>移動していただく</w:t>
                            </w:r>
                            <w:r>
                              <w:rPr>
                                <w:rFonts w:ascii="ＭＳ 明朝" w:eastAsia="ＭＳ 明朝" w:hAnsi="ＭＳ 明朝" w:hint="eastAsia"/>
                                <w:sz w:val="24"/>
                              </w:rPr>
                              <w:t>理由</w:t>
                            </w:r>
                            <w:r>
                              <w:rPr>
                                <w:rFonts w:ascii="ＭＳ 明朝" w:eastAsia="ＭＳ 明朝" w:hAnsi="ＭＳ 明朝"/>
                                <w:sz w:val="24"/>
                              </w:rPr>
                              <w:t>は、「</w:t>
                            </w:r>
                            <w:r>
                              <w:rPr>
                                <w:rFonts w:ascii="ＭＳ 明朝" w:eastAsia="ＭＳ 明朝" w:hAnsi="ＭＳ 明朝" w:hint="eastAsia"/>
                                <w:sz w:val="24"/>
                              </w:rPr>
                              <w:t>避難所では</w:t>
                            </w:r>
                            <w:r>
                              <w:rPr>
                                <w:rFonts w:ascii="ＭＳ 明朝" w:eastAsia="ＭＳ 明朝" w:hAnsi="ＭＳ 明朝"/>
                                <w:sz w:val="24"/>
                              </w:rPr>
                              <w:t>新型</w:t>
                            </w:r>
                            <w:r>
                              <w:rPr>
                                <w:rFonts w:ascii="ＭＳ 明朝" w:eastAsia="ＭＳ 明朝" w:hAnsi="ＭＳ 明朝" w:hint="eastAsia"/>
                                <w:sz w:val="24"/>
                              </w:rPr>
                              <w:t>コロナ</w:t>
                            </w:r>
                            <w:r>
                              <w:rPr>
                                <w:rFonts w:ascii="ＭＳ 明朝" w:eastAsia="ＭＳ 明朝" w:hAnsi="ＭＳ 明朝"/>
                                <w:sz w:val="24"/>
                              </w:rPr>
                              <w:t>ウイルス感染症の</w:t>
                            </w:r>
                            <w:r>
                              <w:rPr>
                                <w:rFonts w:ascii="ＭＳ 明朝" w:eastAsia="ＭＳ 明朝" w:hAnsi="ＭＳ 明朝" w:hint="eastAsia"/>
                                <w:sz w:val="24"/>
                              </w:rPr>
                              <w:t>検査ができないため</w:t>
                            </w:r>
                            <w:r>
                              <w:rPr>
                                <w:rFonts w:ascii="ＭＳ 明朝" w:eastAsia="ＭＳ 明朝" w:hAnsi="ＭＳ 明朝"/>
                                <w:sz w:val="24"/>
                              </w:rPr>
                              <w:t>」</w:t>
                            </w:r>
                            <w:r>
                              <w:rPr>
                                <w:rFonts w:ascii="ＭＳ 明朝" w:eastAsia="ＭＳ 明朝" w:hAnsi="ＭＳ 明朝" w:hint="eastAsia"/>
                                <w:sz w:val="24"/>
                              </w:rPr>
                              <w:t>であり</w:t>
                            </w:r>
                            <w:r>
                              <w:rPr>
                                <w:rFonts w:ascii="ＭＳ 明朝" w:eastAsia="ＭＳ 明朝" w:hAnsi="ＭＳ 明朝"/>
                                <w:sz w:val="24"/>
                              </w:rPr>
                              <w:t>、</w:t>
                            </w:r>
                            <w:r>
                              <w:rPr>
                                <w:rFonts w:ascii="ＭＳ 明朝" w:eastAsia="ＭＳ 明朝" w:hAnsi="ＭＳ 明朝" w:hint="eastAsia"/>
                                <w:sz w:val="24"/>
                              </w:rPr>
                              <w:t>「感染しているから」ではありません</w:t>
                            </w:r>
                            <w:r>
                              <w:rPr>
                                <w:rFonts w:ascii="ＭＳ 明朝" w:eastAsia="ＭＳ 明朝" w:hAnsi="ＭＳ 明朝"/>
                                <w:sz w:val="24"/>
                              </w:rPr>
                              <w:t>。</w:t>
                            </w:r>
                          </w:p>
                          <w:p w:rsidR="006E4E1D" w:rsidRDefault="003C2BBD" w:rsidP="006E4E1D">
                            <w:pPr>
                              <w:ind w:firstLineChars="100" w:firstLine="240"/>
                              <w:rPr>
                                <w:rFonts w:ascii="ＭＳ 明朝" w:eastAsia="ＭＳ 明朝" w:hAnsi="ＭＳ 明朝"/>
                                <w:sz w:val="24"/>
                              </w:rPr>
                            </w:pPr>
                            <w:r>
                              <w:rPr>
                                <w:rFonts w:ascii="ＭＳ 明朝" w:eastAsia="ＭＳ 明朝" w:hAnsi="ＭＳ 明朝" w:hint="eastAsia"/>
                                <w:sz w:val="24"/>
                              </w:rPr>
                              <w:t>体調不良</w:t>
                            </w:r>
                            <w:r>
                              <w:rPr>
                                <w:rFonts w:ascii="ＭＳ 明朝" w:eastAsia="ＭＳ 明朝" w:hAnsi="ＭＳ 明朝"/>
                                <w:sz w:val="24"/>
                              </w:rPr>
                              <w:t>の方に対し、</w:t>
                            </w:r>
                            <w:r>
                              <w:rPr>
                                <w:rFonts w:ascii="ＭＳ 明朝" w:eastAsia="ＭＳ 明朝" w:hAnsi="ＭＳ 明朝" w:hint="eastAsia"/>
                                <w:sz w:val="24"/>
                              </w:rPr>
                              <w:t>必要以上の隔離</w:t>
                            </w:r>
                            <w:r>
                              <w:rPr>
                                <w:rFonts w:ascii="ＭＳ 明朝" w:eastAsia="ＭＳ 明朝" w:hAnsi="ＭＳ 明朝"/>
                                <w:sz w:val="24"/>
                              </w:rPr>
                              <w:t>・拒絶や誹謗中傷</w:t>
                            </w:r>
                            <w:r>
                              <w:rPr>
                                <w:rFonts w:ascii="ＭＳ 明朝" w:eastAsia="ＭＳ 明朝" w:hAnsi="ＭＳ 明朝" w:hint="eastAsia"/>
                                <w:sz w:val="24"/>
                              </w:rPr>
                              <w:t>を</w:t>
                            </w:r>
                            <w:r>
                              <w:rPr>
                                <w:rFonts w:ascii="ＭＳ 明朝" w:eastAsia="ＭＳ 明朝" w:hAnsi="ＭＳ 明朝"/>
                                <w:sz w:val="24"/>
                              </w:rPr>
                              <w:t>行うことは、その人を傷つけるだけでなく</w:t>
                            </w:r>
                            <w:r>
                              <w:rPr>
                                <w:rFonts w:ascii="ＭＳ 明朝" w:eastAsia="ＭＳ 明朝" w:hAnsi="ＭＳ 明朝" w:hint="eastAsia"/>
                                <w:sz w:val="24"/>
                              </w:rPr>
                              <w:t>、</w:t>
                            </w:r>
                            <w:r w:rsidR="00C77ECA">
                              <w:rPr>
                                <w:rFonts w:ascii="ＭＳ 明朝" w:eastAsia="ＭＳ 明朝" w:hAnsi="ＭＳ 明朝" w:hint="eastAsia"/>
                                <w:sz w:val="24"/>
                              </w:rPr>
                              <w:t>他</w:t>
                            </w:r>
                            <w:r w:rsidR="00C77ECA">
                              <w:rPr>
                                <w:rFonts w:ascii="ＭＳ 明朝" w:eastAsia="ＭＳ 明朝" w:hAnsi="ＭＳ 明朝"/>
                                <w:sz w:val="24"/>
                              </w:rPr>
                              <w:t>の避難者が体調を崩した</w:t>
                            </w:r>
                            <w:r w:rsidR="00C77ECA">
                              <w:rPr>
                                <w:rFonts w:ascii="ＭＳ 明朝" w:eastAsia="ＭＳ 明朝" w:hAnsi="ＭＳ 明朝" w:hint="eastAsia"/>
                                <w:sz w:val="24"/>
                              </w:rPr>
                              <w:t>際に</w:t>
                            </w:r>
                            <w:r w:rsidR="00C77ECA">
                              <w:rPr>
                                <w:rFonts w:ascii="ＭＳ 明朝" w:eastAsia="ＭＳ 明朝" w:hAnsi="ＭＳ 明朝"/>
                                <w:sz w:val="24"/>
                              </w:rPr>
                              <w:t>言い出すことができなく</w:t>
                            </w:r>
                            <w:r w:rsidR="00C77ECA">
                              <w:rPr>
                                <w:rFonts w:ascii="ＭＳ 明朝" w:eastAsia="ＭＳ 明朝" w:hAnsi="ＭＳ 明朝" w:hint="eastAsia"/>
                                <w:sz w:val="24"/>
                              </w:rPr>
                              <w:t>なってしまいますので</w:t>
                            </w:r>
                            <w:r w:rsidR="00C77ECA">
                              <w:rPr>
                                <w:rFonts w:ascii="ＭＳ 明朝" w:eastAsia="ＭＳ 明朝" w:hAnsi="ＭＳ 明朝"/>
                                <w:sz w:val="24"/>
                              </w:rPr>
                              <w:t>、</w:t>
                            </w:r>
                            <w:r>
                              <w:rPr>
                                <w:rFonts w:ascii="ＭＳ 明朝" w:eastAsia="ＭＳ 明朝" w:hAnsi="ＭＳ 明朝" w:hint="eastAsia"/>
                                <w:sz w:val="24"/>
                              </w:rPr>
                              <w:t>対応には</w:t>
                            </w:r>
                            <w:r w:rsidR="00C77ECA">
                              <w:rPr>
                                <w:rFonts w:ascii="ＭＳ 明朝" w:eastAsia="ＭＳ 明朝" w:hAnsi="ＭＳ 明朝" w:hint="eastAsia"/>
                                <w:sz w:val="24"/>
                              </w:rPr>
                              <w:t>注意しましょう</w:t>
                            </w:r>
                            <w:r w:rsidR="00C77ECA">
                              <w:rPr>
                                <w:rFonts w:ascii="ＭＳ 明朝" w:eastAsia="ＭＳ 明朝" w:hAnsi="ＭＳ 明朝"/>
                                <w:sz w:val="24"/>
                              </w:rPr>
                              <w:t>。</w:t>
                            </w:r>
                          </w:p>
                          <w:p w:rsidR="006E4E1D" w:rsidRPr="006E4E1D" w:rsidRDefault="006E4E1D" w:rsidP="006E4E1D">
                            <w:pPr>
                              <w:ind w:firstLineChars="100" w:firstLine="240"/>
                              <w:rPr>
                                <w:rFonts w:ascii="ＭＳ 明朝" w:eastAsia="ＭＳ 明朝" w:hAnsi="ＭＳ 明朝"/>
                                <w:sz w:val="24"/>
                              </w:rPr>
                            </w:pP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6A4E7E" id="テキスト ボックス 2" o:spid="_x0000_s1028" type="#_x0000_t202" style="position:absolute;left:0;text-align:left;margin-left:.3pt;margin-top:63.65pt;width:421.1pt;height:159.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1h/cAIAAKwEAAAOAAAAZHJzL2Uyb0RvYy54bWysVM1u2zAMvg/YOwi6L3aSdkmDOkXWIsOA&#10;oC3QDj0rshwbk0VNUmJnxwQo9hB7hWHnPY9fZJTstEG707CLTIqf+POR9PlFXUqyEcYWoBLa78WU&#10;CMUhLdQqoZ/v5+/GlFjHVMokKJHQrbD0Yvr2zXmlJ2IAOchUGIJOlJ1UOqG5c3oSRZbnomS2B1oo&#10;NGZgSuZQNasoNaxC76WMBnH8PqrApNoAF9bi7VVrpNPgP8sEdzdZZoUjMqGYmwunCefSn9H0nE1W&#10;hum84F0a7B+yKFmhMOiTqyvmGFmb4pWrsuAGLGSux6GMIMsKLkINWE0/flHNXc60CLUgOVY/0WT/&#10;n1t+vbk1pEgTOqBEsRJb1Owfm93PZve72X8nzf5Hs983u1+ok4Gnq9J2gq/uNL5z9Qeose2He4uX&#10;noU6M6X/Yn0E7Uj89olsUTvC8fJ0eDI6G6GJo20QD+PRMLQjen6ujXUfBZTECwk12M1AMtssrMNU&#10;EHqA+GgK5oWUoaNSkSqhw3E/jsMLC7JIvdXj/JtLaciG4VAsJeNffP7o7BXqitm8hdmt9UoHlArx&#10;noi2YC+5ell3PHYkLSHdIkcG2qGzms8LjLxg1t0yg1OGtePmuBs8MgmYL3QSJTmYb3+793hsPlop&#10;qXBqE2q/rpkRlMhPCsdidDI4O8UxD8p4fIYhzLFheWRQ6/ISkIE+bqjmQfRwJw9iZqB8wPWa+Zho&#10;Yopj5IS6g3jp2k3C9eRiNgsgHGvN3ELdae5dH/i+rx+Y0V0jHc7ANRymm01e9LPFth2drR1kRWi2&#10;Z7nltCMfVyK0rVtfv3PHekA9/2SmfwAAAP//AwBQSwMEFAAGAAgAAAAhAJtbRLDfAAAACAEAAA8A&#10;AABkcnMvZG93bnJldi54bWxMj8FOhEAQRO8m/sOkTbxs3AFEIMiwMRrjRU1kV70O0AKR6UFmdhf/&#10;3vakx66qVL8qNosZxQFnN1hSEK4DEEiNbQfqFOy29xcZCOc1tXq0hAq+0cGmPD0pdN7aI73gofKd&#10;4BJyuVbQez/lUrqmR6Pd2k5I7H3Y2WjP59zJdtZHLjejjIIgkUYPxB96PeFtj81ntTcKUpfR49eq&#10;xru36ikJr14f/Or5Xanzs+XmGoTHxf+F4Ref0aFkptruqXViVJBwjtUovQTBdhZHvKRWEMdpCLIs&#10;5P8B5Q8AAAD//wMAUEsBAi0AFAAGAAgAAAAhALaDOJL+AAAA4QEAABMAAAAAAAAAAAAAAAAAAAAA&#10;AFtDb250ZW50X1R5cGVzXS54bWxQSwECLQAUAAYACAAAACEAOP0h/9YAAACUAQAACwAAAAAAAAAA&#10;AAAAAAAvAQAAX3JlbHMvLnJlbHNQSwECLQAUAAYACAAAACEACm9Yf3ACAACsBAAADgAAAAAAAAAA&#10;AAAAAAAuAgAAZHJzL2Uyb0RvYy54bWxQSwECLQAUAAYACAAAACEAm1tEsN8AAAAIAQAADwAAAAAA&#10;AAAAAAAAAADKBAAAZHJzL2Rvd25yZXYueG1sUEsFBgAAAAAEAAQA8wAAANYFAAAAAA==&#10;" filled="f" strokeweight="3pt">
                <v:stroke dashstyle="3 1"/>
                <v:textbox inset="5.85pt,.7pt,5.85pt,.7pt">
                  <w:txbxContent>
                    <w:p w:rsidR="006E4E1D" w:rsidRPr="006E4E1D" w:rsidRDefault="006E4E1D" w:rsidP="006E4E1D">
                      <w:pPr>
                        <w:ind w:firstLineChars="100" w:firstLine="280"/>
                        <w:jc w:val="center"/>
                        <w:rPr>
                          <w:rFonts w:ascii="HGPｺﾞｼｯｸE" w:eastAsia="HGPｺﾞｼｯｸE" w:hAnsi="HGPｺﾞｼｯｸE"/>
                          <w:i/>
                          <w:sz w:val="28"/>
                        </w:rPr>
                      </w:pPr>
                      <w:r>
                        <w:rPr>
                          <w:rFonts w:ascii="HGPｺﾞｼｯｸE" w:eastAsia="HGPｺﾞｼｯｸE" w:hAnsi="HGPｺﾞｼｯｸE" w:hint="eastAsia"/>
                          <w:i/>
                          <w:sz w:val="28"/>
                        </w:rPr>
                        <w:t>体調不良者</w:t>
                      </w:r>
                      <w:r>
                        <w:rPr>
                          <w:rFonts w:ascii="HGPｺﾞｼｯｸE" w:eastAsia="HGPｺﾞｼｯｸE" w:hAnsi="HGPｺﾞｼｯｸE"/>
                          <w:i/>
                          <w:sz w:val="28"/>
                        </w:rPr>
                        <w:t>＝新型コロナウイルス感染</w:t>
                      </w:r>
                      <w:r>
                        <w:rPr>
                          <w:rFonts w:ascii="HGPｺﾞｼｯｸE" w:eastAsia="HGPｺﾞｼｯｸE" w:hAnsi="HGPｺﾞｼｯｸE" w:hint="eastAsia"/>
                          <w:i/>
                          <w:sz w:val="28"/>
                        </w:rPr>
                        <w:t>者</w:t>
                      </w:r>
                      <w:r>
                        <w:rPr>
                          <w:rFonts w:ascii="HGPｺﾞｼｯｸE" w:eastAsia="HGPｺﾞｼｯｸE" w:hAnsi="HGPｺﾞｼｯｸE"/>
                          <w:i/>
                          <w:sz w:val="28"/>
                        </w:rPr>
                        <w:t>ではありません！</w:t>
                      </w:r>
                    </w:p>
                    <w:p w:rsidR="006E4E1D" w:rsidRDefault="006E4E1D" w:rsidP="006E4E1D">
                      <w:pPr>
                        <w:ind w:firstLineChars="100" w:firstLine="240"/>
                        <w:rPr>
                          <w:rFonts w:ascii="ＭＳ 明朝" w:eastAsia="ＭＳ 明朝" w:hAnsi="ＭＳ 明朝"/>
                          <w:sz w:val="24"/>
                        </w:rPr>
                      </w:pPr>
                      <w:r>
                        <w:rPr>
                          <w:rFonts w:ascii="ＭＳ 明朝" w:eastAsia="ＭＳ 明朝" w:hAnsi="ＭＳ 明朝" w:hint="eastAsia"/>
                          <w:sz w:val="24"/>
                        </w:rPr>
                        <w:t>体調不良</w:t>
                      </w:r>
                      <w:r>
                        <w:rPr>
                          <w:rFonts w:ascii="ＭＳ 明朝" w:eastAsia="ＭＳ 明朝" w:hAnsi="ＭＳ 明朝"/>
                          <w:sz w:val="24"/>
                        </w:rPr>
                        <w:t>の方</w:t>
                      </w:r>
                      <w:r>
                        <w:rPr>
                          <w:rFonts w:ascii="ＭＳ 明朝" w:eastAsia="ＭＳ 明朝" w:hAnsi="ＭＳ 明朝" w:hint="eastAsia"/>
                          <w:sz w:val="24"/>
                        </w:rPr>
                        <w:t>に</w:t>
                      </w:r>
                      <w:r>
                        <w:rPr>
                          <w:rFonts w:ascii="ＭＳ 明朝" w:eastAsia="ＭＳ 明朝" w:hAnsi="ＭＳ 明朝"/>
                          <w:sz w:val="24"/>
                        </w:rPr>
                        <w:t>専用スペース</w:t>
                      </w:r>
                      <w:r>
                        <w:rPr>
                          <w:rFonts w:ascii="ＭＳ 明朝" w:eastAsia="ＭＳ 明朝" w:hAnsi="ＭＳ 明朝" w:hint="eastAsia"/>
                          <w:sz w:val="24"/>
                        </w:rPr>
                        <w:t>へ</w:t>
                      </w:r>
                      <w:r>
                        <w:rPr>
                          <w:rFonts w:ascii="ＭＳ 明朝" w:eastAsia="ＭＳ 明朝" w:hAnsi="ＭＳ 明朝"/>
                          <w:sz w:val="24"/>
                        </w:rPr>
                        <w:t>移動していただく</w:t>
                      </w:r>
                      <w:r>
                        <w:rPr>
                          <w:rFonts w:ascii="ＭＳ 明朝" w:eastAsia="ＭＳ 明朝" w:hAnsi="ＭＳ 明朝" w:hint="eastAsia"/>
                          <w:sz w:val="24"/>
                        </w:rPr>
                        <w:t>理由</w:t>
                      </w:r>
                      <w:r>
                        <w:rPr>
                          <w:rFonts w:ascii="ＭＳ 明朝" w:eastAsia="ＭＳ 明朝" w:hAnsi="ＭＳ 明朝"/>
                          <w:sz w:val="24"/>
                        </w:rPr>
                        <w:t>は、「</w:t>
                      </w:r>
                      <w:r>
                        <w:rPr>
                          <w:rFonts w:ascii="ＭＳ 明朝" w:eastAsia="ＭＳ 明朝" w:hAnsi="ＭＳ 明朝" w:hint="eastAsia"/>
                          <w:sz w:val="24"/>
                        </w:rPr>
                        <w:t>避難所では</w:t>
                      </w:r>
                      <w:r>
                        <w:rPr>
                          <w:rFonts w:ascii="ＭＳ 明朝" w:eastAsia="ＭＳ 明朝" w:hAnsi="ＭＳ 明朝"/>
                          <w:sz w:val="24"/>
                        </w:rPr>
                        <w:t>新型</w:t>
                      </w:r>
                      <w:r>
                        <w:rPr>
                          <w:rFonts w:ascii="ＭＳ 明朝" w:eastAsia="ＭＳ 明朝" w:hAnsi="ＭＳ 明朝" w:hint="eastAsia"/>
                          <w:sz w:val="24"/>
                        </w:rPr>
                        <w:t>コロナ</w:t>
                      </w:r>
                      <w:r>
                        <w:rPr>
                          <w:rFonts w:ascii="ＭＳ 明朝" w:eastAsia="ＭＳ 明朝" w:hAnsi="ＭＳ 明朝"/>
                          <w:sz w:val="24"/>
                        </w:rPr>
                        <w:t>ウイルス感染症の</w:t>
                      </w:r>
                      <w:r>
                        <w:rPr>
                          <w:rFonts w:ascii="ＭＳ 明朝" w:eastAsia="ＭＳ 明朝" w:hAnsi="ＭＳ 明朝" w:hint="eastAsia"/>
                          <w:sz w:val="24"/>
                        </w:rPr>
                        <w:t>検査ができないため</w:t>
                      </w:r>
                      <w:r>
                        <w:rPr>
                          <w:rFonts w:ascii="ＭＳ 明朝" w:eastAsia="ＭＳ 明朝" w:hAnsi="ＭＳ 明朝"/>
                          <w:sz w:val="24"/>
                        </w:rPr>
                        <w:t>」</w:t>
                      </w:r>
                      <w:r>
                        <w:rPr>
                          <w:rFonts w:ascii="ＭＳ 明朝" w:eastAsia="ＭＳ 明朝" w:hAnsi="ＭＳ 明朝" w:hint="eastAsia"/>
                          <w:sz w:val="24"/>
                        </w:rPr>
                        <w:t>であり</w:t>
                      </w:r>
                      <w:r>
                        <w:rPr>
                          <w:rFonts w:ascii="ＭＳ 明朝" w:eastAsia="ＭＳ 明朝" w:hAnsi="ＭＳ 明朝"/>
                          <w:sz w:val="24"/>
                        </w:rPr>
                        <w:t>、</w:t>
                      </w:r>
                      <w:r>
                        <w:rPr>
                          <w:rFonts w:ascii="ＭＳ 明朝" w:eastAsia="ＭＳ 明朝" w:hAnsi="ＭＳ 明朝" w:hint="eastAsia"/>
                          <w:sz w:val="24"/>
                        </w:rPr>
                        <w:t>「感染しているから」ではありません</w:t>
                      </w:r>
                      <w:r>
                        <w:rPr>
                          <w:rFonts w:ascii="ＭＳ 明朝" w:eastAsia="ＭＳ 明朝" w:hAnsi="ＭＳ 明朝"/>
                          <w:sz w:val="24"/>
                        </w:rPr>
                        <w:t>。</w:t>
                      </w:r>
                    </w:p>
                    <w:p w:rsidR="006E4E1D" w:rsidRDefault="003C2BBD" w:rsidP="006E4E1D">
                      <w:pPr>
                        <w:ind w:firstLineChars="100" w:firstLine="240"/>
                        <w:rPr>
                          <w:rFonts w:ascii="ＭＳ 明朝" w:eastAsia="ＭＳ 明朝" w:hAnsi="ＭＳ 明朝"/>
                          <w:sz w:val="24"/>
                        </w:rPr>
                      </w:pPr>
                      <w:r>
                        <w:rPr>
                          <w:rFonts w:ascii="ＭＳ 明朝" w:eastAsia="ＭＳ 明朝" w:hAnsi="ＭＳ 明朝" w:hint="eastAsia"/>
                          <w:sz w:val="24"/>
                        </w:rPr>
                        <w:t>体調不良</w:t>
                      </w:r>
                      <w:r>
                        <w:rPr>
                          <w:rFonts w:ascii="ＭＳ 明朝" w:eastAsia="ＭＳ 明朝" w:hAnsi="ＭＳ 明朝"/>
                          <w:sz w:val="24"/>
                        </w:rPr>
                        <w:t>の方に対し、</w:t>
                      </w:r>
                      <w:r>
                        <w:rPr>
                          <w:rFonts w:ascii="ＭＳ 明朝" w:eastAsia="ＭＳ 明朝" w:hAnsi="ＭＳ 明朝" w:hint="eastAsia"/>
                          <w:sz w:val="24"/>
                        </w:rPr>
                        <w:t>必要以上の隔離</w:t>
                      </w:r>
                      <w:r>
                        <w:rPr>
                          <w:rFonts w:ascii="ＭＳ 明朝" w:eastAsia="ＭＳ 明朝" w:hAnsi="ＭＳ 明朝"/>
                          <w:sz w:val="24"/>
                        </w:rPr>
                        <w:t>・拒絶や誹謗中傷</w:t>
                      </w:r>
                      <w:r>
                        <w:rPr>
                          <w:rFonts w:ascii="ＭＳ 明朝" w:eastAsia="ＭＳ 明朝" w:hAnsi="ＭＳ 明朝" w:hint="eastAsia"/>
                          <w:sz w:val="24"/>
                        </w:rPr>
                        <w:t>を</w:t>
                      </w:r>
                      <w:r>
                        <w:rPr>
                          <w:rFonts w:ascii="ＭＳ 明朝" w:eastAsia="ＭＳ 明朝" w:hAnsi="ＭＳ 明朝"/>
                          <w:sz w:val="24"/>
                        </w:rPr>
                        <w:t>行うことは、その人を傷つけるだけでなく</w:t>
                      </w:r>
                      <w:r>
                        <w:rPr>
                          <w:rFonts w:ascii="ＭＳ 明朝" w:eastAsia="ＭＳ 明朝" w:hAnsi="ＭＳ 明朝" w:hint="eastAsia"/>
                          <w:sz w:val="24"/>
                        </w:rPr>
                        <w:t>、</w:t>
                      </w:r>
                      <w:r w:rsidR="00C77ECA">
                        <w:rPr>
                          <w:rFonts w:ascii="ＭＳ 明朝" w:eastAsia="ＭＳ 明朝" w:hAnsi="ＭＳ 明朝" w:hint="eastAsia"/>
                          <w:sz w:val="24"/>
                        </w:rPr>
                        <w:t>他</w:t>
                      </w:r>
                      <w:r w:rsidR="00C77ECA">
                        <w:rPr>
                          <w:rFonts w:ascii="ＭＳ 明朝" w:eastAsia="ＭＳ 明朝" w:hAnsi="ＭＳ 明朝"/>
                          <w:sz w:val="24"/>
                        </w:rPr>
                        <w:t>の避難者が体調を崩した</w:t>
                      </w:r>
                      <w:r w:rsidR="00C77ECA">
                        <w:rPr>
                          <w:rFonts w:ascii="ＭＳ 明朝" w:eastAsia="ＭＳ 明朝" w:hAnsi="ＭＳ 明朝" w:hint="eastAsia"/>
                          <w:sz w:val="24"/>
                        </w:rPr>
                        <w:t>際に</w:t>
                      </w:r>
                      <w:r w:rsidR="00C77ECA">
                        <w:rPr>
                          <w:rFonts w:ascii="ＭＳ 明朝" w:eastAsia="ＭＳ 明朝" w:hAnsi="ＭＳ 明朝"/>
                          <w:sz w:val="24"/>
                        </w:rPr>
                        <w:t>言い出すことができなく</w:t>
                      </w:r>
                      <w:r w:rsidR="00C77ECA">
                        <w:rPr>
                          <w:rFonts w:ascii="ＭＳ 明朝" w:eastAsia="ＭＳ 明朝" w:hAnsi="ＭＳ 明朝" w:hint="eastAsia"/>
                          <w:sz w:val="24"/>
                        </w:rPr>
                        <w:t>なってしまいますので</w:t>
                      </w:r>
                      <w:r w:rsidR="00C77ECA">
                        <w:rPr>
                          <w:rFonts w:ascii="ＭＳ 明朝" w:eastAsia="ＭＳ 明朝" w:hAnsi="ＭＳ 明朝"/>
                          <w:sz w:val="24"/>
                        </w:rPr>
                        <w:t>、</w:t>
                      </w:r>
                      <w:r>
                        <w:rPr>
                          <w:rFonts w:ascii="ＭＳ 明朝" w:eastAsia="ＭＳ 明朝" w:hAnsi="ＭＳ 明朝" w:hint="eastAsia"/>
                          <w:sz w:val="24"/>
                        </w:rPr>
                        <w:t>対応には</w:t>
                      </w:r>
                      <w:r w:rsidR="00C77ECA">
                        <w:rPr>
                          <w:rFonts w:ascii="ＭＳ 明朝" w:eastAsia="ＭＳ 明朝" w:hAnsi="ＭＳ 明朝" w:hint="eastAsia"/>
                          <w:sz w:val="24"/>
                        </w:rPr>
                        <w:t>注意しましょう</w:t>
                      </w:r>
                      <w:r w:rsidR="00C77ECA">
                        <w:rPr>
                          <w:rFonts w:ascii="ＭＳ 明朝" w:eastAsia="ＭＳ 明朝" w:hAnsi="ＭＳ 明朝"/>
                          <w:sz w:val="24"/>
                        </w:rPr>
                        <w:t>。</w:t>
                      </w:r>
                    </w:p>
                    <w:p w:rsidR="006E4E1D" w:rsidRPr="006E4E1D" w:rsidRDefault="006E4E1D" w:rsidP="006E4E1D">
                      <w:pPr>
                        <w:ind w:firstLineChars="100" w:firstLine="240"/>
                        <w:rPr>
                          <w:rFonts w:ascii="ＭＳ 明朝" w:eastAsia="ＭＳ 明朝" w:hAnsi="ＭＳ 明朝"/>
                          <w:sz w:val="24"/>
                        </w:rPr>
                      </w:pPr>
                    </w:p>
                  </w:txbxContent>
                </v:textbox>
                <w10:wrap type="square"/>
              </v:shape>
            </w:pict>
          </mc:Fallback>
        </mc:AlternateContent>
      </w:r>
      <w:r w:rsidR="00321D38" w:rsidRPr="00AB0BCD">
        <w:rPr>
          <w:rFonts w:hint="eastAsia"/>
          <w:sz w:val="24"/>
        </w:rPr>
        <w:t xml:space="preserve">　</w:t>
      </w:r>
      <w:r w:rsidR="00321D38" w:rsidRPr="00AB0BCD">
        <w:rPr>
          <w:rFonts w:ascii="ＭＳ 明朝" w:eastAsia="ＭＳ 明朝" w:hAnsi="ＭＳ 明朝" w:hint="eastAsia"/>
          <w:sz w:val="24"/>
        </w:rPr>
        <w:t>受付で</w:t>
      </w:r>
      <w:r w:rsidR="003C2BBD" w:rsidRPr="00AB0BCD">
        <w:rPr>
          <w:rFonts w:ascii="ＭＳ 明朝" w:eastAsia="ＭＳ 明朝" w:hAnsi="ＭＳ 明朝" w:hint="eastAsia"/>
          <w:sz w:val="24"/>
        </w:rPr>
        <w:t>の確認時に発熱等の症状があった方や、避難生活を送る中で体調を崩した方について、医療機関へ搬送される</w:t>
      </w:r>
      <w:r w:rsidR="00321D38" w:rsidRPr="00AB0BCD">
        <w:rPr>
          <w:rFonts w:ascii="ＭＳ 明朝" w:eastAsia="ＭＳ 明朝" w:hAnsi="ＭＳ 明朝" w:hint="eastAsia"/>
          <w:sz w:val="24"/>
        </w:rPr>
        <w:t>までの間</w:t>
      </w:r>
      <w:r w:rsidR="003C2BBD" w:rsidRPr="00AB0BCD">
        <w:rPr>
          <w:rFonts w:ascii="ＭＳ 明朝" w:eastAsia="ＭＳ 明朝" w:hAnsi="ＭＳ 明朝" w:hint="eastAsia"/>
          <w:sz w:val="24"/>
        </w:rPr>
        <w:t>は</w:t>
      </w:r>
      <w:r w:rsidR="00C77ECA" w:rsidRPr="00AB0BCD">
        <w:rPr>
          <w:rFonts w:ascii="ＭＳ 明朝" w:eastAsia="ＭＳ 明朝" w:hAnsi="ＭＳ 明朝" w:hint="eastAsia"/>
          <w:sz w:val="24"/>
        </w:rPr>
        <w:t>、</w:t>
      </w:r>
      <w:r w:rsidR="00321D38" w:rsidRPr="00AB0BCD">
        <w:rPr>
          <w:rFonts w:ascii="ＭＳ 明朝" w:eastAsia="ＭＳ 明朝" w:hAnsi="ＭＳ 明朝" w:hint="eastAsia"/>
          <w:sz w:val="24"/>
        </w:rPr>
        <w:t>他の避</w:t>
      </w:r>
      <w:r w:rsidR="003C2BBD" w:rsidRPr="00AB0BCD">
        <w:rPr>
          <w:rFonts w:ascii="ＭＳ 明朝" w:eastAsia="ＭＳ 明朝" w:hAnsi="ＭＳ 明朝" w:hint="eastAsia"/>
          <w:sz w:val="24"/>
        </w:rPr>
        <w:t>難者との接触を最小限にするため、専用のスペースに滞在できる</w:t>
      </w:r>
      <w:r w:rsidR="00321D38" w:rsidRPr="00AB0BCD">
        <w:rPr>
          <w:rFonts w:ascii="ＭＳ 明朝" w:eastAsia="ＭＳ 明朝" w:hAnsi="ＭＳ 明朝" w:hint="eastAsia"/>
          <w:sz w:val="24"/>
        </w:rPr>
        <w:t>よう</w:t>
      </w:r>
      <w:r w:rsidR="003C2BBD" w:rsidRPr="00AB0BCD">
        <w:rPr>
          <w:rFonts w:ascii="ＭＳ 明朝" w:eastAsia="ＭＳ 明朝" w:hAnsi="ＭＳ 明朝" w:hint="eastAsia"/>
          <w:sz w:val="24"/>
        </w:rPr>
        <w:t>に準備してください</w:t>
      </w:r>
      <w:r w:rsidR="00321D38" w:rsidRPr="00AB0BCD">
        <w:rPr>
          <w:rFonts w:ascii="ＭＳ 明朝" w:eastAsia="ＭＳ 明朝" w:hAnsi="ＭＳ 明朝" w:hint="eastAsia"/>
          <w:sz w:val="24"/>
        </w:rPr>
        <w:t>。</w:t>
      </w:r>
    </w:p>
    <w:p w:rsidR="00321D38" w:rsidRPr="00AB0BCD" w:rsidRDefault="00321D38" w:rsidP="00636939">
      <w:pPr>
        <w:rPr>
          <w:sz w:val="24"/>
        </w:rPr>
      </w:pPr>
    </w:p>
    <w:p w:rsidR="006E4E1D" w:rsidRPr="00AB0BCD" w:rsidRDefault="00BB3635" w:rsidP="00636939">
      <w:pPr>
        <w:rPr>
          <w:rFonts w:ascii="HGPｺﾞｼｯｸE" w:eastAsia="HGPｺﾞｼｯｸE" w:hAnsi="HGPｺﾞｼｯｸE"/>
          <w:sz w:val="28"/>
          <w:szCs w:val="28"/>
        </w:rPr>
      </w:pPr>
      <w:r w:rsidRPr="00AB0BCD">
        <w:rPr>
          <w:rFonts w:ascii="HGPｺﾞｼｯｸE" w:eastAsia="HGPｺﾞｼｯｸE" w:hAnsi="HGPｺﾞｼｯｸE" w:hint="eastAsia"/>
          <w:sz w:val="28"/>
          <w:szCs w:val="28"/>
        </w:rPr>
        <w:t>●避難所における衛生対策を徹底します。</w:t>
      </w:r>
    </w:p>
    <w:p w:rsidR="00BB3635" w:rsidRPr="00AB0BCD" w:rsidRDefault="00F730FB" w:rsidP="00636939">
      <w:pPr>
        <w:rPr>
          <w:rFonts w:ascii="ＭＳ 明朝" w:eastAsia="ＭＳ 明朝" w:hAnsi="ＭＳ 明朝"/>
          <w:sz w:val="24"/>
        </w:rPr>
      </w:pPr>
      <w:r w:rsidRPr="00AB0BCD">
        <w:rPr>
          <w:rFonts w:hint="eastAsia"/>
          <w:sz w:val="24"/>
        </w:rPr>
        <w:t xml:space="preserve">　</w:t>
      </w:r>
      <w:r w:rsidRPr="00AB0BCD">
        <w:rPr>
          <w:rFonts w:ascii="ＭＳ 明朝" w:eastAsia="ＭＳ 明朝" w:hAnsi="ＭＳ 明朝" w:hint="eastAsia"/>
          <w:sz w:val="24"/>
        </w:rPr>
        <w:t>避難所運営マニュアル</w:t>
      </w:r>
      <w:r w:rsidR="001F7F77">
        <w:rPr>
          <w:rFonts w:ascii="ＭＳ 明朝" w:eastAsia="ＭＳ 明朝" w:hAnsi="ＭＳ 明朝" w:hint="eastAsia"/>
          <w:sz w:val="24"/>
        </w:rPr>
        <w:t>87</w:t>
      </w:r>
      <w:r w:rsidR="00686C39">
        <w:rPr>
          <w:rFonts w:ascii="ＭＳ 明朝" w:eastAsia="ＭＳ 明朝" w:hAnsi="ＭＳ 明朝" w:hint="eastAsia"/>
          <w:sz w:val="24"/>
        </w:rPr>
        <w:t>ページ</w:t>
      </w:r>
      <w:r w:rsidRPr="00AB0BCD">
        <w:rPr>
          <w:rFonts w:ascii="ＭＳ 明朝" w:eastAsia="ＭＳ 明朝" w:hAnsi="ＭＳ 明朝"/>
          <w:sz w:val="24"/>
        </w:rPr>
        <w:t>の「衛生環境の整備」（シートM</w:t>
      </w:r>
      <w:r w:rsidR="003D0F9F" w:rsidRPr="00AB0BCD">
        <w:rPr>
          <w:rFonts w:ascii="ＭＳ 明朝" w:eastAsia="ＭＳ 明朝" w:hAnsi="ＭＳ 明朝"/>
          <w:sz w:val="24"/>
        </w:rPr>
        <w:t>）を参考に、衛生対策</w:t>
      </w:r>
      <w:r w:rsidR="003D0F9F" w:rsidRPr="00AB0BCD">
        <w:rPr>
          <w:rFonts w:ascii="ＭＳ 明朝" w:eastAsia="ＭＳ 明朝" w:hAnsi="ＭＳ 明朝" w:hint="eastAsia"/>
          <w:sz w:val="24"/>
        </w:rPr>
        <w:t>を</w:t>
      </w:r>
      <w:r w:rsidR="003D0F9F" w:rsidRPr="00AB0BCD">
        <w:rPr>
          <w:rFonts w:ascii="ＭＳ 明朝" w:eastAsia="ＭＳ 明朝" w:hAnsi="ＭＳ 明朝"/>
          <w:sz w:val="24"/>
        </w:rPr>
        <w:t>徹底</w:t>
      </w:r>
      <w:r w:rsidR="003D0F9F" w:rsidRPr="00AB0BCD">
        <w:rPr>
          <w:rFonts w:ascii="ＭＳ 明朝" w:eastAsia="ＭＳ 明朝" w:hAnsi="ＭＳ 明朝" w:hint="eastAsia"/>
          <w:sz w:val="24"/>
        </w:rPr>
        <w:t>するよう、</w:t>
      </w:r>
      <w:r w:rsidRPr="00AB0BCD">
        <w:rPr>
          <w:rFonts w:ascii="ＭＳ 明朝" w:eastAsia="ＭＳ 明朝" w:hAnsi="ＭＳ 明朝"/>
          <w:sz w:val="24"/>
        </w:rPr>
        <w:t>取り組んでください。</w:t>
      </w:r>
      <w:bookmarkStart w:id="0" w:name="_GoBack"/>
      <w:bookmarkEnd w:id="0"/>
    </w:p>
    <w:p w:rsidR="00BB3635" w:rsidRPr="00AB0BCD" w:rsidRDefault="00BB3635" w:rsidP="00636939">
      <w:pPr>
        <w:rPr>
          <w:sz w:val="24"/>
        </w:rPr>
      </w:pPr>
    </w:p>
    <w:p w:rsidR="00B6064F" w:rsidRPr="00AB0BCD" w:rsidRDefault="00B6064F" w:rsidP="00B6064F">
      <w:pPr>
        <w:rPr>
          <w:rFonts w:ascii="HGPｺﾞｼｯｸE" w:eastAsia="HGPｺﾞｼｯｸE" w:hAnsi="HGPｺﾞｼｯｸE"/>
          <w:sz w:val="28"/>
        </w:rPr>
      </w:pPr>
      <w:r w:rsidRPr="00AB0BCD">
        <w:rPr>
          <w:rFonts w:ascii="HGPｺﾞｼｯｸE" w:eastAsia="HGPｺﾞｼｯｸE" w:hAnsi="HGPｺﾞｼｯｸE" w:hint="eastAsia"/>
          <w:sz w:val="28"/>
        </w:rPr>
        <w:t>●避難者、職員等に対する感染対策を徹底します</w:t>
      </w:r>
      <w:r w:rsidR="00636939" w:rsidRPr="00AB0BCD">
        <w:rPr>
          <w:rFonts w:ascii="HGPｺﾞｼｯｸE" w:eastAsia="HGPｺﾞｼｯｸE" w:hAnsi="HGPｺﾞｼｯｸE" w:hint="eastAsia"/>
          <w:sz w:val="28"/>
        </w:rPr>
        <w:t>。</w:t>
      </w:r>
    </w:p>
    <w:p w:rsidR="00F93ADD" w:rsidRPr="00AB0BCD" w:rsidRDefault="00B6064F" w:rsidP="00B6064F">
      <w:pPr>
        <w:rPr>
          <w:rFonts w:ascii="ＭＳ 明朝" w:eastAsia="ＭＳ 明朝" w:hAnsi="ＭＳ 明朝"/>
          <w:sz w:val="24"/>
        </w:rPr>
      </w:pPr>
      <w:r w:rsidRPr="00AB0BCD">
        <w:rPr>
          <w:rFonts w:ascii="ＭＳ 明朝" w:eastAsia="ＭＳ 明朝" w:hAnsi="ＭＳ 明朝" w:hint="eastAsia"/>
          <w:sz w:val="24"/>
        </w:rPr>
        <w:t xml:space="preserve">　</w:t>
      </w:r>
      <w:r w:rsidR="002902F7" w:rsidRPr="00AB0BCD">
        <w:rPr>
          <w:rFonts w:ascii="ＭＳ 明朝" w:eastAsia="ＭＳ 明朝" w:hAnsi="ＭＳ 明朝" w:hint="eastAsia"/>
          <w:sz w:val="24"/>
        </w:rPr>
        <w:t>手洗い・うがい・備品の消毒など、</w:t>
      </w:r>
      <w:r w:rsidR="001F29F5" w:rsidRPr="00AB0BCD">
        <w:rPr>
          <w:rFonts w:ascii="ＭＳ 明朝" w:eastAsia="ＭＳ 明朝" w:hAnsi="ＭＳ 明朝" w:hint="eastAsia"/>
          <w:sz w:val="24"/>
        </w:rPr>
        <w:t>避難所にいるすべての人が感染症対策を徹底するよう取り組んでください</w:t>
      </w:r>
      <w:r w:rsidR="00F93ADD" w:rsidRPr="00AB0BCD">
        <w:rPr>
          <w:rFonts w:ascii="ＭＳ 明朝" w:eastAsia="ＭＳ 明朝" w:hAnsi="ＭＳ 明朝" w:hint="eastAsia"/>
          <w:sz w:val="24"/>
        </w:rPr>
        <w:t>。</w:t>
      </w:r>
    </w:p>
    <w:p w:rsidR="00B6064F" w:rsidRPr="00AB0BCD" w:rsidRDefault="001F29F5" w:rsidP="00B6064F">
      <w:pPr>
        <w:rPr>
          <w:rFonts w:ascii="ＭＳ 明朝" w:eastAsia="ＭＳ 明朝" w:hAnsi="ＭＳ 明朝"/>
          <w:sz w:val="24"/>
        </w:rPr>
      </w:pPr>
      <w:r w:rsidRPr="00AB0BCD">
        <w:rPr>
          <w:rFonts w:ascii="ＭＳ 明朝" w:eastAsia="ＭＳ 明朝" w:hAnsi="ＭＳ 明朝" w:hint="eastAsia"/>
          <w:sz w:val="24"/>
        </w:rPr>
        <w:t xml:space="preserve">　避難所にはハンドソープや消毒液などの物品が配備されていますので、ご活用ください。</w:t>
      </w:r>
    </w:p>
    <w:p w:rsidR="00BB3635" w:rsidRPr="00AB0BCD" w:rsidRDefault="00BB3635" w:rsidP="00321D38">
      <w:pPr>
        <w:rPr>
          <w:rFonts w:ascii="HGPｺﾞｼｯｸE" w:eastAsia="HGPｺﾞｼｯｸE" w:hAnsi="HGPｺﾞｼｯｸE"/>
          <w:sz w:val="28"/>
        </w:rPr>
      </w:pPr>
    </w:p>
    <w:sectPr w:rsidR="00BB3635" w:rsidRPr="00AB0BCD" w:rsidSect="00222761">
      <w:footerReference w:type="default" r:id="rId6"/>
      <w:pgSz w:w="11906" w:h="16838"/>
      <w:pgMar w:top="1985" w:right="1701" w:bottom="1701" w:left="1701" w:header="851" w:footer="992" w:gutter="0"/>
      <w:pgNumType w:start="2"/>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4E39" w:rsidRDefault="00C94E39" w:rsidP="003C2BBD">
      <w:r>
        <w:separator/>
      </w:r>
    </w:p>
  </w:endnote>
  <w:endnote w:type="continuationSeparator" w:id="0">
    <w:p w:rsidR="00C94E39" w:rsidRDefault="00C94E39" w:rsidP="003C2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3850422"/>
      <w:docPartObj>
        <w:docPartGallery w:val="Page Numbers (Bottom of Page)"/>
        <w:docPartUnique/>
      </w:docPartObj>
    </w:sdtPr>
    <w:sdtEndPr/>
    <w:sdtContent>
      <w:p w:rsidR="00222761" w:rsidRDefault="00222761">
        <w:pPr>
          <w:pStyle w:val="a5"/>
          <w:jc w:val="center"/>
        </w:pPr>
        <w:r>
          <w:fldChar w:fldCharType="begin"/>
        </w:r>
        <w:r>
          <w:instrText>PAGE   \* MERGEFORMAT</w:instrText>
        </w:r>
        <w:r>
          <w:fldChar w:fldCharType="separate"/>
        </w:r>
        <w:r w:rsidR="001F7F77" w:rsidRPr="001F7F77">
          <w:rPr>
            <w:noProof/>
            <w:lang w:val="ja-JP"/>
          </w:rPr>
          <w:t>3</w:t>
        </w:r>
        <w:r>
          <w:fldChar w:fldCharType="end"/>
        </w:r>
      </w:p>
    </w:sdtContent>
  </w:sdt>
  <w:p w:rsidR="00222761" w:rsidRDefault="0022276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4E39" w:rsidRDefault="00C94E39" w:rsidP="003C2BBD">
      <w:r>
        <w:separator/>
      </w:r>
    </w:p>
  </w:footnote>
  <w:footnote w:type="continuationSeparator" w:id="0">
    <w:p w:rsidR="00C94E39" w:rsidRDefault="00C94E39" w:rsidP="003C2B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906"/>
    <w:rsid w:val="00002906"/>
    <w:rsid w:val="001744EC"/>
    <w:rsid w:val="001F29F5"/>
    <w:rsid w:val="001F7F77"/>
    <w:rsid w:val="00217D20"/>
    <w:rsid w:val="00222761"/>
    <w:rsid w:val="002902F7"/>
    <w:rsid w:val="00321D38"/>
    <w:rsid w:val="003C2BBD"/>
    <w:rsid w:val="003D0F9F"/>
    <w:rsid w:val="00636939"/>
    <w:rsid w:val="00686C39"/>
    <w:rsid w:val="006E4E1D"/>
    <w:rsid w:val="00924725"/>
    <w:rsid w:val="00934A99"/>
    <w:rsid w:val="00950749"/>
    <w:rsid w:val="00AB0BCD"/>
    <w:rsid w:val="00B6064F"/>
    <w:rsid w:val="00BB3635"/>
    <w:rsid w:val="00C77ECA"/>
    <w:rsid w:val="00C94E39"/>
    <w:rsid w:val="00CA4C7A"/>
    <w:rsid w:val="00F730FB"/>
    <w:rsid w:val="00F93A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16621336-B5AD-4A81-AB14-F5D0167DA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9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2BBD"/>
    <w:pPr>
      <w:tabs>
        <w:tab w:val="center" w:pos="4252"/>
        <w:tab w:val="right" w:pos="8504"/>
      </w:tabs>
      <w:snapToGrid w:val="0"/>
    </w:pPr>
  </w:style>
  <w:style w:type="character" w:customStyle="1" w:styleId="a4">
    <w:name w:val="ヘッダー (文字)"/>
    <w:basedOn w:val="a0"/>
    <w:link w:val="a3"/>
    <w:uiPriority w:val="99"/>
    <w:rsid w:val="003C2BBD"/>
  </w:style>
  <w:style w:type="paragraph" w:styleId="a5">
    <w:name w:val="footer"/>
    <w:basedOn w:val="a"/>
    <w:link w:val="a6"/>
    <w:uiPriority w:val="99"/>
    <w:unhideWhenUsed/>
    <w:rsid w:val="003C2BBD"/>
    <w:pPr>
      <w:tabs>
        <w:tab w:val="center" w:pos="4252"/>
        <w:tab w:val="right" w:pos="8504"/>
      </w:tabs>
      <w:snapToGrid w:val="0"/>
    </w:pPr>
  </w:style>
  <w:style w:type="character" w:customStyle="1" w:styleId="a6">
    <w:name w:val="フッター (文字)"/>
    <w:basedOn w:val="a0"/>
    <w:link w:val="a5"/>
    <w:uiPriority w:val="99"/>
    <w:rsid w:val="003C2B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TotalTime>
  <Pages>2</Pages>
  <Words>92</Words>
  <Characters>525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濱野 航平</dc:creator>
  <cp:keywords/>
  <dc:description/>
  <cp:lastModifiedBy>本橋 利夫</cp:lastModifiedBy>
  <cp:revision>10</cp:revision>
  <dcterms:created xsi:type="dcterms:W3CDTF">2020-12-08T09:48:00Z</dcterms:created>
  <dcterms:modified xsi:type="dcterms:W3CDTF">2021-02-18T01:08:00Z</dcterms:modified>
</cp:coreProperties>
</file>