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305A09" w14:textId="2154C981" w:rsidR="001E1719" w:rsidRDefault="00363444" w:rsidP="00363444">
      <w:pPr>
        <w:pStyle w:val="a3"/>
        <w:spacing w:line="440" w:lineRule="exact"/>
        <w:rPr>
          <w:rFonts w:ascii="メイリオ" w:eastAsia="メイリオ" w:hAnsi="メイリオ"/>
          <w:w w:val="90"/>
          <w:sz w:val="36"/>
          <w:szCs w:val="36"/>
        </w:rPr>
      </w:pPr>
      <w:r w:rsidRPr="00172C14">
        <w:rPr>
          <w:rFonts w:ascii="メイリオ" w:eastAsia="メイリオ" w:hAnsi="メイリオ"/>
          <w:noProof/>
          <w:w w:val="9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2B4D5F" wp14:editId="4CC3198D">
                <wp:simplePos x="0" y="0"/>
                <wp:positionH relativeFrom="margin">
                  <wp:posOffset>3520440</wp:posOffset>
                </wp:positionH>
                <wp:positionV relativeFrom="paragraph">
                  <wp:posOffset>184150</wp:posOffset>
                </wp:positionV>
                <wp:extent cx="655320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69A7" w14:textId="1DDAA76D" w:rsidR="001E1719" w:rsidRPr="00B8771D" w:rsidRDefault="001E1719" w:rsidP="001E171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計画どおり実行できた</w:t>
                            </w:r>
                            <w:r w:rsidR="003137AB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proofErr w:type="gramStart"/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proofErr w:type="gramEnd"/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、実行できなかった</w:t>
                            </w:r>
                            <w:r w:rsidR="003137AB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×を記入し、特記事項に問題や対応した内容を記入しましょう。</w:t>
                            </w:r>
                          </w:p>
                          <w:p w14:paraId="2AAE1F6F" w14:textId="641C0A2E" w:rsidR="001E1719" w:rsidRPr="00B8771D" w:rsidRDefault="003137AB" w:rsidP="001E1719">
                            <w:pPr>
                              <w:spacing w:line="240" w:lineRule="exact"/>
                              <w:rPr>
                                <w:color w:val="000000" w:themeColor="text1"/>
                              </w:rPr>
                            </w:pP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※「</w:t>
                            </w:r>
                            <w:r w:rsidR="001E1719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２冷蔵庫</w:t>
                            </w:r>
                            <w:r w:rsidR="001E1719"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1E1719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冷凍庫の</w:t>
                            </w:r>
                            <w:r w:rsidR="001E1719"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温度</w:t>
                            </w: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確認」</w:t>
                            </w:r>
                            <w:r w:rsidR="001E1719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の項目は</w:t>
                            </w:r>
                            <w:r w:rsidR="001E1719"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="001E1719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冷蔵庫</w:t>
                            </w:r>
                            <w:r w:rsidR="001E1719"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又は冷凍庫の温度を記入しましょう</w:t>
                            </w:r>
                            <w:r w:rsidR="001E1719"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2B4D5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7.2pt;margin-top:14.5pt;width:51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" filled="f" stroked="f">
                <v:textbox style="mso-fit-shape-to-text:t">
                  <w:txbxContent>
                    <w:p w14:paraId="6A3C69A7" w14:textId="1DDAA76D" w:rsidR="001E1719" w:rsidRPr="00B8771D" w:rsidRDefault="001E1719" w:rsidP="001E1719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計画どおり実行できた</w:t>
                      </w:r>
                      <w:r w:rsidR="003137AB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場合は</w:t>
                      </w:r>
                      <w:proofErr w:type="gramStart"/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proofErr w:type="gramEnd"/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、実行できなかった</w:t>
                      </w:r>
                      <w:r w:rsidR="003137AB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場合は</w:t>
                      </w: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×を記入し、特記事項に問題や対応した内容を記入しましょう。</w:t>
                      </w:r>
                    </w:p>
                    <w:p w14:paraId="2AAE1F6F" w14:textId="641C0A2E" w:rsidR="001E1719" w:rsidRPr="00B8771D" w:rsidRDefault="003137AB" w:rsidP="001E1719">
                      <w:pPr>
                        <w:spacing w:line="240" w:lineRule="exact"/>
                        <w:rPr>
                          <w:color w:val="000000" w:themeColor="text1"/>
                        </w:rPr>
                      </w:pP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※「</w:t>
                      </w:r>
                      <w:r w:rsidR="001E1719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２冷蔵庫</w:t>
                      </w:r>
                      <w:r w:rsidR="001E1719"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1E1719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冷凍庫の</w:t>
                      </w:r>
                      <w:r w:rsidR="001E1719"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温度</w:t>
                      </w: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確認」</w:t>
                      </w:r>
                      <w:r w:rsidR="001E1719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の項目は</w:t>
                      </w:r>
                      <w:r w:rsidR="001E1719"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="001E1719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冷蔵庫</w:t>
                      </w:r>
                      <w:r w:rsidR="001E1719"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又は冷凍庫の温度を記入しましょう</w:t>
                      </w:r>
                      <w:r w:rsidR="001E1719"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1719" w:rsidRPr="00172C14">
        <w:rPr>
          <w:rFonts w:ascii="メイリオ" w:eastAsia="メイリオ" w:hAnsi="メイリオ" w:hint="eastAsia"/>
          <w:w w:val="90"/>
          <w:sz w:val="36"/>
          <w:szCs w:val="36"/>
        </w:rPr>
        <w:t>一般衛生管理・重要管理の実施記録表</w:t>
      </w:r>
    </w:p>
    <w:p w14:paraId="49D15DA7" w14:textId="4F7367D2" w:rsidR="001A15A1" w:rsidRPr="00363444" w:rsidRDefault="001A15A1" w:rsidP="00363444">
      <w:pPr>
        <w:pStyle w:val="a3"/>
        <w:spacing w:line="400" w:lineRule="exact"/>
        <w:rPr>
          <w:rFonts w:ascii="メイリオ" w:eastAsia="メイリオ" w:hAnsi="メイリオ"/>
          <w:color w:val="FF0000"/>
          <w:w w:val="90"/>
          <w:sz w:val="28"/>
          <w:szCs w:val="28"/>
          <w:bdr w:val="single" w:sz="4" w:space="0" w:color="auto"/>
        </w:rPr>
      </w:pPr>
      <w:r w:rsidRPr="00363444">
        <w:rPr>
          <w:rFonts w:ascii="メイリオ" w:eastAsia="メイリオ" w:hAnsi="メイリオ" w:hint="eastAsia"/>
          <w:color w:val="FF0000"/>
          <w:w w:val="90"/>
          <w:sz w:val="36"/>
          <w:szCs w:val="36"/>
          <w:bdr w:val="single" w:sz="4" w:space="0" w:color="auto"/>
        </w:rPr>
        <w:t xml:space="preserve">　</w:t>
      </w:r>
      <w:r w:rsidRPr="00363444">
        <w:rPr>
          <w:rFonts w:ascii="メイリオ" w:eastAsia="メイリオ" w:hAnsi="メイリオ" w:hint="eastAsia"/>
          <w:color w:val="FF0000"/>
          <w:w w:val="90"/>
          <w:sz w:val="28"/>
          <w:szCs w:val="28"/>
          <w:bdr w:val="single" w:sz="4" w:space="0" w:color="auto"/>
        </w:rPr>
        <w:t xml:space="preserve">　</w:t>
      </w:r>
      <w:r w:rsidR="00363444" w:rsidRPr="00363444">
        <w:rPr>
          <w:rFonts w:ascii="メイリオ" w:eastAsia="メイリオ" w:hAnsi="メイリオ" w:hint="eastAsia"/>
          <w:color w:val="FF0000"/>
          <w:w w:val="90"/>
          <w:sz w:val="28"/>
          <w:szCs w:val="28"/>
          <w:bdr w:val="single" w:sz="4" w:space="0" w:color="auto"/>
        </w:rPr>
        <w:t xml:space="preserve">　</w:t>
      </w:r>
      <w:r w:rsidR="00363444" w:rsidRPr="00B8771D">
        <w:rPr>
          <w:rFonts w:ascii="メイリオ" w:eastAsia="メイリオ" w:hAnsi="メイリオ" w:hint="eastAsia"/>
          <w:color w:val="000000" w:themeColor="text1"/>
          <w:w w:val="90"/>
          <w:sz w:val="28"/>
          <w:szCs w:val="28"/>
          <w:bdr w:val="single" w:sz="4" w:space="0" w:color="auto"/>
        </w:rPr>
        <w:t xml:space="preserve">　</w:t>
      </w:r>
      <w:r w:rsidRPr="00B8771D">
        <w:rPr>
          <w:rFonts w:ascii="メイリオ" w:eastAsia="メイリオ" w:hAnsi="メイリオ" w:hint="eastAsia"/>
          <w:color w:val="000000" w:themeColor="text1"/>
          <w:w w:val="90"/>
          <w:sz w:val="28"/>
          <w:szCs w:val="28"/>
          <w:bdr w:val="single" w:sz="4" w:space="0" w:color="auto"/>
        </w:rPr>
        <w:t xml:space="preserve">年　</w:t>
      </w:r>
      <w:r w:rsidR="00363444" w:rsidRPr="00B8771D">
        <w:rPr>
          <w:rFonts w:ascii="メイリオ" w:eastAsia="メイリオ" w:hAnsi="メイリオ" w:hint="eastAsia"/>
          <w:color w:val="000000" w:themeColor="text1"/>
          <w:w w:val="90"/>
          <w:sz w:val="28"/>
          <w:szCs w:val="28"/>
          <w:bdr w:val="single" w:sz="4" w:space="0" w:color="auto"/>
        </w:rPr>
        <w:t xml:space="preserve">　</w:t>
      </w:r>
      <w:r w:rsidRPr="00B8771D">
        <w:rPr>
          <w:rFonts w:ascii="メイリオ" w:eastAsia="メイリオ" w:hAnsi="メイリオ" w:hint="eastAsia"/>
          <w:color w:val="000000" w:themeColor="text1"/>
          <w:w w:val="90"/>
          <w:sz w:val="28"/>
          <w:szCs w:val="28"/>
          <w:bdr w:val="single" w:sz="4" w:space="0" w:color="auto"/>
        </w:rPr>
        <w:t xml:space="preserve">　月</w:t>
      </w:r>
    </w:p>
    <w:p w14:paraId="7D433E0B" w14:textId="77777777" w:rsidR="00363444" w:rsidRPr="00363444" w:rsidRDefault="00363444" w:rsidP="00363444">
      <w:pPr>
        <w:pStyle w:val="a3"/>
        <w:spacing w:line="0" w:lineRule="atLeast"/>
        <w:rPr>
          <w:rFonts w:ascii="メイリオ" w:eastAsia="メイリオ" w:hAnsi="メイリオ"/>
          <w:w w:val="90"/>
          <w:sz w:val="2"/>
          <w:szCs w:val="2"/>
          <w:bdr w:val="single" w:sz="4" w:space="0" w:color="auto"/>
        </w:rPr>
      </w:pPr>
    </w:p>
    <w:tbl>
      <w:tblPr>
        <w:tblStyle w:val="af0"/>
        <w:tblW w:w="5000" w:type="pct"/>
        <w:tblLayout w:type="fixed"/>
        <w:tblLook w:val="04A0" w:firstRow="1" w:lastRow="0" w:firstColumn="1" w:lastColumn="0" w:noHBand="0" w:noVBand="1"/>
      </w:tblPr>
      <w:tblGrid>
        <w:gridCol w:w="616"/>
        <w:gridCol w:w="619"/>
        <w:gridCol w:w="1253"/>
        <w:gridCol w:w="619"/>
        <w:gridCol w:w="619"/>
        <w:gridCol w:w="616"/>
        <w:gridCol w:w="619"/>
        <w:gridCol w:w="619"/>
        <w:gridCol w:w="631"/>
        <w:gridCol w:w="619"/>
        <w:gridCol w:w="619"/>
        <w:gridCol w:w="622"/>
        <w:gridCol w:w="619"/>
        <w:gridCol w:w="640"/>
        <w:gridCol w:w="718"/>
        <w:gridCol w:w="4709"/>
        <w:gridCol w:w="712"/>
      </w:tblGrid>
      <w:tr w:rsidR="00363444" w:rsidRPr="001E1719" w14:paraId="5442C556" w14:textId="77777777" w:rsidTr="00715CB0">
        <w:trPr>
          <w:trHeight w:hRule="exact" w:val="357"/>
        </w:trPr>
        <w:tc>
          <w:tcPr>
            <w:tcW w:w="199" w:type="pct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C29341" w14:textId="579E16DD" w:rsidR="00363444" w:rsidRPr="00B8771D" w:rsidRDefault="00363444" w:rsidP="00363444">
            <w:pPr>
              <w:snapToGrid w:val="0"/>
              <w:spacing w:line="240" w:lineRule="exact"/>
              <w:ind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08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7F34A" w14:textId="300D804A" w:rsidR="00363444" w:rsidRPr="00B8771D" w:rsidRDefault="00363444" w:rsidP="00363444">
            <w:pPr>
              <w:spacing w:line="220" w:lineRule="exact"/>
              <w:ind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一般衛生管理</w:t>
            </w:r>
          </w:p>
        </w:tc>
        <w:tc>
          <w:tcPr>
            <w:tcW w:w="1008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D2D14" w14:textId="10FF705A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重要管理</w:t>
            </w:r>
          </w:p>
        </w:tc>
        <w:tc>
          <w:tcPr>
            <w:tcW w:w="232" w:type="pct"/>
            <w:vMerge w:val="restart"/>
            <w:shd w:val="clear" w:color="auto" w:fill="D9D9D9" w:themeFill="background1" w:themeFillShade="D9"/>
            <w:vAlign w:val="center"/>
          </w:tcPr>
          <w:p w14:paraId="5997583E" w14:textId="77777777" w:rsidR="00363444" w:rsidRPr="00363444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63444">
              <w:rPr>
                <w:rFonts w:ascii="メイリオ" w:eastAsia="メイリオ" w:hAnsi="メイリオ" w:hint="eastAsia"/>
                <w:sz w:val="22"/>
                <w:szCs w:val="22"/>
              </w:rPr>
              <w:t>日々</w:t>
            </w:r>
          </w:p>
          <w:p w14:paraId="1E2125A8" w14:textId="77777777" w:rsidR="00363444" w:rsidRPr="00363444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pacing w:val="-12"/>
                <w:w w:val="80"/>
                <w:sz w:val="22"/>
                <w:szCs w:val="22"/>
              </w:rPr>
            </w:pPr>
            <w:r w:rsidRPr="00363444">
              <w:rPr>
                <w:rFonts w:ascii="メイリオ" w:eastAsia="メイリオ" w:hAnsi="メイリオ" w:hint="eastAsia"/>
                <w:spacing w:val="-12"/>
                <w:w w:val="80"/>
                <w:sz w:val="22"/>
                <w:szCs w:val="22"/>
              </w:rPr>
              <w:t>チェック</w:t>
            </w:r>
          </w:p>
        </w:tc>
        <w:tc>
          <w:tcPr>
            <w:tcW w:w="1522" w:type="pct"/>
            <w:vMerge w:val="restart"/>
            <w:shd w:val="clear" w:color="auto" w:fill="D9D9D9" w:themeFill="background1" w:themeFillShade="D9"/>
            <w:vAlign w:val="center"/>
          </w:tcPr>
          <w:p w14:paraId="48D2253C" w14:textId="77777777" w:rsidR="00363444" w:rsidRPr="00363444" w:rsidRDefault="00363444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63444">
              <w:rPr>
                <w:rFonts w:ascii="メイリオ" w:eastAsia="メイリオ" w:hAnsi="メイリオ" w:hint="eastAsia"/>
                <w:sz w:val="22"/>
                <w:szCs w:val="22"/>
              </w:rPr>
              <w:t>特記事項</w:t>
            </w:r>
          </w:p>
        </w:tc>
        <w:tc>
          <w:tcPr>
            <w:tcW w:w="230" w:type="pct"/>
            <w:vMerge w:val="restart"/>
            <w:shd w:val="clear" w:color="auto" w:fill="D9D9D9" w:themeFill="background1" w:themeFillShade="D9"/>
            <w:vAlign w:val="center"/>
          </w:tcPr>
          <w:p w14:paraId="78AE5D6B" w14:textId="4584114D" w:rsidR="00363444" w:rsidRPr="00363444" w:rsidRDefault="00363444" w:rsidP="00715CB0">
            <w:pPr>
              <w:ind w:leftChars="-51" w:left="-122" w:rightChars="-40" w:right="-96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363444">
              <w:rPr>
                <w:rFonts w:ascii="メイリオ" w:eastAsia="メイリオ" w:hAnsi="メイリオ" w:hint="eastAsia"/>
                <w:sz w:val="22"/>
                <w:szCs w:val="22"/>
              </w:rPr>
              <w:t>確認者</w:t>
            </w:r>
          </w:p>
        </w:tc>
      </w:tr>
      <w:tr w:rsidR="00363444" w:rsidRPr="001E1719" w14:paraId="7CC533FB" w14:textId="77777777" w:rsidTr="00715CB0">
        <w:trPr>
          <w:trHeight w:val="461"/>
        </w:trPr>
        <w:tc>
          <w:tcPr>
            <w:tcW w:w="199" w:type="pct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994AA3" w14:textId="77777777" w:rsidR="00363444" w:rsidRPr="00B8771D" w:rsidRDefault="00363444" w:rsidP="00640CBF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D11340" w14:textId="77777777" w:rsidR="00363444" w:rsidRPr="00B8771D" w:rsidRDefault="00363444" w:rsidP="00363444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405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DC5563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C4C0AE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20CE06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199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58C6492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5FAE4D8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52A1656" w14:textId="77777777" w:rsidR="00363444" w:rsidRPr="00B8771D" w:rsidRDefault="00363444" w:rsidP="00363444">
            <w:pPr>
              <w:spacing w:line="220" w:lineRule="exact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AA7A91A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D0F0556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第１</w:t>
            </w:r>
          </w:p>
          <w:p w14:paraId="444CAB9A" w14:textId="77777777" w:rsidR="00363444" w:rsidRPr="00B8771D" w:rsidRDefault="00363444" w:rsidP="00363444">
            <w:pPr>
              <w:snapToGrid w:val="0"/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w w:val="8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80"/>
                <w:sz w:val="20"/>
              </w:rPr>
              <w:t>グループ</w:t>
            </w:r>
          </w:p>
        </w:tc>
        <w:tc>
          <w:tcPr>
            <w:tcW w:w="401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C601A6C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第２</w:t>
            </w:r>
          </w:p>
          <w:p w14:paraId="1DE27528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90"/>
                <w:sz w:val="20"/>
              </w:rPr>
              <w:t>グループ</w:t>
            </w:r>
          </w:p>
        </w:tc>
        <w:tc>
          <w:tcPr>
            <w:tcW w:w="407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3B543CB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第３</w:t>
            </w:r>
          </w:p>
          <w:p w14:paraId="2BF6886E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90"/>
                <w:sz w:val="20"/>
              </w:rPr>
              <w:t>グループ</w:t>
            </w:r>
          </w:p>
        </w:tc>
        <w:tc>
          <w:tcPr>
            <w:tcW w:w="232" w:type="pct"/>
            <w:vMerge/>
            <w:shd w:val="clear" w:color="auto" w:fill="D9D9D9" w:themeFill="background1" w:themeFillShade="D9"/>
            <w:vAlign w:val="center"/>
          </w:tcPr>
          <w:p w14:paraId="2BDCBAF4" w14:textId="77777777" w:rsidR="00363444" w:rsidRPr="001E1719" w:rsidRDefault="00363444" w:rsidP="00640CBF">
            <w:pPr>
              <w:spacing w:line="48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66"/>
                <w:szCs w:val="24"/>
              </w:rPr>
            </w:pPr>
          </w:p>
        </w:tc>
        <w:tc>
          <w:tcPr>
            <w:tcW w:w="1522" w:type="pct"/>
            <w:vMerge/>
            <w:shd w:val="clear" w:color="auto" w:fill="D9D9D9" w:themeFill="background1" w:themeFillShade="D9"/>
            <w:vAlign w:val="center"/>
          </w:tcPr>
          <w:p w14:paraId="7DD4B824" w14:textId="77777777" w:rsidR="00363444" w:rsidRPr="001E1719" w:rsidRDefault="00363444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0" w:type="pct"/>
            <w:vMerge/>
            <w:shd w:val="clear" w:color="auto" w:fill="D9D9D9" w:themeFill="background1" w:themeFillShade="D9"/>
            <w:vAlign w:val="center"/>
          </w:tcPr>
          <w:p w14:paraId="4DFCF80F" w14:textId="62A56306" w:rsidR="00363444" w:rsidRPr="001E1719" w:rsidRDefault="00363444" w:rsidP="00640CBF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363444" w:rsidRPr="001E1719" w14:paraId="7CEFF450" w14:textId="77777777" w:rsidTr="00715CB0">
        <w:trPr>
          <w:trHeight w:val="961"/>
        </w:trPr>
        <w:tc>
          <w:tcPr>
            <w:tcW w:w="199" w:type="pct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46830E6" w14:textId="24C7E90C" w:rsidR="00363444" w:rsidRPr="00B8771D" w:rsidRDefault="00363444" w:rsidP="00640CBF">
            <w:pPr>
              <w:spacing w:line="480" w:lineRule="exact"/>
              <w:ind w:rightChars="-40" w:right="-96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C28C631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原材料</w:t>
            </w:r>
          </w:p>
          <w:p w14:paraId="63480916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受入</w:t>
            </w:r>
          </w:p>
          <w:p w14:paraId="5D916F2D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確認</w:t>
            </w:r>
          </w:p>
        </w:tc>
        <w:tc>
          <w:tcPr>
            <w:tcW w:w="405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F62F78D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冷蔵庫</w:t>
            </w:r>
          </w:p>
          <w:p w14:paraId="02BFACC6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冷凍庫</w:t>
            </w:r>
          </w:p>
          <w:p w14:paraId="0E53E586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温度確認</w:t>
            </w:r>
          </w:p>
          <w:p w14:paraId="439904FF" w14:textId="40960F5B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（℃）※</w:t>
            </w: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06187C5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交差</w:t>
            </w:r>
          </w:p>
          <w:p w14:paraId="18A2884E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二次</w:t>
            </w:r>
          </w:p>
          <w:p w14:paraId="2E53D5DA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汚染</w:t>
            </w:r>
          </w:p>
          <w:p w14:paraId="613FEAE7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防止</w:t>
            </w: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C239088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器具等</w:t>
            </w: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洗浄</w:t>
            </w:r>
          </w:p>
          <w:p w14:paraId="2B6CB1D6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消毒</w:t>
            </w:r>
          </w:p>
          <w:p w14:paraId="03EF1F1C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殺菌</w:t>
            </w:r>
          </w:p>
        </w:tc>
        <w:tc>
          <w:tcPr>
            <w:tcW w:w="199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78929C6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トイレ</w:t>
            </w:r>
          </w:p>
          <w:p w14:paraId="3414580A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洗浄</w:t>
            </w:r>
          </w:p>
          <w:p w14:paraId="0B823993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消毒</w:t>
            </w: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DE769E3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従業員</w:t>
            </w:r>
          </w:p>
          <w:p w14:paraId="65F52E37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健康</w:t>
            </w:r>
          </w:p>
          <w:p w14:paraId="51D5E6C1" w14:textId="39329E71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管理等</w:t>
            </w: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026A49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手洗い</w:t>
            </w:r>
          </w:p>
          <w:p w14:paraId="75B422C5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実施</w:t>
            </w: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AA6DEDF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EC0DBDE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非加熱</w:t>
            </w:r>
          </w:p>
        </w:tc>
        <w:tc>
          <w:tcPr>
            <w:tcW w:w="200" w:type="pct"/>
            <w:tcBorders>
              <w:top w:val="dashSmallGap" w:sz="4" w:space="0" w:color="auto"/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17BF98BC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加熱</w:t>
            </w:r>
          </w:p>
        </w:tc>
        <w:tc>
          <w:tcPr>
            <w:tcW w:w="200" w:type="pct"/>
            <w:tcBorders>
              <w:top w:val="dashSmallGap" w:sz="4" w:space="0" w:color="auto"/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2C5329E8" w14:textId="77777777" w:rsidR="00363444" w:rsidRPr="00B8771D" w:rsidRDefault="00363444" w:rsidP="001A15A1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加熱後</w:t>
            </w:r>
          </w:p>
          <w:p w14:paraId="0D7B794F" w14:textId="77777777" w:rsidR="00363444" w:rsidRPr="00B8771D" w:rsidRDefault="00363444" w:rsidP="001A15A1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高温</w:t>
            </w:r>
          </w:p>
          <w:p w14:paraId="54E97EE0" w14:textId="77777777" w:rsidR="00363444" w:rsidRPr="00B8771D" w:rsidRDefault="00363444" w:rsidP="001A15A1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保管</w:t>
            </w:r>
          </w:p>
        </w:tc>
        <w:tc>
          <w:tcPr>
            <w:tcW w:w="200" w:type="pct"/>
            <w:tcBorders>
              <w:top w:val="dashSmallGap" w:sz="4" w:space="0" w:color="auto"/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1CB5338A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加熱後</w:t>
            </w:r>
          </w:p>
          <w:p w14:paraId="6E86F8A4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冷却</w:t>
            </w:r>
          </w:p>
          <w:p w14:paraId="4AFD9EAB" w14:textId="77777777" w:rsidR="00363444" w:rsidRPr="00B8771D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再加熱</w:t>
            </w:r>
          </w:p>
        </w:tc>
        <w:tc>
          <w:tcPr>
            <w:tcW w:w="207" w:type="pct"/>
            <w:tcBorders>
              <w:top w:val="dashSmallGap" w:sz="4" w:space="0" w:color="auto"/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7EBCDFF5" w14:textId="77777777" w:rsidR="00363444" w:rsidRPr="001A15A1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w w:val="90"/>
                <w:sz w:val="20"/>
              </w:rPr>
            </w:pPr>
            <w:r w:rsidRPr="001A15A1">
              <w:rPr>
                <w:rFonts w:ascii="メイリオ" w:eastAsia="メイリオ" w:hAnsi="メイリオ" w:hint="eastAsia"/>
                <w:w w:val="90"/>
                <w:sz w:val="20"/>
              </w:rPr>
              <w:t>加熱後</w:t>
            </w:r>
          </w:p>
          <w:p w14:paraId="2EE8B20A" w14:textId="77777777" w:rsidR="00363444" w:rsidRPr="001A15A1" w:rsidRDefault="00363444" w:rsidP="001A15A1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20"/>
              </w:rPr>
            </w:pPr>
            <w:r w:rsidRPr="001A15A1">
              <w:rPr>
                <w:rFonts w:ascii="メイリオ" w:eastAsia="メイリオ" w:hAnsi="メイリオ" w:hint="eastAsia"/>
                <w:sz w:val="20"/>
              </w:rPr>
              <w:t>冷却</w:t>
            </w:r>
          </w:p>
        </w:tc>
        <w:tc>
          <w:tcPr>
            <w:tcW w:w="232" w:type="pct"/>
            <w:vMerge/>
            <w:shd w:val="clear" w:color="auto" w:fill="D9D9D9" w:themeFill="background1" w:themeFillShade="D9"/>
            <w:vAlign w:val="center"/>
          </w:tcPr>
          <w:p w14:paraId="3003032C" w14:textId="77777777" w:rsidR="00363444" w:rsidRPr="001E1719" w:rsidRDefault="00363444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90BD" w14:textId="77777777" w:rsidR="00363444" w:rsidRPr="001E1719" w:rsidRDefault="00363444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230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D8B25" w14:textId="6CEE3F8A" w:rsidR="00363444" w:rsidRPr="001E1719" w:rsidRDefault="00363444" w:rsidP="00640CBF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7A33EB" w:rsidRPr="001E1719" w14:paraId="4319EBE5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1C7C943B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１</w:t>
            </w:r>
          </w:p>
        </w:tc>
        <w:tc>
          <w:tcPr>
            <w:tcW w:w="200" w:type="pct"/>
            <w:shd w:val="clear" w:color="auto" w:fill="auto"/>
            <w:vAlign w:val="center"/>
          </w:tcPr>
          <w:p w14:paraId="724F55F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8A1462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0E0D688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37041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shd w:val="clear" w:color="auto" w:fill="auto"/>
            <w:vAlign w:val="center"/>
          </w:tcPr>
          <w:p w14:paraId="74828E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4FA5AFE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225A9B8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90D0C4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49D5DF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42A492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54481F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03B51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EBFDF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shd w:val="clear" w:color="auto" w:fill="auto"/>
            <w:vAlign w:val="center"/>
          </w:tcPr>
          <w:p w14:paraId="61F1F4C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bottom w:val="nil"/>
            </w:tcBorders>
            <w:shd w:val="clear" w:color="auto" w:fill="auto"/>
            <w:vAlign w:val="center"/>
          </w:tcPr>
          <w:p w14:paraId="2997121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bottom w:val="nil"/>
            </w:tcBorders>
            <w:shd w:val="clear" w:color="auto" w:fill="auto"/>
            <w:vAlign w:val="center"/>
          </w:tcPr>
          <w:p w14:paraId="1A4779D7" w14:textId="5CCC6DA4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4DF1805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547B9246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２</w:t>
            </w:r>
          </w:p>
        </w:tc>
        <w:tc>
          <w:tcPr>
            <w:tcW w:w="200" w:type="pct"/>
            <w:vAlign w:val="center"/>
          </w:tcPr>
          <w:p w14:paraId="23A7585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5F5552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FCFA41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BD5C1D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42795E1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51C94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46745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8E6113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D2F56F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C279E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6FEB94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51774C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FE7937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321022C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87D3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130622" w14:textId="1F36C748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7FA2FFB7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5DA9779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３</w:t>
            </w:r>
          </w:p>
        </w:tc>
        <w:tc>
          <w:tcPr>
            <w:tcW w:w="200" w:type="pct"/>
            <w:vAlign w:val="center"/>
          </w:tcPr>
          <w:p w14:paraId="495CEA4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C93FE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4959A7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A5441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2D642C3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7004FC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202834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57314E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AF6DC0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B6301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04273A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05B926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40B5C5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72E366C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50EA3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EAB809" w14:textId="69C7E2B3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F8E1F94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2B39168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４</w:t>
            </w:r>
          </w:p>
        </w:tc>
        <w:tc>
          <w:tcPr>
            <w:tcW w:w="200" w:type="pct"/>
            <w:vAlign w:val="center"/>
          </w:tcPr>
          <w:p w14:paraId="482112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7D4741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C75984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65EB4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2A41753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C3B944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4B44FF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46BBCD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437B03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76EEA7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526C17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AD79B1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C666E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20AC920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3134E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6A2EB2" w14:textId="39638D51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AA389DA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6A5E6474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５</w:t>
            </w:r>
          </w:p>
        </w:tc>
        <w:tc>
          <w:tcPr>
            <w:tcW w:w="200" w:type="pct"/>
            <w:vAlign w:val="center"/>
          </w:tcPr>
          <w:p w14:paraId="4240A15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447B43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7E6DE9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EF5D28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379B053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12436B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5550B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AA5920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CE0AA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1FFAFC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906F00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A3255A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80D4BF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51287AE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0CBA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FFDBE4" w14:textId="52C015AF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7B93FA6" w14:textId="77777777" w:rsidTr="00715CB0">
        <w:trPr>
          <w:trHeight w:val="506"/>
        </w:trPr>
        <w:tc>
          <w:tcPr>
            <w:tcW w:w="199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EC49BC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６</w:t>
            </w: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9D58D7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0A0AB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EDB74F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342301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</w:tcBorders>
            <w:vAlign w:val="center"/>
          </w:tcPr>
          <w:p w14:paraId="3E001B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520CE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76A4D1B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2C0DDBF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2ABBF95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0858F59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57D369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6489929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0CC9CA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14:paraId="3465BA1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A861E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9FD4F3" w14:textId="40698F39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79196E7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58CBA72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７</w:t>
            </w:r>
          </w:p>
        </w:tc>
        <w:tc>
          <w:tcPr>
            <w:tcW w:w="200" w:type="pct"/>
            <w:vAlign w:val="center"/>
          </w:tcPr>
          <w:p w14:paraId="17D994C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12DAD4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05D307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21A385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32F0A1B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479058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1D7002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02D19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D3C0F7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42974D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57409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F9243C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93FA12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6916504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E8A75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1277FB" w14:textId="14931065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A513ED5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4756D0AB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８</w:t>
            </w:r>
          </w:p>
        </w:tc>
        <w:tc>
          <w:tcPr>
            <w:tcW w:w="200" w:type="pct"/>
            <w:vAlign w:val="center"/>
          </w:tcPr>
          <w:p w14:paraId="6890052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7822FC5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13684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373908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137B72D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1F2658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B2C917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7D5D51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15C565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E699EB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4FB0BD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E02929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3BDC5E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425EFB9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F192A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E70901" w14:textId="0B31575F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DD4A963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29E4588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９</w:t>
            </w:r>
          </w:p>
        </w:tc>
        <w:tc>
          <w:tcPr>
            <w:tcW w:w="200" w:type="pct"/>
            <w:vAlign w:val="center"/>
          </w:tcPr>
          <w:p w14:paraId="38261DF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959946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C9E37C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CCEFF1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7C1D3D4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8C45C1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00D473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8716AD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21D532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A0C328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0FBF8D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D86B4D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3D54AD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38A4072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82422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3F542" w14:textId="4244E141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C68BD3E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2730E97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10</w:t>
            </w:r>
          </w:p>
        </w:tc>
        <w:tc>
          <w:tcPr>
            <w:tcW w:w="200" w:type="pct"/>
            <w:vAlign w:val="center"/>
          </w:tcPr>
          <w:p w14:paraId="13035F3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369A3B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6B9A9C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BB3D1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5C7ACAE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DC751C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299A9F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C1A650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BA2F13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50CE13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28B5B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6D063A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38B072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679D6F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BDAA8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DCD6A03" w14:textId="1C5804D2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C9E095D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0930F0A8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11</w:t>
            </w:r>
          </w:p>
        </w:tc>
        <w:tc>
          <w:tcPr>
            <w:tcW w:w="200" w:type="pct"/>
            <w:vAlign w:val="center"/>
          </w:tcPr>
          <w:p w14:paraId="358D1DB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01B9062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22D49B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E7141D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29F73EC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D302D31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C425C9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8E5B6C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FA218E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8A1641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28A16A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694036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752334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2785D42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370F7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286456" w14:textId="08761602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081E5C2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45DA119F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12</w:t>
            </w:r>
          </w:p>
        </w:tc>
        <w:tc>
          <w:tcPr>
            <w:tcW w:w="200" w:type="pct"/>
            <w:vAlign w:val="center"/>
          </w:tcPr>
          <w:p w14:paraId="59E2DC9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6F36B41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0A90CD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05E461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0BB3736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E5E7C0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9C9C57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CA8DEF7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57E6BD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DFB12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409852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C468D2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9A2C6E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04B621D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1AE2A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3C908A" w14:textId="1AD5FB6A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94E1F76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72582555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13</w:t>
            </w:r>
          </w:p>
        </w:tc>
        <w:tc>
          <w:tcPr>
            <w:tcW w:w="200" w:type="pct"/>
            <w:vAlign w:val="center"/>
          </w:tcPr>
          <w:p w14:paraId="3A9D104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3685A0D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F787BC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C30433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328EDC3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DA1DD0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5AA1DB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A4358E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4B5E10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0864D8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B588C7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F12281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699F42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0B3802F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C813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D76BC3" w14:textId="6B3585D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D92F978" w14:textId="77777777" w:rsidTr="00715CB0">
        <w:trPr>
          <w:trHeight w:val="506"/>
        </w:trPr>
        <w:tc>
          <w:tcPr>
            <w:tcW w:w="199" w:type="pct"/>
            <w:shd w:val="clear" w:color="auto" w:fill="D9D9D9" w:themeFill="background1" w:themeFillShade="D9"/>
            <w:vAlign w:val="center"/>
          </w:tcPr>
          <w:p w14:paraId="3519C304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14</w:t>
            </w:r>
          </w:p>
        </w:tc>
        <w:tc>
          <w:tcPr>
            <w:tcW w:w="200" w:type="pct"/>
            <w:vAlign w:val="center"/>
          </w:tcPr>
          <w:p w14:paraId="385B3F6E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1F9D23A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A6E469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397D9A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1386266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C7CEB0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F50632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9F978B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2989CF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3CB323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552F49B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A7E8965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369AC2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17FF14F0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nil"/>
            </w:tcBorders>
            <w:shd w:val="clear" w:color="auto" w:fill="auto"/>
          </w:tcPr>
          <w:p w14:paraId="76746AE3" w14:textId="77777777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nil"/>
            </w:tcBorders>
            <w:shd w:val="clear" w:color="auto" w:fill="auto"/>
          </w:tcPr>
          <w:p w14:paraId="2FD305D1" w14:textId="0BD145EE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7A33EB" w:rsidRPr="001E1719" w14:paraId="74F012C0" w14:textId="77777777" w:rsidTr="00715CB0">
        <w:trPr>
          <w:trHeight w:val="506"/>
        </w:trPr>
        <w:tc>
          <w:tcPr>
            <w:tcW w:w="19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794291" w14:textId="77777777" w:rsidR="007A33EB" w:rsidRPr="001E1719" w:rsidRDefault="007A33EB" w:rsidP="00640CBF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15</w:t>
            </w:r>
          </w:p>
        </w:tc>
        <w:tc>
          <w:tcPr>
            <w:tcW w:w="200" w:type="pct"/>
            <w:vAlign w:val="center"/>
          </w:tcPr>
          <w:p w14:paraId="38FB83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5" w:type="pct"/>
            <w:shd w:val="clear" w:color="auto" w:fill="auto"/>
            <w:vAlign w:val="center"/>
          </w:tcPr>
          <w:p w14:paraId="23F38282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FE2827A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FB46693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99" w:type="pct"/>
            <w:vAlign w:val="center"/>
          </w:tcPr>
          <w:p w14:paraId="06CFF098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24DACDD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8ED9C96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E9CFB8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276A96D4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F29179C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67B984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8DEF79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628F5A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2" w:type="pct"/>
            <w:vAlign w:val="center"/>
          </w:tcPr>
          <w:p w14:paraId="7C6616CF" w14:textId="77777777" w:rsidR="007A33EB" w:rsidRPr="001E1719" w:rsidRDefault="007A33EB" w:rsidP="00640CB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2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CA33266" w14:textId="77777777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85F40A" w14:textId="04A442CC" w:rsidR="007A33EB" w:rsidRPr="001E1719" w:rsidRDefault="007A33EB" w:rsidP="00640CBF">
            <w:pPr>
              <w:wordWrap w:val="0"/>
              <w:snapToGrid w:val="0"/>
              <w:ind w:leftChars="-40" w:left="-96" w:rightChars="-40" w:right="-96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6A60BB0A" w14:textId="72253EE7" w:rsidR="004D2D41" w:rsidRPr="00B8771D" w:rsidRDefault="001B3A44" w:rsidP="004D2D41">
      <w:pPr>
        <w:widowControl/>
        <w:adjustRightInd/>
        <w:spacing w:line="0" w:lineRule="atLeast"/>
        <w:jc w:val="left"/>
        <w:textAlignment w:val="auto"/>
        <w:rPr>
          <w:color w:val="000000" w:themeColor="text1"/>
          <w:sz w:val="10"/>
          <w:szCs w:val="10"/>
        </w:rPr>
      </w:pPr>
      <w:r w:rsidRPr="00B8771D">
        <w:rPr>
          <w:rFonts w:ascii="メイリオ" w:eastAsia="メイリオ" w:hAnsi="メイリオ"/>
          <w:noProof/>
          <w:color w:val="000000" w:themeColor="text1"/>
          <w:w w:val="9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EB24DF" wp14:editId="5A1C54E1">
                <wp:simplePos x="0" y="0"/>
                <wp:positionH relativeFrom="margin">
                  <wp:posOffset>3528060</wp:posOffset>
                </wp:positionH>
                <wp:positionV relativeFrom="paragraph">
                  <wp:posOffset>-168275</wp:posOffset>
                </wp:positionV>
                <wp:extent cx="6553200" cy="1404620"/>
                <wp:effectExtent l="0" t="0" r="0" b="0"/>
                <wp:wrapNone/>
                <wp:docPr id="20179925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FABB0" w14:textId="77777777" w:rsidR="001B3A44" w:rsidRPr="00B8771D" w:rsidRDefault="001B3A44" w:rsidP="001B3A44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計画どおり実行できた場合は</w:t>
                            </w:r>
                            <w:proofErr w:type="gramStart"/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〇</w:t>
                            </w:r>
                            <w:proofErr w:type="gramEnd"/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、実行できなかった場合は×を記入し、特記事項に問題や対応した内容を記入しましょう。</w:t>
                            </w:r>
                          </w:p>
                          <w:p w14:paraId="32DA2587" w14:textId="77777777" w:rsidR="001B3A44" w:rsidRPr="001E1719" w:rsidRDefault="001B3A44" w:rsidP="001B3A44">
                            <w:pPr>
                              <w:spacing w:line="240" w:lineRule="exact"/>
                            </w:pP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※「２冷蔵庫</w:t>
                            </w:r>
                            <w:r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冷凍庫の</w:t>
                            </w:r>
                            <w:r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温度</w:t>
                            </w: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確認」の項目は</w:t>
                            </w:r>
                            <w:r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B8771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冷蔵庫</w:t>
                            </w:r>
                            <w:r w:rsidRPr="00B8771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又は冷凍庫の温度を記入しま</w:t>
                            </w:r>
                            <w:r w:rsidRPr="001E1719"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  <w:t>しょう</w:t>
                            </w:r>
                            <w:r w:rsidRPr="001E1719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B24DF" id="_x0000_s1027" type="#_x0000_t202" style="position:absolute;margin-left:277.8pt;margin-top:-13.25pt;width:51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" filled="f" stroked="f">
                <v:textbox style="mso-fit-shape-to-text:t">
                  <w:txbxContent>
                    <w:p w14:paraId="0F2FABB0" w14:textId="77777777" w:rsidR="001B3A44" w:rsidRPr="00B8771D" w:rsidRDefault="001B3A44" w:rsidP="001B3A44">
                      <w:pPr>
                        <w:spacing w:line="240" w:lineRule="exact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計画どおり実行できた場合は</w:t>
                      </w:r>
                      <w:proofErr w:type="gramStart"/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〇</w:t>
                      </w:r>
                      <w:proofErr w:type="gramEnd"/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、実行できなかった場合は×を記入し、特記事項に問題や対応した内容を記入しましょう。</w:t>
                      </w:r>
                    </w:p>
                    <w:p w14:paraId="32DA2587" w14:textId="77777777" w:rsidR="001B3A44" w:rsidRPr="001E1719" w:rsidRDefault="001B3A44" w:rsidP="001B3A44">
                      <w:pPr>
                        <w:spacing w:line="240" w:lineRule="exact"/>
                      </w:pP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※「２冷蔵庫</w:t>
                      </w:r>
                      <w:r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冷凍庫の</w:t>
                      </w:r>
                      <w:r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温度</w:t>
                      </w: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確認」の項目は</w:t>
                      </w:r>
                      <w:r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B8771D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冷蔵庫</w:t>
                      </w:r>
                      <w:r w:rsidRPr="00B8771D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又は冷凍庫の温度を記入しま</w:t>
                      </w:r>
                      <w:r w:rsidRPr="001E1719">
                        <w:rPr>
                          <w:rFonts w:ascii="メイリオ" w:eastAsia="メイリオ" w:hAnsi="メイリオ"/>
                          <w:sz w:val="18"/>
                          <w:szCs w:val="18"/>
                        </w:rPr>
                        <w:t>しょう</w:t>
                      </w:r>
                      <w:r w:rsidRPr="001E1719">
                        <w:rPr>
                          <w:rFonts w:ascii="メイリオ" w:eastAsia="メイリオ" w:hAnsi="メイリオ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885C0" w14:textId="77777777" w:rsidR="004D2D41" w:rsidRPr="00B8771D" w:rsidRDefault="004D2D41" w:rsidP="004D2D41">
      <w:pPr>
        <w:widowControl/>
        <w:adjustRightInd/>
        <w:spacing w:line="0" w:lineRule="atLeast"/>
        <w:jc w:val="left"/>
        <w:textAlignment w:val="auto"/>
        <w:rPr>
          <w:color w:val="000000" w:themeColor="text1"/>
          <w:sz w:val="16"/>
          <w:szCs w:val="16"/>
        </w:rPr>
      </w:pPr>
    </w:p>
    <w:tbl>
      <w:tblPr>
        <w:tblStyle w:val="af0"/>
        <w:tblW w:w="4993" w:type="pct"/>
        <w:tblLayout w:type="fixed"/>
        <w:tblLook w:val="04A0" w:firstRow="1" w:lastRow="0" w:firstColumn="1" w:lastColumn="0" w:noHBand="0" w:noVBand="1"/>
      </w:tblPr>
      <w:tblGrid>
        <w:gridCol w:w="618"/>
        <w:gridCol w:w="621"/>
        <w:gridCol w:w="1254"/>
        <w:gridCol w:w="621"/>
        <w:gridCol w:w="621"/>
        <w:gridCol w:w="618"/>
        <w:gridCol w:w="621"/>
        <w:gridCol w:w="621"/>
        <w:gridCol w:w="624"/>
        <w:gridCol w:w="621"/>
        <w:gridCol w:w="621"/>
        <w:gridCol w:w="621"/>
        <w:gridCol w:w="621"/>
        <w:gridCol w:w="640"/>
        <w:gridCol w:w="720"/>
        <w:gridCol w:w="4714"/>
        <w:gridCol w:w="670"/>
      </w:tblGrid>
      <w:tr w:rsidR="00B8771D" w:rsidRPr="00B8771D" w14:paraId="6FB28C55" w14:textId="77777777" w:rsidTr="004B5F65">
        <w:trPr>
          <w:trHeight w:hRule="exact" w:val="357"/>
        </w:trPr>
        <w:tc>
          <w:tcPr>
            <w:tcW w:w="200" w:type="pct"/>
            <w:vMerge w:val="restart"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89BFBB4" w14:textId="231F4D9F" w:rsidR="00363444" w:rsidRPr="00B8771D" w:rsidRDefault="00363444" w:rsidP="00363444">
            <w:pPr>
              <w:snapToGrid w:val="0"/>
              <w:spacing w:line="240" w:lineRule="exact"/>
              <w:ind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1813" w:type="pct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86C18E" w14:textId="3E32F259" w:rsidR="00363444" w:rsidRPr="00B8771D" w:rsidRDefault="00363444" w:rsidP="00363444">
            <w:pPr>
              <w:spacing w:line="280" w:lineRule="exact"/>
              <w:ind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一般衛生管理</w:t>
            </w:r>
          </w:p>
        </w:tc>
        <w:tc>
          <w:tcPr>
            <w:tcW w:w="1011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60DDE6" w14:textId="580A7406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2"/>
                <w:szCs w:val="22"/>
              </w:rPr>
              <w:t>重要管理</w:t>
            </w:r>
          </w:p>
        </w:tc>
        <w:tc>
          <w:tcPr>
            <w:tcW w:w="233" w:type="pct"/>
            <w:vMerge w:val="restart"/>
            <w:shd w:val="clear" w:color="auto" w:fill="D9D9D9" w:themeFill="background1" w:themeFillShade="D9"/>
            <w:vAlign w:val="center"/>
          </w:tcPr>
          <w:p w14:paraId="1AF2A5E1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日々</w:t>
            </w:r>
          </w:p>
          <w:p w14:paraId="4E9FF8E4" w14:textId="69D25D1C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w w:val="8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80"/>
                <w:sz w:val="20"/>
              </w:rPr>
              <w:t>チェック</w:t>
            </w:r>
          </w:p>
        </w:tc>
        <w:tc>
          <w:tcPr>
            <w:tcW w:w="1526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F7F919" w14:textId="456985BF" w:rsidR="00363444" w:rsidRPr="00B8771D" w:rsidRDefault="00363444" w:rsidP="00363444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特記事項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CD134" w14:textId="4215D107" w:rsidR="00363444" w:rsidRPr="00B8771D" w:rsidRDefault="00363444" w:rsidP="00715CB0">
            <w:pPr>
              <w:ind w:leftChars="-51" w:left="-122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確認者</w:t>
            </w:r>
          </w:p>
        </w:tc>
      </w:tr>
      <w:tr w:rsidR="00B8771D" w:rsidRPr="00B8771D" w14:paraId="63C4D4B4" w14:textId="77777777" w:rsidTr="004B5F65">
        <w:trPr>
          <w:trHeight w:val="402"/>
        </w:trPr>
        <w:tc>
          <w:tcPr>
            <w:tcW w:w="200" w:type="pct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3BC1321" w14:textId="77777777" w:rsidR="00363444" w:rsidRPr="00B8771D" w:rsidRDefault="00363444" w:rsidP="00363444">
            <w:pPr>
              <w:snapToGrid w:val="0"/>
              <w:spacing w:line="240" w:lineRule="exact"/>
              <w:ind w:rightChars="-40" w:right="-96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136A2F1" w14:textId="454DE917" w:rsidR="00363444" w:rsidRPr="00B8771D" w:rsidRDefault="00363444" w:rsidP="00363444">
            <w:pPr>
              <w:snapToGrid w:val="0"/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１</w:t>
            </w:r>
          </w:p>
        </w:tc>
        <w:tc>
          <w:tcPr>
            <w:tcW w:w="406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1D53E9" w14:textId="223F33EA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２</w:t>
            </w: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9A9C882" w14:textId="2F279F92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３</w:t>
            </w: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7DEEC1" w14:textId="01E1E0B7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４</w:t>
            </w:r>
          </w:p>
        </w:tc>
        <w:tc>
          <w:tcPr>
            <w:tcW w:w="200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73D3F8D" w14:textId="46E75068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５</w:t>
            </w: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3BBCB1B" w14:textId="4F2DA219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６</w:t>
            </w: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66B9E33" w14:textId="1EA04BA5" w:rsidR="00363444" w:rsidRPr="00B8771D" w:rsidRDefault="00363444" w:rsidP="00363444">
            <w:pPr>
              <w:spacing w:line="240" w:lineRule="exact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７</w:t>
            </w:r>
          </w:p>
        </w:tc>
        <w:tc>
          <w:tcPr>
            <w:tcW w:w="202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9A1111A" w14:textId="77777777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EE3AD9E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第１</w:t>
            </w:r>
          </w:p>
          <w:p w14:paraId="5319CE9D" w14:textId="5F887657" w:rsidR="00363444" w:rsidRPr="00B8771D" w:rsidRDefault="00363444" w:rsidP="0036344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w w:val="80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80"/>
                <w:sz w:val="20"/>
              </w:rPr>
              <w:t>グループ</w:t>
            </w:r>
          </w:p>
        </w:tc>
        <w:tc>
          <w:tcPr>
            <w:tcW w:w="402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89C2B84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第２</w:t>
            </w:r>
          </w:p>
          <w:p w14:paraId="40913241" w14:textId="3A3E309C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90"/>
                <w:sz w:val="20"/>
              </w:rPr>
              <w:t>グループ</w:t>
            </w:r>
          </w:p>
        </w:tc>
        <w:tc>
          <w:tcPr>
            <w:tcW w:w="408" w:type="pct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996F2E1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第３</w:t>
            </w:r>
          </w:p>
          <w:p w14:paraId="063B0058" w14:textId="3EF06BD8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Cs w:val="24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w w:val="90"/>
                <w:sz w:val="20"/>
              </w:rPr>
              <w:t>グループ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14:paraId="55E79E06" w14:textId="77777777" w:rsidR="00363444" w:rsidRPr="00B8771D" w:rsidRDefault="00363444" w:rsidP="00363444">
            <w:pPr>
              <w:spacing w:line="48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66"/>
                <w:szCs w:val="24"/>
              </w:rPr>
            </w:pPr>
          </w:p>
        </w:tc>
        <w:tc>
          <w:tcPr>
            <w:tcW w:w="1526" w:type="pct"/>
            <w:vMerge/>
            <w:shd w:val="clear" w:color="auto" w:fill="D9D9D9" w:themeFill="background1" w:themeFillShade="D9"/>
            <w:vAlign w:val="center"/>
          </w:tcPr>
          <w:p w14:paraId="083F87FC" w14:textId="77777777" w:rsidR="00363444" w:rsidRPr="00B8771D" w:rsidRDefault="00363444" w:rsidP="00363444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16"/>
                <w:szCs w:val="16"/>
              </w:rPr>
            </w:pPr>
          </w:p>
        </w:tc>
        <w:tc>
          <w:tcPr>
            <w:tcW w:w="217" w:type="pct"/>
            <w:vMerge/>
            <w:shd w:val="clear" w:color="auto" w:fill="D9D9D9" w:themeFill="background1" w:themeFillShade="D9"/>
            <w:vAlign w:val="center"/>
          </w:tcPr>
          <w:p w14:paraId="20973479" w14:textId="7CD4BC0F" w:rsidR="00363444" w:rsidRPr="00B8771D" w:rsidRDefault="00363444" w:rsidP="00363444">
            <w:pPr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B8771D" w:rsidRPr="00B8771D" w14:paraId="36A5A7F0" w14:textId="77777777" w:rsidTr="004B5F65">
        <w:trPr>
          <w:trHeight w:val="972"/>
        </w:trPr>
        <w:tc>
          <w:tcPr>
            <w:tcW w:w="200" w:type="pct"/>
            <w:vMerge/>
            <w:tcBorders>
              <w:tl2br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FBE8DEB" w14:textId="3BC09AF7" w:rsidR="00363444" w:rsidRPr="00B8771D" w:rsidRDefault="00363444" w:rsidP="00363444">
            <w:pPr>
              <w:spacing w:line="480" w:lineRule="exact"/>
              <w:ind w:rightChars="-40" w:right="-96"/>
              <w:jc w:val="right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EF30E6F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原材料</w:t>
            </w:r>
          </w:p>
          <w:p w14:paraId="4D7DB2C2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受入</w:t>
            </w:r>
          </w:p>
          <w:p w14:paraId="3C573FB9" w14:textId="6A3F8ED2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確認</w:t>
            </w:r>
          </w:p>
        </w:tc>
        <w:tc>
          <w:tcPr>
            <w:tcW w:w="406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BA90267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冷蔵庫</w:t>
            </w:r>
          </w:p>
          <w:p w14:paraId="7DCE1EE7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冷凍庫</w:t>
            </w:r>
          </w:p>
          <w:p w14:paraId="67847CED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温度確認</w:t>
            </w:r>
          </w:p>
          <w:p w14:paraId="1B0C6CB5" w14:textId="60B9776C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（℃）※</w:t>
            </w: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E315EA1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交差</w:t>
            </w:r>
          </w:p>
          <w:p w14:paraId="770831C8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二次</w:t>
            </w:r>
          </w:p>
          <w:p w14:paraId="106ACA0F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汚染</w:t>
            </w:r>
          </w:p>
          <w:p w14:paraId="45EFC694" w14:textId="6BD6536D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防止</w:t>
            </w: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E22EE4B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器具等</w:t>
            </w: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洗浄</w:t>
            </w:r>
          </w:p>
          <w:p w14:paraId="3D1C87EA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消毒</w:t>
            </w:r>
          </w:p>
          <w:p w14:paraId="1AA20258" w14:textId="0A96FF97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殺菌</w:t>
            </w:r>
          </w:p>
        </w:tc>
        <w:tc>
          <w:tcPr>
            <w:tcW w:w="200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3858F0A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トイレ</w:t>
            </w:r>
          </w:p>
          <w:p w14:paraId="75CD4B32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洗浄</w:t>
            </w:r>
          </w:p>
          <w:p w14:paraId="5440B6FE" w14:textId="5FCAB1D3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消毒</w:t>
            </w: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29ACE64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従業員</w:t>
            </w:r>
          </w:p>
          <w:p w14:paraId="07EC891B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健康</w:t>
            </w:r>
          </w:p>
          <w:p w14:paraId="51B923FC" w14:textId="18547BD3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管理等</w:t>
            </w: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AEADDE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手洗い</w:t>
            </w:r>
          </w:p>
          <w:p w14:paraId="6C09201E" w14:textId="0750FD56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実施</w:t>
            </w:r>
          </w:p>
        </w:tc>
        <w:tc>
          <w:tcPr>
            <w:tcW w:w="202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A66219" w14:textId="7DCE3D0D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47B913C" w14:textId="0BD56A7E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w w:val="90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非加熱</w:t>
            </w:r>
          </w:p>
        </w:tc>
        <w:tc>
          <w:tcPr>
            <w:tcW w:w="201" w:type="pct"/>
            <w:tcBorders>
              <w:top w:val="dashSmallGap" w:sz="4" w:space="0" w:color="auto"/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71404CD0" w14:textId="18234588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加熱</w:t>
            </w:r>
          </w:p>
        </w:tc>
        <w:tc>
          <w:tcPr>
            <w:tcW w:w="201" w:type="pct"/>
            <w:tcBorders>
              <w:top w:val="dashSmallGap" w:sz="4" w:space="0" w:color="auto"/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5C144F80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加熱後</w:t>
            </w:r>
          </w:p>
          <w:p w14:paraId="123ABDAA" w14:textId="77777777" w:rsidR="00363444" w:rsidRPr="00B8771D" w:rsidRDefault="00363444" w:rsidP="00363444">
            <w:pPr>
              <w:spacing w:line="22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高温</w:t>
            </w:r>
          </w:p>
          <w:p w14:paraId="4ACFB662" w14:textId="728AE644" w:rsidR="00363444" w:rsidRPr="00B8771D" w:rsidRDefault="00363444" w:rsidP="00363444">
            <w:pPr>
              <w:spacing w:line="240" w:lineRule="exact"/>
              <w:ind w:leftChars="-50" w:left="-120" w:rightChars="-50" w:right="-120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pacing w:val="-12"/>
                <w:sz w:val="20"/>
              </w:rPr>
              <w:t>保管</w:t>
            </w:r>
          </w:p>
        </w:tc>
        <w:tc>
          <w:tcPr>
            <w:tcW w:w="201" w:type="pct"/>
            <w:tcBorders>
              <w:top w:val="dashSmallGap" w:sz="4" w:space="0" w:color="auto"/>
              <w:righ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76A19295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加熱後</w:t>
            </w:r>
          </w:p>
          <w:p w14:paraId="2F81562A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冷却</w:t>
            </w:r>
          </w:p>
          <w:p w14:paraId="1D9499F5" w14:textId="0FD362CD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pacing w:val="-12"/>
                <w:w w:val="90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再加熱</w:t>
            </w:r>
          </w:p>
        </w:tc>
        <w:tc>
          <w:tcPr>
            <w:tcW w:w="207" w:type="pct"/>
            <w:tcBorders>
              <w:top w:val="dashSmallGap" w:sz="4" w:space="0" w:color="auto"/>
              <w:left w:val="dashed" w:sz="2" w:space="0" w:color="auto"/>
            </w:tcBorders>
            <w:shd w:val="clear" w:color="auto" w:fill="D9D9D9" w:themeFill="background1" w:themeFillShade="D9"/>
            <w:vAlign w:val="center"/>
          </w:tcPr>
          <w:p w14:paraId="068428F2" w14:textId="77777777" w:rsidR="00363444" w:rsidRPr="00B8771D" w:rsidRDefault="00363444" w:rsidP="00363444">
            <w:pPr>
              <w:spacing w:line="22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w w:val="90"/>
                <w:sz w:val="20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w w:val="90"/>
                <w:sz w:val="20"/>
              </w:rPr>
              <w:t>加熱後</w:t>
            </w:r>
          </w:p>
          <w:p w14:paraId="36808EA4" w14:textId="17237248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  <w:r w:rsidRPr="00B8771D">
              <w:rPr>
                <w:rFonts w:ascii="メイリオ" w:eastAsia="メイリオ" w:hAnsi="メイリオ" w:hint="eastAsia"/>
                <w:color w:val="000000" w:themeColor="text1"/>
                <w:sz w:val="20"/>
              </w:rPr>
              <w:t>冷却</w:t>
            </w:r>
          </w:p>
        </w:tc>
        <w:tc>
          <w:tcPr>
            <w:tcW w:w="233" w:type="pct"/>
            <w:vMerge/>
            <w:shd w:val="clear" w:color="auto" w:fill="D9D9D9" w:themeFill="background1" w:themeFillShade="D9"/>
            <w:vAlign w:val="center"/>
          </w:tcPr>
          <w:p w14:paraId="04C9F81B" w14:textId="77777777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1526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42D90" w14:textId="77777777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</w:pPr>
          </w:p>
        </w:tc>
        <w:tc>
          <w:tcPr>
            <w:tcW w:w="217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5D267" w14:textId="4EAF20A5" w:rsidR="00363444" w:rsidRPr="00B8771D" w:rsidRDefault="00363444" w:rsidP="00363444">
            <w:pPr>
              <w:spacing w:line="240" w:lineRule="exact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 w:val="22"/>
                <w:szCs w:val="22"/>
              </w:rPr>
            </w:pPr>
          </w:p>
        </w:tc>
      </w:tr>
      <w:tr w:rsidR="00B8771D" w:rsidRPr="00B8771D" w14:paraId="5E5FCCA3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0C2878F5" w14:textId="5D1D82AB" w:rsidR="007A33EB" w:rsidRPr="00B8771D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  <w:r w:rsidRPr="00B8771D">
              <w:rPr>
                <w:rFonts w:ascii="メイリオ" w:eastAsia="メイリオ" w:hAnsi="メイリオ"/>
                <w:color w:val="000000" w:themeColor="text1"/>
                <w:szCs w:val="24"/>
              </w:rPr>
              <w:t>16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7B50F85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041E63F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A69476D" w14:textId="46B31BE4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73E5E348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554D3452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DDD0EAD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734C60BE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7488B100" w14:textId="2B68ECAD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3AFB4902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8D4D221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78E1D3F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204CAE3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B8B44B2" w14:textId="5AD642FD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18D73C27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1526" w:type="pct"/>
            <w:tcBorders>
              <w:bottom w:val="nil"/>
            </w:tcBorders>
            <w:shd w:val="clear" w:color="auto" w:fill="auto"/>
            <w:vAlign w:val="center"/>
          </w:tcPr>
          <w:p w14:paraId="65795B22" w14:textId="77777777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  <w:tc>
          <w:tcPr>
            <w:tcW w:w="217" w:type="pct"/>
            <w:tcBorders>
              <w:bottom w:val="nil"/>
            </w:tcBorders>
            <w:shd w:val="clear" w:color="auto" w:fill="auto"/>
            <w:vAlign w:val="center"/>
          </w:tcPr>
          <w:p w14:paraId="11900D6D" w14:textId="3762D45A" w:rsidR="007A33EB" w:rsidRPr="00B8771D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color w:val="000000" w:themeColor="text1"/>
                <w:szCs w:val="24"/>
              </w:rPr>
            </w:pPr>
          </w:p>
        </w:tc>
      </w:tr>
      <w:tr w:rsidR="007A33EB" w:rsidRPr="001E1719" w14:paraId="02A9F384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13AA3D9B" w14:textId="502ACB7D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17</w:t>
            </w:r>
          </w:p>
        </w:tc>
        <w:tc>
          <w:tcPr>
            <w:tcW w:w="201" w:type="pct"/>
            <w:shd w:val="clear" w:color="auto" w:fill="auto"/>
            <w:vAlign w:val="center"/>
          </w:tcPr>
          <w:p w14:paraId="050A264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16BF3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5579750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2F8C8F8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shd w:val="clear" w:color="auto" w:fill="auto"/>
            <w:vAlign w:val="center"/>
          </w:tcPr>
          <w:p w14:paraId="3E69ED2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00BCC2B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6486F1D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shd w:val="clear" w:color="auto" w:fill="auto"/>
            <w:vAlign w:val="center"/>
          </w:tcPr>
          <w:p w14:paraId="27F8E5F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shd w:val="clear" w:color="auto" w:fill="auto"/>
            <w:vAlign w:val="center"/>
          </w:tcPr>
          <w:p w14:paraId="129B8C7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467EF7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259AFD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5BAE9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E902DA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shd w:val="clear" w:color="auto" w:fill="auto"/>
            <w:vAlign w:val="center"/>
          </w:tcPr>
          <w:p w14:paraId="7C3526E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CB002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216845" w14:textId="4D87C57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B29E207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1C3A7257" w14:textId="3BF23624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18</w:t>
            </w:r>
          </w:p>
        </w:tc>
        <w:tc>
          <w:tcPr>
            <w:tcW w:w="201" w:type="pct"/>
            <w:vAlign w:val="center"/>
          </w:tcPr>
          <w:p w14:paraId="094147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A94920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E0E043C" w14:textId="5B2AF8B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AC56E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32941F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0D413F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41B03A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330FD5E9" w14:textId="6D61984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18E0EE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108CD1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9B0C3E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D59030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AD60625" w14:textId="2970A22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3FB6957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15E3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CA263E" w14:textId="1A67AA6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1EB6634F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20D107A7" w14:textId="4FD03A6B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19</w:t>
            </w:r>
          </w:p>
        </w:tc>
        <w:tc>
          <w:tcPr>
            <w:tcW w:w="201" w:type="pct"/>
            <w:vAlign w:val="center"/>
          </w:tcPr>
          <w:p w14:paraId="0E1F54B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0EC8DD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B3F312E" w14:textId="50B2A83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24EA77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4E7CA1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E5280E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2B24DD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E26D8DB" w14:textId="62549A5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35A2E5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EE0FAD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8042C5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3254FB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EFF09FF" w14:textId="049F508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792F5A3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DBE58F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EA0ED25" w14:textId="343AC5A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7C911CAE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560C9062" w14:textId="69B29997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20</w:t>
            </w:r>
          </w:p>
        </w:tc>
        <w:tc>
          <w:tcPr>
            <w:tcW w:w="201" w:type="pct"/>
            <w:vAlign w:val="center"/>
          </w:tcPr>
          <w:p w14:paraId="3B0BF2C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62CCA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AF182A3" w14:textId="3E094F1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E2DA75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879A5D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DDB54B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E7CBC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24E9C44" w14:textId="3139B90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CCDD31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9974BE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C48146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444207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A9E175B" w14:textId="6AACFDF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6DF2C19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45076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F55380" w14:textId="5D62E05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A9F2C15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66062E7A" w14:textId="3B449D9B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21</w:t>
            </w:r>
          </w:p>
        </w:tc>
        <w:tc>
          <w:tcPr>
            <w:tcW w:w="201" w:type="pct"/>
            <w:vAlign w:val="center"/>
          </w:tcPr>
          <w:p w14:paraId="1631F4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4079C9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71CE4BC" w14:textId="7F5D941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A7FE90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81C48C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021B95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6BD24C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8D0026A" w14:textId="4474FA8F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EF9851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C55389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C69C87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13C203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29A8AA37" w14:textId="1D08F96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696CB4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11728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0AD522" w14:textId="70C24D0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015B613" w14:textId="77777777" w:rsidTr="004B5F65">
        <w:trPr>
          <w:trHeight w:val="506"/>
        </w:trPr>
        <w:tc>
          <w:tcPr>
            <w:tcW w:w="200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6AD3FC" w14:textId="7A162C4F" w:rsidR="007A33EB" w:rsidRPr="001E1719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22</w:t>
            </w: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785320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4519351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7988CA3C" w14:textId="730FED8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0FC347F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</w:tcBorders>
            <w:vAlign w:val="center"/>
          </w:tcPr>
          <w:p w14:paraId="51ABFB5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4DD5E5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188F171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  <w:vAlign w:val="center"/>
          </w:tcPr>
          <w:p w14:paraId="21DA5E4C" w14:textId="21280D3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</w:tcBorders>
            <w:vAlign w:val="center"/>
          </w:tcPr>
          <w:p w14:paraId="516041A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1F34DB9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49D9C59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14:paraId="427EFEF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top w:val="single" w:sz="4" w:space="0" w:color="auto"/>
              <w:left w:val="dashed" w:sz="2" w:space="0" w:color="auto"/>
            </w:tcBorders>
            <w:shd w:val="clear" w:color="auto" w:fill="auto"/>
            <w:vAlign w:val="center"/>
          </w:tcPr>
          <w:p w14:paraId="0FAEFC7B" w14:textId="7EF885E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tcBorders>
              <w:top w:val="single" w:sz="4" w:space="0" w:color="auto"/>
            </w:tcBorders>
            <w:vAlign w:val="center"/>
          </w:tcPr>
          <w:p w14:paraId="4718B9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C16C64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56A570" w14:textId="13B684F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464B591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5BF69818" w14:textId="2D17E51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23</w:t>
            </w:r>
          </w:p>
        </w:tc>
        <w:tc>
          <w:tcPr>
            <w:tcW w:w="201" w:type="pct"/>
            <w:vAlign w:val="center"/>
          </w:tcPr>
          <w:p w14:paraId="1E35BC7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991873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E5C0E7C" w14:textId="7317227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CA470F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6B8E2C8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84F733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079867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2B02D62D" w14:textId="56DDA7C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6DF38B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2AA7D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199EF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979568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31881988" w14:textId="66AE958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D484AD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DB2E9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B9F23" w14:textId="15000B01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327D2AC0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169649D4" w14:textId="6BDDF7D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24</w:t>
            </w:r>
          </w:p>
        </w:tc>
        <w:tc>
          <w:tcPr>
            <w:tcW w:w="201" w:type="pct"/>
            <w:vAlign w:val="center"/>
          </w:tcPr>
          <w:p w14:paraId="1E9B0EC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15F8E13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337278B" w14:textId="3EFD497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5F4FDE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2BD4AC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2EB8A0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E22C49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411B8D3B" w14:textId="7CA76D8D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905E3F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45B5BB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FDA3A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2000AE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28E6D06" w14:textId="1D2B620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7CF92DE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9BE72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03DE8A" w14:textId="2612FDB6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FC3ACC9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06DDE0B2" w14:textId="3581DFAA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25</w:t>
            </w:r>
          </w:p>
        </w:tc>
        <w:tc>
          <w:tcPr>
            <w:tcW w:w="201" w:type="pct"/>
            <w:vAlign w:val="center"/>
          </w:tcPr>
          <w:p w14:paraId="0901B11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53AA25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CA1D91E" w14:textId="07E55D5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813238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1478E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142BE2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A6EEDD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58852CCA" w14:textId="0DA267A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81426B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C2BA12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60D2F3F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7E73D6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534AE6" w14:textId="6867AB83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86D3AB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CEF82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4F42D4" w14:textId="76FF1B8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3BEEF5F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20C878D5" w14:textId="6F5E8D58" w:rsidR="007A33EB" w:rsidRPr="001E1719" w:rsidRDefault="007A33EB" w:rsidP="001E1719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26</w:t>
            </w:r>
          </w:p>
        </w:tc>
        <w:tc>
          <w:tcPr>
            <w:tcW w:w="201" w:type="pct"/>
            <w:vAlign w:val="center"/>
          </w:tcPr>
          <w:p w14:paraId="45D046B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E22452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583FEA4" w14:textId="3572548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3CCD0D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3758EB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FF0F9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B447DF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AB07461" w14:textId="24FC39D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E6D761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D3AB77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09C213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0B26F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A097A78" w14:textId="608DDBE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38AC40D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AE8A5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A2C726" w14:textId="550890F9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5CC9E590" w14:textId="77777777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5EF1DEEF" w14:textId="47C1FD87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27</w:t>
            </w:r>
          </w:p>
        </w:tc>
        <w:tc>
          <w:tcPr>
            <w:tcW w:w="201" w:type="pct"/>
            <w:vAlign w:val="center"/>
          </w:tcPr>
          <w:p w14:paraId="0002655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90B630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1F38E2C" w14:textId="03C35E7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7A224B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126889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F6F023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210AE5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0B492E1" w14:textId="119812AA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A73A39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6CB06D8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76673F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07B984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355FA1F" w14:textId="00F25B9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54693EF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BA9C3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94DC08" w14:textId="00E6579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0F2A4ACF" w14:textId="4E241910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4878AA2A" w14:textId="333AA224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28</w:t>
            </w:r>
          </w:p>
        </w:tc>
        <w:tc>
          <w:tcPr>
            <w:tcW w:w="201" w:type="pct"/>
            <w:vAlign w:val="center"/>
          </w:tcPr>
          <w:p w14:paraId="5824F9D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503994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2D5DD2B" w14:textId="44E2EA0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19299C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30225B5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11799C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1EED530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7172904C" w14:textId="02C6C7D8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316B83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3CB52B5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D4C496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42A9A38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77D87279" w14:textId="171FDEDB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5AC8E6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BD1548" w14:textId="77777777" w:rsidR="007A33EB" w:rsidRPr="001E1719" w:rsidRDefault="007A33EB" w:rsidP="0020602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9E258D9" w14:textId="6FC76D68" w:rsidR="007A33EB" w:rsidRPr="001E1719" w:rsidRDefault="007A33EB" w:rsidP="0020602F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69715547" w14:textId="10EF9A60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64848F6F" w14:textId="07C1745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29</w:t>
            </w:r>
          </w:p>
        </w:tc>
        <w:tc>
          <w:tcPr>
            <w:tcW w:w="201" w:type="pct"/>
            <w:vAlign w:val="center"/>
          </w:tcPr>
          <w:p w14:paraId="4C7F83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28B710C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F7B6A91" w14:textId="4BFFA05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CB3FF9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7060FF3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42B1BF8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CA2208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14DCEE36" w14:textId="3BE1485E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7AAB3D6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D22640D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1B65139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0FADBC5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2C71C27" w14:textId="17E7A7F0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2B8FC70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F00A4A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20534" w14:textId="6B6E98FD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43A5C432" w14:textId="5AC4CE41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3BE167EC" w14:textId="6BA4040F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30</w:t>
            </w:r>
          </w:p>
        </w:tc>
        <w:tc>
          <w:tcPr>
            <w:tcW w:w="201" w:type="pct"/>
            <w:vAlign w:val="center"/>
          </w:tcPr>
          <w:p w14:paraId="515CAE7C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64150BE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43FF7DE8" w14:textId="120BA712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3B8E10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5423F16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1EFF939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59E8325F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E38B128" w14:textId="16446BC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FF1473E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5847A421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4F705D5B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24BA3DF5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57687657" w14:textId="136301C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5D90C68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nil"/>
            </w:tcBorders>
            <w:shd w:val="clear" w:color="auto" w:fill="auto"/>
          </w:tcPr>
          <w:p w14:paraId="4099E839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17" w:type="pct"/>
            <w:tcBorders>
              <w:top w:val="nil"/>
              <w:bottom w:val="nil"/>
            </w:tcBorders>
            <w:shd w:val="clear" w:color="auto" w:fill="auto"/>
          </w:tcPr>
          <w:p w14:paraId="4B29728C" w14:textId="3EA44FE5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Cs w:val="24"/>
              </w:rPr>
            </w:pPr>
          </w:p>
        </w:tc>
      </w:tr>
      <w:tr w:rsidR="007A33EB" w:rsidRPr="001E1719" w14:paraId="2B94550C" w14:textId="73193F08" w:rsidTr="004B5F65">
        <w:trPr>
          <w:trHeight w:val="506"/>
        </w:trPr>
        <w:tc>
          <w:tcPr>
            <w:tcW w:w="200" w:type="pct"/>
            <w:shd w:val="clear" w:color="auto" w:fill="D9D9D9" w:themeFill="background1" w:themeFillShade="D9"/>
            <w:vAlign w:val="center"/>
          </w:tcPr>
          <w:p w14:paraId="49647D04" w14:textId="47AE3778" w:rsidR="007A33EB" w:rsidRPr="001E1719" w:rsidRDefault="007A33EB" w:rsidP="006D57B1">
            <w:pPr>
              <w:snapToGrid w:val="0"/>
              <w:ind w:leftChars="-40" w:left="-96" w:rightChars="-40" w:right="-96"/>
              <w:jc w:val="center"/>
              <w:rPr>
                <w:rFonts w:ascii="メイリオ" w:eastAsia="メイリオ" w:hAnsi="メイリオ"/>
                <w:szCs w:val="24"/>
              </w:rPr>
            </w:pPr>
            <w:r w:rsidRPr="001E1719">
              <w:rPr>
                <w:rFonts w:ascii="メイリオ" w:eastAsia="メイリオ" w:hAnsi="メイリオ" w:hint="eastAsia"/>
                <w:szCs w:val="24"/>
              </w:rPr>
              <w:t>31</w:t>
            </w:r>
          </w:p>
        </w:tc>
        <w:tc>
          <w:tcPr>
            <w:tcW w:w="201" w:type="pct"/>
            <w:vAlign w:val="center"/>
          </w:tcPr>
          <w:p w14:paraId="2F1CEDE7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7336BC72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FB91711" w14:textId="167720EC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AB6C0B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0" w:type="pct"/>
            <w:vAlign w:val="center"/>
          </w:tcPr>
          <w:p w14:paraId="000C08A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68B4657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07A3140A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2" w:type="pct"/>
            <w:vAlign w:val="center"/>
          </w:tcPr>
          <w:p w14:paraId="6BA4DFDE" w14:textId="331354A5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vAlign w:val="center"/>
          </w:tcPr>
          <w:p w14:paraId="2F2D2F20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1255E264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3DADE4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1" w:type="pct"/>
            <w:tcBorders>
              <w:right w:val="dashed" w:sz="2" w:space="0" w:color="auto"/>
            </w:tcBorders>
            <w:shd w:val="clear" w:color="auto" w:fill="auto"/>
            <w:vAlign w:val="center"/>
          </w:tcPr>
          <w:p w14:paraId="7E8D7233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07" w:type="pct"/>
            <w:tcBorders>
              <w:left w:val="dashed" w:sz="2" w:space="0" w:color="auto"/>
            </w:tcBorders>
            <w:shd w:val="clear" w:color="auto" w:fill="auto"/>
            <w:vAlign w:val="center"/>
          </w:tcPr>
          <w:p w14:paraId="055248FE" w14:textId="14E78E9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233" w:type="pct"/>
            <w:vAlign w:val="center"/>
          </w:tcPr>
          <w:p w14:paraId="40C6F9D6" w14:textId="77777777" w:rsidR="007A33EB" w:rsidRPr="001E1719" w:rsidRDefault="007A33EB" w:rsidP="006D57B1">
            <w:pPr>
              <w:snapToGrid w:val="0"/>
              <w:ind w:leftChars="-40" w:left="-96" w:rightChars="-40" w:right="-96"/>
              <w:rPr>
                <w:rFonts w:ascii="メイリオ" w:eastAsia="メイリオ" w:hAnsi="メイリオ"/>
                <w:szCs w:val="24"/>
              </w:rPr>
            </w:pPr>
          </w:p>
        </w:tc>
        <w:tc>
          <w:tcPr>
            <w:tcW w:w="1526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FBC43D" w14:textId="7777777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7" w:type="pc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940314" w14:textId="4BE07BD7" w:rsidR="007A33EB" w:rsidRPr="001E1719" w:rsidRDefault="007A33EB" w:rsidP="007A33EB">
            <w:pPr>
              <w:snapToGrid w:val="0"/>
              <w:ind w:leftChars="-40" w:left="-96" w:rightChars="-40" w:right="-96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7A2C1CB" w14:textId="77777777" w:rsidR="00BD40C1" w:rsidRPr="00DC22C3" w:rsidRDefault="00BD40C1" w:rsidP="009946FF">
      <w:pPr>
        <w:spacing w:line="20" w:lineRule="exact"/>
        <w:rPr>
          <w:rFonts w:ascii="メイリオ" w:eastAsia="メイリオ" w:hAnsi="メイリオ"/>
        </w:rPr>
      </w:pPr>
    </w:p>
    <w:sectPr w:rsidR="00BD40C1" w:rsidRPr="00DC22C3" w:rsidSect="004D2D41">
      <w:footerReference w:type="default" r:id="rId7"/>
      <w:pgSz w:w="16839" w:h="11907" w:orient="landscape" w:code="9"/>
      <w:pgMar w:top="680" w:right="680" w:bottom="567" w:left="680" w:header="284" w:footer="454" w:gutter="0"/>
      <w:cols w:space="425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42F75" w14:textId="77777777" w:rsidR="00445A98" w:rsidRDefault="00445A98" w:rsidP="00B47C0C">
      <w:r>
        <w:separator/>
      </w:r>
    </w:p>
  </w:endnote>
  <w:endnote w:type="continuationSeparator" w:id="0">
    <w:p w14:paraId="52C7FF35" w14:textId="77777777" w:rsidR="00445A98" w:rsidRDefault="00445A98" w:rsidP="00B4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F7C68" w14:textId="5AD061DE" w:rsidR="008E2909" w:rsidRPr="008E2909" w:rsidRDefault="008E2909" w:rsidP="004D2D4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218A95" w14:textId="77777777" w:rsidR="00445A98" w:rsidRDefault="00445A98" w:rsidP="00B47C0C">
      <w:r>
        <w:separator/>
      </w:r>
    </w:p>
  </w:footnote>
  <w:footnote w:type="continuationSeparator" w:id="0">
    <w:p w14:paraId="425CD20E" w14:textId="77777777" w:rsidR="00445A98" w:rsidRDefault="00445A98" w:rsidP="00B47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45E9F"/>
    <w:multiLevelType w:val="hybridMultilevel"/>
    <w:tmpl w:val="AF6076CA"/>
    <w:lvl w:ilvl="0" w:tplc="F732C6B2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1" w15:restartNumberingAfterBreak="0">
    <w:nsid w:val="0E213510"/>
    <w:multiLevelType w:val="hybridMultilevel"/>
    <w:tmpl w:val="E07C7554"/>
    <w:lvl w:ilvl="0" w:tplc="F732C6B2">
      <w:start w:val="1"/>
      <w:numFmt w:val="decimal"/>
      <w:lvlText w:val="(%1)"/>
      <w:lvlJc w:val="left"/>
      <w:pPr>
        <w:ind w:left="54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num w:numId="1" w16cid:durableId="2079816496">
    <w:abstractNumId w:val="1"/>
  </w:num>
  <w:num w:numId="2" w16cid:durableId="177335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2DA"/>
    <w:rsid w:val="00020863"/>
    <w:rsid w:val="0002410A"/>
    <w:rsid w:val="00046886"/>
    <w:rsid w:val="00065FC6"/>
    <w:rsid w:val="0007546E"/>
    <w:rsid w:val="000D2812"/>
    <w:rsid w:val="000F4FAF"/>
    <w:rsid w:val="00110252"/>
    <w:rsid w:val="001272C7"/>
    <w:rsid w:val="00130D79"/>
    <w:rsid w:val="00135AA0"/>
    <w:rsid w:val="00136885"/>
    <w:rsid w:val="00142283"/>
    <w:rsid w:val="00150CEB"/>
    <w:rsid w:val="00172C14"/>
    <w:rsid w:val="00173201"/>
    <w:rsid w:val="001A15A1"/>
    <w:rsid w:val="001B3A44"/>
    <w:rsid w:val="001C1DEE"/>
    <w:rsid w:val="001E1719"/>
    <w:rsid w:val="0020602F"/>
    <w:rsid w:val="00217460"/>
    <w:rsid w:val="002335DA"/>
    <w:rsid w:val="00245D2E"/>
    <w:rsid w:val="00246673"/>
    <w:rsid w:val="00254497"/>
    <w:rsid w:val="002A12CB"/>
    <w:rsid w:val="002A1441"/>
    <w:rsid w:val="002A182E"/>
    <w:rsid w:val="002A6542"/>
    <w:rsid w:val="002B3AF5"/>
    <w:rsid w:val="002D7D75"/>
    <w:rsid w:val="003054C9"/>
    <w:rsid w:val="00311E2F"/>
    <w:rsid w:val="003137AB"/>
    <w:rsid w:val="003272BF"/>
    <w:rsid w:val="00363444"/>
    <w:rsid w:val="003675AA"/>
    <w:rsid w:val="003749FB"/>
    <w:rsid w:val="003952F4"/>
    <w:rsid w:val="003B4CCB"/>
    <w:rsid w:val="003B753F"/>
    <w:rsid w:val="003D5782"/>
    <w:rsid w:val="00416A3C"/>
    <w:rsid w:val="0041708E"/>
    <w:rsid w:val="00424C52"/>
    <w:rsid w:val="00445A98"/>
    <w:rsid w:val="004537D0"/>
    <w:rsid w:val="004A14B8"/>
    <w:rsid w:val="004B2C25"/>
    <w:rsid w:val="004B5A01"/>
    <w:rsid w:val="004B5F65"/>
    <w:rsid w:val="004D03D6"/>
    <w:rsid w:val="004D1FA9"/>
    <w:rsid w:val="004D2D41"/>
    <w:rsid w:val="005003F4"/>
    <w:rsid w:val="00525759"/>
    <w:rsid w:val="00531F2F"/>
    <w:rsid w:val="00547783"/>
    <w:rsid w:val="005623AF"/>
    <w:rsid w:val="00586070"/>
    <w:rsid w:val="00591BAF"/>
    <w:rsid w:val="005A1B9A"/>
    <w:rsid w:val="005A2CFF"/>
    <w:rsid w:val="005C1721"/>
    <w:rsid w:val="005C6267"/>
    <w:rsid w:val="005D1B8B"/>
    <w:rsid w:val="005E7EB3"/>
    <w:rsid w:val="005F1BAE"/>
    <w:rsid w:val="00602524"/>
    <w:rsid w:val="00623391"/>
    <w:rsid w:val="00643042"/>
    <w:rsid w:val="00663CB3"/>
    <w:rsid w:val="00687D3B"/>
    <w:rsid w:val="006D57B1"/>
    <w:rsid w:val="007070A5"/>
    <w:rsid w:val="00713F74"/>
    <w:rsid w:val="00715CB0"/>
    <w:rsid w:val="007344A2"/>
    <w:rsid w:val="00754018"/>
    <w:rsid w:val="007610A6"/>
    <w:rsid w:val="007638C0"/>
    <w:rsid w:val="00784D43"/>
    <w:rsid w:val="007856A0"/>
    <w:rsid w:val="007A33EB"/>
    <w:rsid w:val="007D168B"/>
    <w:rsid w:val="007F1FA6"/>
    <w:rsid w:val="007F7D62"/>
    <w:rsid w:val="00853310"/>
    <w:rsid w:val="0088729E"/>
    <w:rsid w:val="008D3482"/>
    <w:rsid w:val="008E2909"/>
    <w:rsid w:val="0093160E"/>
    <w:rsid w:val="009676DD"/>
    <w:rsid w:val="00974217"/>
    <w:rsid w:val="009946FF"/>
    <w:rsid w:val="009C42DA"/>
    <w:rsid w:val="00A042E0"/>
    <w:rsid w:val="00A71C80"/>
    <w:rsid w:val="00A807AA"/>
    <w:rsid w:val="00A82717"/>
    <w:rsid w:val="00A8472A"/>
    <w:rsid w:val="00AC3EEC"/>
    <w:rsid w:val="00B440C8"/>
    <w:rsid w:val="00B47C0C"/>
    <w:rsid w:val="00B62BF2"/>
    <w:rsid w:val="00B652E1"/>
    <w:rsid w:val="00B8771D"/>
    <w:rsid w:val="00B91676"/>
    <w:rsid w:val="00B93E78"/>
    <w:rsid w:val="00BA1F5F"/>
    <w:rsid w:val="00BB6BDE"/>
    <w:rsid w:val="00BC50EB"/>
    <w:rsid w:val="00BD40C1"/>
    <w:rsid w:val="00BE45FF"/>
    <w:rsid w:val="00C50E43"/>
    <w:rsid w:val="00C91CE6"/>
    <w:rsid w:val="00CA33BD"/>
    <w:rsid w:val="00CB63C4"/>
    <w:rsid w:val="00CD1E02"/>
    <w:rsid w:val="00CE57F2"/>
    <w:rsid w:val="00D07EDB"/>
    <w:rsid w:val="00D1560B"/>
    <w:rsid w:val="00D24AD7"/>
    <w:rsid w:val="00D52E45"/>
    <w:rsid w:val="00D54911"/>
    <w:rsid w:val="00D62AEE"/>
    <w:rsid w:val="00DB34D6"/>
    <w:rsid w:val="00DC22C3"/>
    <w:rsid w:val="00E02DE1"/>
    <w:rsid w:val="00E94A66"/>
    <w:rsid w:val="00E952BA"/>
    <w:rsid w:val="00E972C1"/>
    <w:rsid w:val="00EB0EC3"/>
    <w:rsid w:val="00EB0F21"/>
    <w:rsid w:val="00EC673B"/>
    <w:rsid w:val="00EC7957"/>
    <w:rsid w:val="00ED6A0D"/>
    <w:rsid w:val="00EE47F5"/>
    <w:rsid w:val="00EE605D"/>
    <w:rsid w:val="00FC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A464D8"/>
  <w15:chartTrackingRefBased/>
  <w15:docId w15:val="{E5244D17-4FCE-4180-A903-DB743D9E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60B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47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7C0C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47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C0C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5C1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172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C172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172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1721"/>
    <w:rPr>
      <w:rFonts w:ascii="ＭＳ 明朝" w:eastAsia="ＭＳ 明朝" w:hAnsi="Century" w:cs="Times New Roman"/>
      <w:sz w:val="24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C172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1721"/>
    <w:rPr>
      <w:rFonts w:ascii="ＭＳ 明朝" w:eastAsia="ＭＳ 明朝" w:hAnsi="Century" w:cs="Times New Roman"/>
      <w:b/>
      <w:bCs/>
      <w:sz w:val="24"/>
      <w:szCs w:val="20"/>
    </w:rPr>
  </w:style>
  <w:style w:type="paragraph" w:styleId="ae">
    <w:name w:val="Note Heading"/>
    <w:basedOn w:val="a"/>
    <w:next w:val="a"/>
    <w:link w:val="af"/>
    <w:rsid w:val="00643042"/>
    <w:pPr>
      <w:adjustRightInd/>
      <w:jc w:val="center"/>
      <w:textAlignment w:val="auto"/>
    </w:pPr>
    <w:rPr>
      <w:rFonts w:ascii="Century"/>
    </w:rPr>
  </w:style>
  <w:style w:type="character" w:customStyle="1" w:styleId="af">
    <w:name w:val="記 (文字)"/>
    <w:basedOn w:val="a0"/>
    <w:link w:val="ae"/>
    <w:rsid w:val="00643042"/>
    <w:rPr>
      <w:rFonts w:ascii="Century" w:eastAsia="ＭＳ 明朝" w:hAnsi="Century" w:cs="Times New Roman"/>
      <w:sz w:val="24"/>
      <w:szCs w:val="20"/>
    </w:rPr>
  </w:style>
  <w:style w:type="table" w:styleId="af0">
    <w:name w:val="Table Grid"/>
    <w:basedOn w:val="a1"/>
    <w:uiPriority w:val="39"/>
    <w:rsid w:val="0045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村田 淳子</cp:lastModifiedBy>
  <cp:revision>3</cp:revision>
  <cp:lastPrinted>2025-03-22T08:01:00Z</cp:lastPrinted>
  <dcterms:created xsi:type="dcterms:W3CDTF">2025-02-18T12:32:00Z</dcterms:created>
  <dcterms:modified xsi:type="dcterms:W3CDTF">2025-03-22T08:01:00Z</dcterms:modified>
</cp:coreProperties>
</file>