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68A4A" w14:textId="769E98E0" w:rsidR="003D3E22" w:rsidRPr="00D4569E" w:rsidRDefault="00D5738A" w:rsidP="00190FCB">
      <w:pPr>
        <w:ind w:left="440" w:hangingChars="200" w:hanging="440"/>
        <w:jc w:val="center"/>
        <w:rPr>
          <w:rFonts w:ascii="ＭＳ 明朝" w:eastAsia="ＭＳ 明朝" w:hAnsi="ＭＳ 明朝"/>
          <w:sz w:val="22"/>
        </w:rPr>
      </w:pPr>
      <w:r w:rsidRPr="00D4569E">
        <w:rPr>
          <w:rFonts w:ascii="ＭＳ 明朝" w:eastAsia="ＭＳ 明朝" w:hAnsi="ＭＳ 明朝" w:hint="eastAsia"/>
          <w:sz w:val="22"/>
        </w:rPr>
        <w:t>相模原市</w:t>
      </w:r>
      <w:r w:rsidR="0014763B">
        <w:rPr>
          <w:rFonts w:ascii="ＭＳ 明朝" w:eastAsia="ＭＳ 明朝" w:hAnsi="ＭＳ 明朝" w:hint="eastAsia"/>
          <w:sz w:val="22"/>
        </w:rPr>
        <w:t>総務事務センター</w:t>
      </w:r>
      <w:r w:rsidR="0041016C">
        <w:rPr>
          <w:rFonts w:ascii="ＭＳ 明朝" w:eastAsia="ＭＳ 明朝" w:hAnsi="ＭＳ 明朝" w:hint="eastAsia"/>
          <w:sz w:val="22"/>
        </w:rPr>
        <w:t>開設</w:t>
      </w:r>
      <w:r w:rsidR="00492B20">
        <w:rPr>
          <w:rFonts w:ascii="ＭＳ 明朝" w:eastAsia="ＭＳ 明朝" w:hAnsi="ＭＳ 明朝" w:hint="eastAsia"/>
          <w:sz w:val="22"/>
        </w:rPr>
        <w:t>準備</w:t>
      </w:r>
      <w:r w:rsidR="0014763B">
        <w:rPr>
          <w:rFonts w:ascii="ＭＳ 明朝" w:eastAsia="ＭＳ 明朝" w:hAnsi="ＭＳ 明朝" w:hint="eastAsia"/>
          <w:sz w:val="22"/>
        </w:rPr>
        <w:t>及び運営業務委託</w:t>
      </w:r>
    </w:p>
    <w:p w14:paraId="61A49248" w14:textId="3EB4A4A3" w:rsidR="00190FCB" w:rsidRPr="00D4569E" w:rsidRDefault="00190FCB" w:rsidP="00190FCB">
      <w:pPr>
        <w:ind w:left="440" w:hangingChars="200" w:hanging="440"/>
        <w:jc w:val="center"/>
        <w:rPr>
          <w:rFonts w:ascii="ＭＳ 明朝" w:eastAsia="ＭＳ 明朝" w:hAnsi="ＭＳ 明朝"/>
          <w:sz w:val="22"/>
        </w:rPr>
      </w:pPr>
      <w:r w:rsidRPr="00D4569E">
        <w:rPr>
          <w:rFonts w:ascii="ＭＳ 明朝" w:eastAsia="ＭＳ 明朝" w:hAnsi="ＭＳ 明朝" w:hint="eastAsia"/>
          <w:sz w:val="22"/>
        </w:rPr>
        <w:t>プロポーザル実施要領</w:t>
      </w:r>
    </w:p>
    <w:p w14:paraId="331CD62F" w14:textId="77777777" w:rsidR="00D071A0" w:rsidRPr="0014763B" w:rsidRDefault="00D071A0" w:rsidP="00260771">
      <w:pPr>
        <w:ind w:left="440" w:rightChars="43" w:right="90" w:hangingChars="200" w:hanging="440"/>
        <w:jc w:val="center"/>
        <w:rPr>
          <w:rFonts w:ascii="ＭＳ 明朝" w:eastAsia="ＭＳ 明朝" w:hAnsi="ＭＳ 明朝"/>
          <w:sz w:val="22"/>
        </w:rPr>
      </w:pPr>
    </w:p>
    <w:p w14:paraId="2C7B6DC0" w14:textId="2561723C" w:rsidR="00727073" w:rsidRPr="0029141F" w:rsidRDefault="00727073" w:rsidP="00727073">
      <w:pPr>
        <w:ind w:left="221" w:rightChars="43" w:right="90" w:hangingChars="100" w:hanging="221"/>
        <w:rPr>
          <w:rFonts w:ascii="ＭＳ ゴシック" w:eastAsia="ＭＳ ゴシック" w:hAnsi="ＭＳ ゴシック"/>
          <w:b/>
          <w:sz w:val="22"/>
        </w:rPr>
      </w:pPr>
      <w:r w:rsidRPr="0029141F">
        <w:rPr>
          <w:rFonts w:ascii="ＭＳ ゴシック" w:eastAsia="ＭＳ ゴシック" w:hAnsi="ＭＳ ゴシック" w:hint="eastAsia"/>
          <w:b/>
          <w:sz w:val="22"/>
        </w:rPr>
        <w:t>基本的な考え方及び委託の目的</w:t>
      </w:r>
    </w:p>
    <w:p w14:paraId="2668235E" w14:textId="77777777" w:rsidR="008D339E" w:rsidRPr="008D339E" w:rsidRDefault="008D339E" w:rsidP="00727073">
      <w:pPr>
        <w:ind w:left="220" w:rightChars="43" w:right="90" w:hangingChars="100" w:hanging="220"/>
        <w:rPr>
          <w:rFonts w:ascii="ＭＳ ゴシック" w:eastAsia="ＭＳ ゴシック" w:hAnsi="ＭＳ ゴシック"/>
          <w:sz w:val="22"/>
        </w:rPr>
      </w:pPr>
    </w:p>
    <w:p w14:paraId="46F4BF73" w14:textId="2EEC3BA1" w:rsidR="00727073" w:rsidRDefault="00727073" w:rsidP="00727073">
      <w:pPr>
        <w:ind w:rightChars="43" w:right="90" w:firstLineChars="100" w:firstLine="220"/>
        <w:rPr>
          <w:rFonts w:ascii="ＭＳ 明朝" w:eastAsia="ＭＳ 明朝" w:hAnsi="ＭＳ 明朝"/>
          <w:sz w:val="22"/>
        </w:rPr>
      </w:pPr>
      <w:r>
        <w:rPr>
          <w:rFonts w:ascii="ＭＳ 明朝" w:eastAsia="ＭＳ 明朝" w:hAnsi="ＭＳ 明朝" w:hint="eastAsia"/>
          <w:sz w:val="22"/>
        </w:rPr>
        <w:t>少子高齢化に伴い人材確保が困難になる中、多様化する働き方や</w:t>
      </w:r>
      <w:r w:rsidR="0000783E">
        <w:rPr>
          <w:rFonts w:ascii="ＭＳ 明朝" w:eastAsia="ＭＳ 明朝" w:hAnsi="ＭＳ 明朝" w:hint="eastAsia"/>
          <w:sz w:val="22"/>
        </w:rPr>
        <w:t>新たな</w:t>
      </w:r>
      <w:r>
        <w:rPr>
          <w:rFonts w:ascii="ＭＳ 明朝" w:eastAsia="ＭＳ 明朝" w:hAnsi="ＭＳ 明朝" w:hint="eastAsia"/>
          <w:sz w:val="22"/>
        </w:rPr>
        <w:t>行政需要による人的資源の不足が見込まれ</w:t>
      </w:r>
      <w:r w:rsidR="0057791F">
        <w:rPr>
          <w:rFonts w:ascii="ＭＳ 明朝" w:eastAsia="ＭＳ 明朝" w:hAnsi="ＭＳ 明朝" w:hint="eastAsia"/>
          <w:sz w:val="22"/>
        </w:rPr>
        <w:t>ている</w:t>
      </w:r>
      <w:r>
        <w:rPr>
          <w:rFonts w:ascii="ＭＳ 明朝" w:eastAsia="ＭＳ 明朝" w:hAnsi="ＭＳ 明朝" w:hint="eastAsia"/>
          <w:sz w:val="22"/>
        </w:rPr>
        <w:t>。</w:t>
      </w:r>
    </w:p>
    <w:p w14:paraId="07697D2E" w14:textId="44DA926D" w:rsidR="00727073" w:rsidRDefault="0057791F" w:rsidP="00727073">
      <w:pPr>
        <w:ind w:rightChars="43" w:right="90" w:firstLineChars="100" w:firstLine="220"/>
        <w:rPr>
          <w:rFonts w:ascii="ＭＳ 明朝" w:eastAsia="ＭＳ 明朝" w:hAnsi="ＭＳ 明朝"/>
          <w:sz w:val="22"/>
        </w:rPr>
      </w:pPr>
      <w:r>
        <w:rPr>
          <w:rFonts w:ascii="ＭＳ 明朝" w:eastAsia="ＭＳ 明朝" w:hAnsi="ＭＳ 明朝" w:hint="eastAsia"/>
          <w:sz w:val="22"/>
        </w:rPr>
        <w:t>本市では、</w:t>
      </w:r>
      <w:r w:rsidR="00A83B50">
        <w:rPr>
          <w:rFonts w:ascii="ＭＳ 明朝" w:eastAsia="ＭＳ 明朝" w:hAnsi="ＭＳ 明朝" w:hint="eastAsia"/>
          <w:sz w:val="22"/>
        </w:rPr>
        <w:t>給与</w:t>
      </w:r>
      <w:r w:rsidR="001D0D16">
        <w:rPr>
          <w:rFonts w:ascii="ＭＳ 明朝" w:eastAsia="ＭＳ 明朝" w:hAnsi="ＭＳ 明朝" w:hint="eastAsia"/>
          <w:sz w:val="22"/>
        </w:rPr>
        <w:t>の計算や人事管理事務等の定型的な庁内業務</w:t>
      </w:r>
      <w:r w:rsidR="00D929B0">
        <w:rPr>
          <w:rFonts w:ascii="ＭＳ 明朝" w:eastAsia="ＭＳ 明朝" w:hAnsi="ＭＳ 明朝" w:hint="eastAsia"/>
          <w:sz w:val="22"/>
        </w:rPr>
        <w:t>を</w:t>
      </w:r>
      <w:r w:rsidR="001D0D16">
        <w:rPr>
          <w:rFonts w:ascii="ＭＳ 明朝" w:eastAsia="ＭＳ 明朝" w:hAnsi="ＭＳ 明朝" w:hint="eastAsia"/>
          <w:sz w:val="22"/>
        </w:rPr>
        <w:t>集約して行う総務事務センターを民間委託して設置</w:t>
      </w:r>
      <w:r w:rsidR="00D929B0">
        <w:rPr>
          <w:rFonts w:ascii="ＭＳ 明朝" w:eastAsia="ＭＳ 明朝" w:hAnsi="ＭＳ 明朝" w:hint="eastAsia"/>
          <w:sz w:val="22"/>
        </w:rPr>
        <w:t>し、</w:t>
      </w:r>
      <w:r w:rsidR="001D0D16">
        <w:rPr>
          <w:rFonts w:ascii="ＭＳ 明朝" w:eastAsia="ＭＳ 明朝" w:hAnsi="ＭＳ 明朝" w:hint="eastAsia"/>
          <w:sz w:val="22"/>
        </w:rPr>
        <w:t>定型的な庁内業務に従事している</w:t>
      </w:r>
      <w:r w:rsidR="0000783E">
        <w:rPr>
          <w:rFonts w:ascii="ＭＳ 明朝" w:eastAsia="ＭＳ 明朝" w:hAnsi="ＭＳ 明朝" w:hint="eastAsia"/>
          <w:sz w:val="22"/>
        </w:rPr>
        <w:t>人材</w:t>
      </w:r>
      <w:r w:rsidR="001D0D16">
        <w:rPr>
          <w:rFonts w:ascii="ＭＳ 明朝" w:eastAsia="ＭＳ 明朝" w:hAnsi="ＭＳ 明朝" w:hint="eastAsia"/>
          <w:sz w:val="22"/>
        </w:rPr>
        <w:t>を複雑高度な行政課題</w:t>
      </w:r>
      <w:r w:rsidR="0000783E">
        <w:rPr>
          <w:rFonts w:ascii="ＭＳ 明朝" w:eastAsia="ＭＳ 明朝" w:hAnsi="ＭＳ 明朝" w:hint="eastAsia"/>
          <w:sz w:val="22"/>
        </w:rPr>
        <w:t>へ</w:t>
      </w:r>
      <w:r w:rsidR="001D0D16">
        <w:rPr>
          <w:rFonts w:ascii="ＭＳ 明朝" w:eastAsia="ＭＳ 明朝" w:hAnsi="ＭＳ 明朝" w:hint="eastAsia"/>
          <w:sz w:val="22"/>
        </w:rPr>
        <w:t>の対応</w:t>
      </w:r>
      <w:r w:rsidR="0000783E">
        <w:rPr>
          <w:rFonts w:ascii="ＭＳ 明朝" w:eastAsia="ＭＳ 明朝" w:hAnsi="ＭＳ 明朝" w:hint="eastAsia"/>
          <w:sz w:val="22"/>
        </w:rPr>
        <w:t>に</w:t>
      </w:r>
      <w:r w:rsidR="001D0D16">
        <w:rPr>
          <w:rFonts w:ascii="ＭＳ 明朝" w:eastAsia="ＭＳ 明朝" w:hAnsi="ＭＳ 明朝" w:hint="eastAsia"/>
          <w:sz w:val="22"/>
        </w:rPr>
        <w:t>転換</w:t>
      </w:r>
      <w:r w:rsidR="00D929B0">
        <w:rPr>
          <w:rFonts w:ascii="ＭＳ 明朝" w:eastAsia="ＭＳ 明朝" w:hAnsi="ＭＳ 明朝" w:hint="eastAsia"/>
          <w:sz w:val="22"/>
        </w:rPr>
        <w:t>することで</w:t>
      </w:r>
      <w:r w:rsidR="001D0D16">
        <w:rPr>
          <w:rFonts w:ascii="ＭＳ 明朝" w:eastAsia="ＭＳ 明朝" w:hAnsi="ＭＳ 明朝" w:hint="eastAsia"/>
          <w:sz w:val="22"/>
        </w:rPr>
        <w:t>、持続可能な行政サービス</w:t>
      </w:r>
      <w:r>
        <w:rPr>
          <w:rFonts w:ascii="ＭＳ 明朝" w:eastAsia="ＭＳ 明朝" w:hAnsi="ＭＳ 明朝" w:hint="eastAsia"/>
          <w:sz w:val="22"/>
        </w:rPr>
        <w:t>が</w:t>
      </w:r>
      <w:r w:rsidR="001D0D16">
        <w:rPr>
          <w:rFonts w:ascii="ＭＳ 明朝" w:eastAsia="ＭＳ 明朝" w:hAnsi="ＭＳ 明朝" w:hint="eastAsia"/>
          <w:sz w:val="22"/>
        </w:rPr>
        <w:t>維持向上</w:t>
      </w:r>
      <w:r>
        <w:rPr>
          <w:rFonts w:ascii="ＭＳ 明朝" w:eastAsia="ＭＳ 明朝" w:hAnsi="ＭＳ 明朝" w:hint="eastAsia"/>
          <w:sz w:val="22"/>
        </w:rPr>
        <w:t>できると考えている</w:t>
      </w:r>
      <w:r w:rsidR="00D929B0">
        <w:rPr>
          <w:rFonts w:ascii="ＭＳ 明朝" w:eastAsia="ＭＳ 明朝" w:hAnsi="ＭＳ 明朝" w:hint="eastAsia"/>
          <w:sz w:val="22"/>
        </w:rPr>
        <w:t>。</w:t>
      </w:r>
    </w:p>
    <w:p w14:paraId="38AA7C46" w14:textId="00884E43" w:rsidR="001D0D16" w:rsidRDefault="007818A8" w:rsidP="00727073">
      <w:pPr>
        <w:ind w:rightChars="43" w:right="90" w:firstLineChars="100" w:firstLine="220"/>
        <w:rPr>
          <w:rFonts w:ascii="ＭＳ 明朝" w:eastAsia="ＭＳ 明朝" w:hAnsi="ＭＳ 明朝"/>
          <w:sz w:val="22"/>
        </w:rPr>
      </w:pPr>
      <w:r>
        <w:rPr>
          <w:rFonts w:ascii="ＭＳ 明朝" w:eastAsia="ＭＳ 明朝" w:hAnsi="ＭＳ 明朝" w:hint="eastAsia"/>
          <w:sz w:val="22"/>
        </w:rPr>
        <w:t>併せて</w:t>
      </w:r>
      <w:r w:rsidR="00FC10F3">
        <w:rPr>
          <w:rFonts w:ascii="ＭＳ 明朝" w:eastAsia="ＭＳ 明朝" w:hAnsi="ＭＳ 明朝" w:hint="eastAsia"/>
          <w:sz w:val="22"/>
        </w:rPr>
        <w:t>、</w:t>
      </w:r>
      <w:r w:rsidR="00FF175B" w:rsidRPr="00FF175B">
        <w:rPr>
          <w:rFonts w:ascii="ＭＳ 明朝" w:eastAsia="ＭＳ 明朝" w:hAnsi="ＭＳ 明朝" w:hint="eastAsia"/>
          <w:sz w:val="22"/>
        </w:rPr>
        <w:t>独自のノウハウやＤＸ、ＩＣＴなどの技術を持つ民間事業者に</w:t>
      </w:r>
      <w:r w:rsidR="0057791F">
        <w:rPr>
          <w:rFonts w:ascii="ＭＳ 明朝" w:eastAsia="ＭＳ 明朝" w:hAnsi="ＭＳ 明朝" w:hint="eastAsia"/>
          <w:sz w:val="22"/>
        </w:rPr>
        <w:t>総務事務センターを</w:t>
      </w:r>
      <w:r w:rsidR="00FF175B" w:rsidRPr="00FF175B">
        <w:rPr>
          <w:rFonts w:ascii="ＭＳ 明朝" w:eastAsia="ＭＳ 明朝" w:hAnsi="ＭＳ 明朝" w:hint="eastAsia"/>
          <w:sz w:val="22"/>
        </w:rPr>
        <w:t>委託することで、次の目的の達成を図るもの</w:t>
      </w:r>
      <w:r w:rsidR="00760370">
        <w:rPr>
          <w:rFonts w:ascii="ＭＳ 明朝" w:eastAsia="ＭＳ 明朝" w:hAnsi="ＭＳ 明朝" w:hint="eastAsia"/>
          <w:sz w:val="22"/>
        </w:rPr>
        <w:t>。</w:t>
      </w:r>
    </w:p>
    <w:p w14:paraId="52854536" w14:textId="0C9CAE33" w:rsidR="00FC10F3" w:rsidRPr="00981D27" w:rsidRDefault="00FC10F3" w:rsidP="00FC10F3">
      <w:pPr>
        <w:spacing w:beforeLines="50" w:before="180" w:line="440" w:lineRule="exact"/>
        <w:ind w:firstLineChars="100" w:firstLine="221"/>
        <w:rPr>
          <w:rFonts w:ascii="ＭＳ ゴシック" w:eastAsia="ＭＳ ゴシック" w:hAnsi="ＭＳ ゴシック"/>
          <w:b/>
          <w:sz w:val="22"/>
        </w:rPr>
      </w:pPr>
      <w:r w:rsidRPr="00981D27">
        <w:rPr>
          <w:rFonts w:ascii="ＭＳ ゴシック" w:eastAsia="ＭＳ ゴシック" w:hAnsi="ＭＳ ゴシック" w:hint="eastAsia"/>
          <w:b/>
          <w:sz w:val="22"/>
        </w:rPr>
        <w:t xml:space="preserve">目的１　</w:t>
      </w:r>
      <w:r w:rsidR="000B3FA9" w:rsidRPr="00981D27">
        <w:rPr>
          <w:rFonts w:ascii="ＭＳ ゴシック" w:eastAsia="ＭＳ ゴシック" w:hAnsi="ＭＳ ゴシック" w:hint="eastAsia"/>
          <w:b/>
          <w:sz w:val="22"/>
        </w:rPr>
        <w:t>事務改善による業務の</w:t>
      </w:r>
      <w:r w:rsidR="001A00B5" w:rsidRPr="00981D27">
        <w:rPr>
          <w:rFonts w:ascii="ＭＳ ゴシック" w:eastAsia="ＭＳ ゴシック" w:hAnsi="ＭＳ ゴシック" w:hint="eastAsia"/>
          <w:b/>
          <w:sz w:val="22"/>
        </w:rPr>
        <w:t>効率化</w:t>
      </w:r>
      <w:r w:rsidRPr="00981D27">
        <w:rPr>
          <w:rFonts w:ascii="ＭＳ ゴシック" w:eastAsia="ＭＳ ゴシック" w:hAnsi="ＭＳ ゴシック" w:hint="eastAsia"/>
          <w:b/>
          <w:sz w:val="22"/>
        </w:rPr>
        <w:t xml:space="preserve">　</w:t>
      </w:r>
    </w:p>
    <w:p w14:paraId="5DBCFDCF" w14:textId="61DA9F43" w:rsidR="00FC10F3" w:rsidRPr="00981D27" w:rsidRDefault="00FC10F3" w:rsidP="00FC10F3">
      <w:pPr>
        <w:spacing w:line="440" w:lineRule="exact"/>
        <w:ind w:firstLineChars="100" w:firstLine="221"/>
        <w:rPr>
          <w:rFonts w:ascii="ＭＳ ゴシック" w:eastAsia="ＭＳ ゴシック" w:hAnsi="ＭＳ ゴシック"/>
          <w:b/>
          <w:sz w:val="22"/>
        </w:rPr>
      </w:pPr>
      <w:r w:rsidRPr="00981D27">
        <w:rPr>
          <w:rFonts w:ascii="ＭＳ ゴシック" w:eastAsia="ＭＳ ゴシック" w:hAnsi="ＭＳ ゴシック" w:hint="eastAsia"/>
          <w:b/>
          <w:sz w:val="22"/>
        </w:rPr>
        <w:t xml:space="preserve">目的２　</w:t>
      </w:r>
      <w:r w:rsidR="00A95429">
        <w:rPr>
          <w:rFonts w:ascii="ＭＳ ゴシック" w:eastAsia="ＭＳ ゴシック" w:hAnsi="ＭＳ ゴシック" w:hint="eastAsia"/>
          <w:b/>
          <w:sz w:val="22"/>
        </w:rPr>
        <w:t>業務フロー及び業務</w:t>
      </w:r>
      <w:r w:rsidR="001A00B5" w:rsidRPr="00981D27">
        <w:rPr>
          <w:rFonts w:ascii="ＭＳ ゴシック" w:eastAsia="ＭＳ ゴシック" w:hAnsi="ＭＳ ゴシック" w:hint="eastAsia"/>
          <w:b/>
          <w:sz w:val="22"/>
        </w:rPr>
        <w:t>マニュアルの整備</w:t>
      </w:r>
    </w:p>
    <w:p w14:paraId="1B731D64" w14:textId="5E48F617" w:rsidR="00FC10F3" w:rsidRPr="00981D27" w:rsidRDefault="00FC10F3" w:rsidP="008D339E">
      <w:pPr>
        <w:spacing w:line="440" w:lineRule="exact"/>
        <w:ind w:firstLineChars="100" w:firstLine="221"/>
        <w:rPr>
          <w:rFonts w:ascii="ＭＳ ゴシック" w:eastAsia="ＭＳ ゴシック" w:hAnsi="ＭＳ ゴシック"/>
          <w:b/>
          <w:sz w:val="22"/>
        </w:rPr>
      </w:pPr>
      <w:r w:rsidRPr="00981D27">
        <w:rPr>
          <w:rFonts w:ascii="ＭＳ ゴシック" w:eastAsia="ＭＳ ゴシック" w:hAnsi="ＭＳ ゴシック" w:hint="eastAsia"/>
          <w:b/>
          <w:sz w:val="22"/>
        </w:rPr>
        <w:t xml:space="preserve">目的３　</w:t>
      </w:r>
      <w:r w:rsidR="001A00B5" w:rsidRPr="00981D27">
        <w:rPr>
          <w:rFonts w:ascii="ＭＳ ゴシック" w:eastAsia="ＭＳ ゴシック" w:hAnsi="ＭＳ ゴシック" w:hint="eastAsia"/>
          <w:b/>
          <w:sz w:val="22"/>
        </w:rPr>
        <w:t>職員の働き方改革の実現</w:t>
      </w:r>
    </w:p>
    <w:p w14:paraId="23366E3B" w14:textId="68FDD9A4" w:rsidR="00D343CE" w:rsidRPr="001D0D16" w:rsidRDefault="00D343CE" w:rsidP="008D339E">
      <w:pPr>
        <w:ind w:rightChars="43" w:right="90"/>
        <w:rPr>
          <w:rFonts w:ascii="ＭＳ 明朝" w:eastAsia="ＭＳ 明朝" w:hAnsi="ＭＳ 明朝"/>
          <w:sz w:val="22"/>
        </w:rPr>
      </w:pPr>
    </w:p>
    <w:p w14:paraId="10575AA5" w14:textId="01512423" w:rsidR="00602C90" w:rsidRPr="00D4569E" w:rsidRDefault="00602C90"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第１章　プロポーザル参加に関する</w:t>
      </w:r>
      <w:r w:rsidR="009B257F" w:rsidRPr="00D4569E">
        <w:rPr>
          <w:rFonts w:ascii="ＭＳ 明朝" w:eastAsia="ＭＳ 明朝" w:hAnsi="ＭＳ 明朝" w:hint="eastAsia"/>
          <w:sz w:val="22"/>
        </w:rPr>
        <w:t>手続</w:t>
      </w:r>
      <w:r w:rsidRPr="00D4569E">
        <w:rPr>
          <w:rFonts w:ascii="ＭＳ 明朝" w:eastAsia="ＭＳ 明朝" w:hAnsi="ＭＳ 明朝" w:hint="eastAsia"/>
          <w:sz w:val="22"/>
        </w:rPr>
        <w:t>等</w:t>
      </w:r>
    </w:p>
    <w:p w14:paraId="023D1A67" w14:textId="77777777" w:rsidR="00602C90" w:rsidRPr="00D4569E" w:rsidRDefault="00602C90" w:rsidP="00260771">
      <w:pPr>
        <w:ind w:left="440" w:rightChars="43" w:right="90" w:hangingChars="200" w:hanging="440"/>
        <w:rPr>
          <w:rFonts w:ascii="ＭＳ 明朝" w:eastAsia="ＭＳ 明朝" w:hAnsi="ＭＳ 明朝"/>
          <w:sz w:val="22"/>
        </w:rPr>
      </w:pPr>
    </w:p>
    <w:p w14:paraId="7D2A91B5" w14:textId="77777777" w:rsidR="00190FCB" w:rsidRPr="00D4569E" w:rsidRDefault="00006597"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１　</w:t>
      </w:r>
      <w:r w:rsidR="00190FCB" w:rsidRPr="00D4569E">
        <w:rPr>
          <w:rFonts w:ascii="ＭＳ 明朝" w:eastAsia="ＭＳ 明朝" w:hAnsi="ＭＳ 明朝"/>
          <w:sz w:val="22"/>
        </w:rPr>
        <w:t>業務概要</w:t>
      </w:r>
    </w:p>
    <w:p w14:paraId="35669192" w14:textId="32612D20" w:rsidR="00D5738A" w:rsidRPr="00564DC6" w:rsidRDefault="00564DC6" w:rsidP="00564DC6">
      <w:pPr>
        <w:ind w:rightChars="43" w:right="90"/>
        <w:rPr>
          <w:rFonts w:ascii="ＭＳ 明朝" w:eastAsia="ＭＳ 明朝" w:hAnsi="ＭＳ 明朝"/>
          <w:sz w:val="22"/>
        </w:rPr>
      </w:pPr>
      <w:r>
        <w:rPr>
          <w:rFonts w:ascii="ＭＳ 明朝" w:eastAsia="ＭＳ 明朝" w:hAnsi="ＭＳ 明朝" w:hint="eastAsia"/>
          <w:sz w:val="22"/>
        </w:rPr>
        <w:t>（１）</w:t>
      </w:r>
      <w:r w:rsidR="008D339E">
        <w:rPr>
          <w:rFonts w:ascii="ＭＳ 明朝" w:eastAsia="ＭＳ 明朝" w:hAnsi="ＭＳ 明朝" w:hint="eastAsia"/>
          <w:sz w:val="22"/>
        </w:rPr>
        <w:t xml:space="preserve">件名　</w:t>
      </w:r>
      <w:r w:rsidR="00492B20">
        <w:rPr>
          <w:rFonts w:ascii="ＭＳ 明朝" w:eastAsia="ＭＳ 明朝" w:hAnsi="ＭＳ 明朝" w:hint="eastAsia"/>
          <w:sz w:val="22"/>
        </w:rPr>
        <w:t>相模原市総務事務センター開設準備</w:t>
      </w:r>
      <w:r w:rsidR="00B946C3" w:rsidRPr="00B946C3">
        <w:rPr>
          <w:rFonts w:ascii="ＭＳ 明朝" w:eastAsia="ＭＳ 明朝" w:hAnsi="ＭＳ 明朝" w:hint="eastAsia"/>
          <w:sz w:val="22"/>
        </w:rPr>
        <w:t>及び運営業務委託</w:t>
      </w:r>
    </w:p>
    <w:p w14:paraId="4D5B0870" w14:textId="152C294F" w:rsidR="00190FCB" w:rsidRPr="00564DC6" w:rsidRDefault="00564DC6" w:rsidP="00B05457">
      <w:pPr>
        <w:ind w:rightChars="43" w:right="90"/>
        <w:rPr>
          <w:rFonts w:ascii="ＭＳ 明朝" w:eastAsia="ＭＳ 明朝" w:hAnsi="ＭＳ 明朝"/>
          <w:sz w:val="22"/>
        </w:rPr>
      </w:pPr>
      <w:r>
        <w:rPr>
          <w:rFonts w:ascii="ＭＳ 明朝" w:eastAsia="ＭＳ 明朝" w:hAnsi="ＭＳ 明朝" w:hint="eastAsia"/>
          <w:sz w:val="22"/>
        </w:rPr>
        <w:t>（２）</w:t>
      </w:r>
      <w:r w:rsidR="00190FCB" w:rsidRPr="00564DC6">
        <w:rPr>
          <w:rFonts w:ascii="ＭＳ 明朝" w:eastAsia="ＭＳ 明朝" w:hAnsi="ＭＳ 明朝"/>
          <w:sz w:val="22"/>
        </w:rPr>
        <w:t>履行期間</w:t>
      </w:r>
      <w:r w:rsidR="0084316D" w:rsidRPr="00564DC6">
        <w:rPr>
          <w:rFonts w:ascii="ＭＳ 明朝" w:eastAsia="ＭＳ 明朝" w:hAnsi="ＭＳ 明朝" w:hint="eastAsia"/>
          <w:sz w:val="22"/>
        </w:rPr>
        <w:t xml:space="preserve">　</w:t>
      </w:r>
    </w:p>
    <w:p w14:paraId="0DC96BA2" w14:textId="78C4CC2A" w:rsidR="00BB2678" w:rsidRPr="00D4569E" w:rsidRDefault="00BB2678" w:rsidP="00B946C3">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 xml:space="preserve">　　ア　</w:t>
      </w:r>
      <w:r w:rsidR="00B946C3">
        <w:rPr>
          <w:rFonts w:ascii="ＭＳ 明朝" w:eastAsia="ＭＳ 明朝" w:hAnsi="ＭＳ 明朝" w:hint="eastAsia"/>
          <w:sz w:val="22"/>
        </w:rPr>
        <w:t>開設準備</w:t>
      </w:r>
      <w:r w:rsidR="00A22139" w:rsidRPr="00D4569E">
        <w:rPr>
          <w:rFonts w:ascii="ＭＳ 明朝" w:eastAsia="ＭＳ 明朝" w:hAnsi="ＭＳ 明朝" w:hint="eastAsia"/>
          <w:sz w:val="22"/>
        </w:rPr>
        <w:t xml:space="preserve">　</w:t>
      </w:r>
      <w:r w:rsidRPr="00D4569E">
        <w:rPr>
          <w:rFonts w:ascii="ＭＳ 明朝" w:eastAsia="ＭＳ 明朝" w:hAnsi="ＭＳ 明朝" w:hint="eastAsia"/>
          <w:sz w:val="22"/>
        </w:rPr>
        <w:t>令和</w:t>
      </w:r>
      <w:r w:rsidR="00B946C3">
        <w:rPr>
          <w:rFonts w:ascii="ＭＳ 明朝" w:eastAsia="ＭＳ 明朝" w:hAnsi="ＭＳ 明朝" w:hint="eastAsia"/>
          <w:sz w:val="22"/>
        </w:rPr>
        <w:t>７</w:t>
      </w:r>
      <w:r w:rsidRPr="00D4569E">
        <w:rPr>
          <w:rFonts w:ascii="ＭＳ 明朝" w:eastAsia="ＭＳ 明朝" w:hAnsi="ＭＳ 明朝" w:hint="eastAsia"/>
          <w:sz w:val="22"/>
        </w:rPr>
        <w:t>年</w:t>
      </w:r>
      <w:r w:rsidR="000B3FA9">
        <w:rPr>
          <w:rFonts w:ascii="ＭＳ 明朝" w:eastAsia="ＭＳ 明朝" w:hAnsi="ＭＳ 明朝" w:hint="eastAsia"/>
          <w:sz w:val="22"/>
        </w:rPr>
        <w:t>７</w:t>
      </w:r>
      <w:r w:rsidRPr="00D4569E">
        <w:rPr>
          <w:rFonts w:ascii="ＭＳ 明朝" w:eastAsia="ＭＳ 明朝" w:hAnsi="ＭＳ 明朝" w:hint="eastAsia"/>
          <w:sz w:val="22"/>
        </w:rPr>
        <w:t>月１日から令和</w:t>
      </w:r>
      <w:r w:rsidR="00B946C3">
        <w:rPr>
          <w:rFonts w:ascii="ＭＳ 明朝" w:eastAsia="ＭＳ 明朝" w:hAnsi="ＭＳ 明朝" w:hint="eastAsia"/>
          <w:sz w:val="22"/>
        </w:rPr>
        <w:t>７</w:t>
      </w:r>
      <w:r w:rsidRPr="00D4569E">
        <w:rPr>
          <w:rFonts w:ascii="ＭＳ 明朝" w:eastAsia="ＭＳ 明朝" w:hAnsi="ＭＳ 明朝" w:hint="eastAsia"/>
          <w:sz w:val="22"/>
        </w:rPr>
        <w:t>年１２月３１日</w:t>
      </w:r>
      <w:r w:rsidR="004940F7" w:rsidRPr="00D4569E">
        <w:rPr>
          <w:rFonts w:ascii="ＭＳ 明朝" w:eastAsia="ＭＳ 明朝" w:hAnsi="ＭＳ 明朝" w:hint="eastAsia"/>
          <w:sz w:val="22"/>
        </w:rPr>
        <w:t>まで</w:t>
      </w:r>
    </w:p>
    <w:p w14:paraId="0332CB8B" w14:textId="5B213209" w:rsidR="00BB2678" w:rsidRDefault="00B946C3" w:rsidP="00260771">
      <w:pPr>
        <w:spacing w:line="340" w:lineRule="exact"/>
        <w:ind w:rightChars="43" w:right="90" w:firstLineChars="200" w:firstLine="440"/>
        <w:rPr>
          <w:rFonts w:ascii="ＭＳ 明朝" w:eastAsia="ＭＳ 明朝" w:hAnsi="ＭＳ 明朝"/>
          <w:sz w:val="22"/>
        </w:rPr>
      </w:pPr>
      <w:r>
        <w:rPr>
          <w:rFonts w:ascii="ＭＳ 明朝" w:eastAsia="ＭＳ 明朝" w:hAnsi="ＭＳ 明朝" w:hint="eastAsia"/>
          <w:sz w:val="22"/>
        </w:rPr>
        <w:t xml:space="preserve">イ　</w:t>
      </w:r>
      <w:r w:rsidR="00BB2678" w:rsidRPr="00D4569E">
        <w:rPr>
          <w:rFonts w:ascii="ＭＳ 明朝" w:eastAsia="ＭＳ 明朝" w:hAnsi="ＭＳ 明朝" w:hint="eastAsia"/>
          <w:sz w:val="22"/>
        </w:rPr>
        <w:t>運営</w:t>
      </w:r>
      <w:r>
        <w:rPr>
          <w:rFonts w:ascii="ＭＳ 明朝" w:eastAsia="ＭＳ 明朝" w:hAnsi="ＭＳ 明朝" w:hint="eastAsia"/>
          <w:sz w:val="22"/>
        </w:rPr>
        <w:t>業務</w:t>
      </w:r>
      <w:r w:rsidR="001358FC" w:rsidRPr="00D4569E">
        <w:rPr>
          <w:rFonts w:ascii="ＭＳ 明朝" w:eastAsia="ＭＳ 明朝" w:hAnsi="ＭＳ 明朝" w:hint="eastAsia"/>
          <w:sz w:val="22"/>
        </w:rPr>
        <w:t xml:space="preserve">　</w:t>
      </w:r>
      <w:r w:rsidR="00BB2678" w:rsidRPr="00D4569E">
        <w:rPr>
          <w:rFonts w:ascii="ＭＳ 明朝" w:eastAsia="ＭＳ 明朝" w:hAnsi="ＭＳ 明朝" w:hint="eastAsia"/>
          <w:sz w:val="22"/>
        </w:rPr>
        <w:t>令和</w:t>
      </w:r>
      <w:r>
        <w:rPr>
          <w:rFonts w:ascii="ＭＳ 明朝" w:eastAsia="ＭＳ 明朝" w:hAnsi="ＭＳ 明朝" w:hint="eastAsia"/>
          <w:sz w:val="22"/>
        </w:rPr>
        <w:t>８</w:t>
      </w:r>
      <w:r w:rsidR="00BB2678" w:rsidRPr="00D4569E">
        <w:rPr>
          <w:rFonts w:ascii="ＭＳ 明朝" w:eastAsia="ＭＳ 明朝" w:hAnsi="ＭＳ 明朝" w:hint="eastAsia"/>
          <w:sz w:val="22"/>
        </w:rPr>
        <w:t>年１月１日から令和１０年１２月３１日</w:t>
      </w:r>
      <w:r w:rsidR="004940F7" w:rsidRPr="00D4569E">
        <w:rPr>
          <w:rFonts w:ascii="ＭＳ 明朝" w:eastAsia="ＭＳ 明朝" w:hAnsi="ＭＳ 明朝" w:hint="eastAsia"/>
          <w:sz w:val="22"/>
        </w:rPr>
        <w:t>まで</w:t>
      </w:r>
    </w:p>
    <w:p w14:paraId="6C5465B7" w14:textId="5E791625" w:rsidR="00DE7504" w:rsidRDefault="00DE7504" w:rsidP="00DE7504">
      <w:pPr>
        <w:spacing w:line="340" w:lineRule="exact"/>
        <w:ind w:rightChars="43" w:right="90"/>
        <w:rPr>
          <w:rFonts w:ascii="ＭＳ 明朝" w:eastAsia="ＭＳ 明朝" w:hAnsi="ＭＳ 明朝"/>
          <w:sz w:val="22"/>
        </w:rPr>
      </w:pPr>
      <w:r>
        <w:rPr>
          <w:rFonts w:ascii="ＭＳ 明朝" w:eastAsia="ＭＳ 明朝" w:hAnsi="ＭＳ 明朝" w:hint="eastAsia"/>
          <w:sz w:val="22"/>
        </w:rPr>
        <w:t>（３）履行場所</w:t>
      </w:r>
    </w:p>
    <w:p w14:paraId="796C2A90" w14:textId="52F027FA" w:rsidR="00DE7504" w:rsidRPr="00DE7504" w:rsidRDefault="00DE7504" w:rsidP="00DE7504">
      <w:pPr>
        <w:spacing w:line="340" w:lineRule="exact"/>
        <w:ind w:rightChars="43" w:right="90"/>
        <w:rPr>
          <w:rFonts w:ascii="ＭＳ 明朝" w:eastAsia="ＭＳ 明朝" w:hAnsi="ＭＳ 明朝"/>
          <w:sz w:val="22"/>
        </w:rPr>
      </w:pPr>
      <w:r>
        <w:rPr>
          <w:rFonts w:ascii="ＭＳ 明朝" w:eastAsia="ＭＳ 明朝" w:hAnsi="ＭＳ 明朝" w:hint="eastAsia"/>
          <w:sz w:val="22"/>
        </w:rPr>
        <w:t xml:space="preserve">　　　</w:t>
      </w:r>
      <w:r w:rsidR="000B3FA9" w:rsidRPr="00DE7504">
        <w:rPr>
          <w:rFonts w:ascii="ＭＳ 明朝" w:eastAsia="ＭＳ 明朝" w:hAnsi="ＭＳ 明朝" w:hint="eastAsia"/>
          <w:sz w:val="22"/>
        </w:rPr>
        <w:t>相模原市役所本庁舎内</w:t>
      </w:r>
      <w:r w:rsidR="000B3FA9">
        <w:rPr>
          <w:rFonts w:ascii="ＭＳ 明朝" w:eastAsia="ＭＳ 明朝" w:hAnsi="ＭＳ 明朝" w:hint="eastAsia"/>
          <w:sz w:val="22"/>
        </w:rPr>
        <w:t>（</w:t>
      </w:r>
      <w:r w:rsidRPr="00DE7504">
        <w:rPr>
          <w:rFonts w:ascii="ＭＳ 明朝" w:eastAsia="ＭＳ 明朝" w:hAnsi="ＭＳ 明朝" w:hint="eastAsia"/>
          <w:sz w:val="22"/>
        </w:rPr>
        <w:t>相模原市中央区中央２丁目１１番１５号</w:t>
      </w:r>
      <w:r w:rsidR="000B3FA9">
        <w:rPr>
          <w:rFonts w:ascii="ＭＳ 明朝" w:eastAsia="ＭＳ 明朝" w:hAnsi="ＭＳ 明朝" w:hint="eastAsia"/>
          <w:sz w:val="22"/>
        </w:rPr>
        <w:t>）</w:t>
      </w:r>
      <w:r w:rsidR="002031F0" w:rsidRPr="006A5EAF">
        <w:rPr>
          <w:rFonts w:ascii="ＭＳ 明朝" w:eastAsia="ＭＳ 明朝" w:hAnsi="ＭＳ 明朝" w:hint="eastAsia"/>
          <w:sz w:val="26"/>
          <w:szCs w:val="26"/>
          <w:vertAlign w:val="superscript"/>
        </w:rPr>
        <w:t>※1</w:t>
      </w:r>
    </w:p>
    <w:p w14:paraId="45A9CC66" w14:textId="1E182B9A" w:rsidR="00DE7504" w:rsidRPr="00DE7504" w:rsidRDefault="00DE7504" w:rsidP="00DE7504">
      <w:pPr>
        <w:spacing w:line="340" w:lineRule="exact"/>
        <w:ind w:rightChars="43" w:right="90"/>
        <w:rPr>
          <w:rFonts w:ascii="ＭＳ 明朝" w:eastAsia="ＭＳ 明朝" w:hAnsi="ＭＳ 明朝"/>
          <w:sz w:val="22"/>
        </w:rPr>
      </w:pPr>
      <w:r w:rsidRPr="00DE7504">
        <w:rPr>
          <w:rFonts w:ascii="ＭＳ 明朝" w:eastAsia="ＭＳ 明朝" w:hAnsi="ＭＳ 明朝" w:hint="eastAsia"/>
          <w:sz w:val="22"/>
        </w:rPr>
        <w:t xml:space="preserve">　　</w:t>
      </w:r>
      <w:r>
        <w:rPr>
          <w:rFonts w:ascii="ＭＳ 明朝" w:eastAsia="ＭＳ 明朝" w:hAnsi="ＭＳ 明朝" w:hint="eastAsia"/>
          <w:sz w:val="22"/>
        </w:rPr>
        <w:t xml:space="preserve">　</w:t>
      </w:r>
      <w:r w:rsidR="000B3FA9" w:rsidRPr="00DE7504">
        <w:rPr>
          <w:rFonts w:ascii="ＭＳ 明朝" w:eastAsia="ＭＳ 明朝" w:hAnsi="ＭＳ 明朝" w:hint="eastAsia"/>
          <w:sz w:val="22"/>
        </w:rPr>
        <w:t>相模原市緑区合同庁舎</w:t>
      </w:r>
      <w:r w:rsidR="002D53F7">
        <w:rPr>
          <w:rFonts w:ascii="ＭＳ 明朝" w:eastAsia="ＭＳ 明朝" w:hAnsi="ＭＳ 明朝" w:hint="eastAsia"/>
          <w:sz w:val="22"/>
        </w:rPr>
        <w:t>内</w:t>
      </w:r>
      <w:r w:rsidR="000B3FA9">
        <w:rPr>
          <w:rFonts w:ascii="ＭＳ 明朝" w:eastAsia="ＭＳ 明朝" w:hAnsi="ＭＳ 明朝" w:hint="eastAsia"/>
          <w:sz w:val="22"/>
        </w:rPr>
        <w:t>（</w:t>
      </w:r>
      <w:r w:rsidRPr="00DE7504">
        <w:rPr>
          <w:rFonts w:ascii="ＭＳ 明朝" w:eastAsia="ＭＳ 明朝" w:hAnsi="ＭＳ 明朝" w:hint="eastAsia"/>
          <w:sz w:val="22"/>
        </w:rPr>
        <w:t>相模原市緑区西橋本５丁目３番２１号</w:t>
      </w:r>
      <w:r w:rsidR="00C8348C">
        <w:rPr>
          <w:rFonts w:ascii="ＭＳ 明朝" w:eastAsia="ＭＳ 明朝" w:hAnsi="ＭＳ 明朝" w:hint="eastAsia"/>
          <w:sz w:val="22"/>
        </w:rPr>
        <w:t>）</w:t>
      </w:r>
      <w:r w:rsidR="002031F0" w:rsidRPr="006A5EAF">
        <w:rPr>
          <w:rFonts w:ascii="ＭＳ 明朝" w:eastAsia="ＭＳ 明朝" w:hAnsi="ＭＳ 明朝" w:hint="eastAsia"/>
          <w:sz w:val="26"/>
          <w:szCs w:val="26"/>
          <w:vertAlign w:val="superscript"/>
        </w:rPr>
        <w:t>※2</w:t>
      </w:r>
    </w:p>
    <w:p w14:paraId="1E134916" w14:textId="5661A624" w:rsidR="00DE7504" w:rsidRDefault="000B3FA9" w:rsidP="00DE7504">
      <w:pPr>
        <w:spacing w:line="340" w:lineRule="exact"/>
        <w:ind w:rightChars="43" w:right="90" w:firstLineChars="300" w:firstLine="660"/>
        <w:rPr>
          <w:rFonts w:ascii="ＭＳ 明朝" w:eastAsia="ＭＳ 明朝" w:hAnsi="ＭＳ 明朝"/>
          <w:sz w:val="26"/>
          <w:szCs w:val="26"/>
          <w:vertAlign w:val="superscript"/>
        </w:rPr>
      </w:pPr>
      <w:r w:rsidRPr="00DE7504">
        <w:rPr>
          <w:rFonts w:ascii="ＭＳ 明朝" w:eastAsia="ＭＳ 明朝" w:hAnsi="ＭＳ 明朝" w:hint="eastAsia"/>
          <w:sz w:val="22"/>
        </w:rPr>
        <w:t>相模原市南区合同庁舎</w:t>
      </w:r>
      <w:r w:rsidR="002D53F7">
        <w:rPr>
          <w:rFonts w:ascii="ＭＳ 明朝" w:eastAsia="ＭＳ 明朝" w:hAnsi="ＭＳ 明朝" w:hint="eastAsia"/>
          <w:sz w:val="22"/>
        </w:rPr>
        <w:t>内</w:t>
      </w:r>
      <w:r>
        <w:rPr>
          <w:rFonts w:ascii="ＭＳ 明朝" w:eastAsia="ＭＳ 明朝" w:hAnsi="ＭＳ 明朝" w:hint="eastAsia"/>
          <w:sz w:val="22"/>
        </w:rPr>
        <w:t>（</w:t>
      </w:r>
      <w:r w:rsidR="00DE7504" w:rsidRPr="00DE7504">
        <w:rPr>
          <w:rFonts w:ascii="ＭＳ 明朝" w:eastAsia="ＭＳ 明朝" w:hAnsi="ＭＳ 明朝" w:hint="eastAsia"/>
          <w:sz w:val="22"/>
        </w:rPr>
        <w:t>相模原市南区相模大野５丁目３１番１号</w:t>
      </w:r>
      <w:r w:rsidR="00C8348C">
        <w:rPr>
          <w:rFonts w:ascii="ＭＳ 明朝" w:eastAsia="ＭＳ 明朝" w:hAnsi="ＭＳ 明朝" w:hint="eastAsia"/>
          <w:sz w:val="22"/>
        </w:rPr>
        <w:t>）</w:t>
      </w:r>
      <w:r w:rsidR="002031F0" w:rsidRPr="006A5EAF">
        <w:rPr>
          <w:rFonts w:ascii="ＭＳ 明朝" w:eastAsia="ＭＳ 明朝" w:hAnsi="ＭＳ 明朝" w:hint="eastAsia"/>
          <w:sz w:val="26"/>
          <w:szCs w:val="26"/>
          <w:vertAlign w:val="superscript"/>
        </w:rPr>
        <w:t>※2</w:t>
      </w:r>
    </w:p>
    <w:p w14:paraId="6DE41B02" w14:textId="2677CE17" w:rsidR="002031F0" w:rsidRPr="00B91988" w:rsidRDefault="002031F0" w:rsidP="00B91988">
      <w:pPr>
        <w:spacing w:line="340" w:lineRule="exact"/>
        <w:ind w:rightChars="43" w:right="90" w:firstLineChars="350" w:firstLine="665"/>
        <w:rPr>
          <w:rFonts w:ascii="ＭＳ 明朝" w:eastAsia="ＭＳ 明朝" w:hAnsi="ＭＳ 明朝"/>
          <w:sz w:val="19"/>
          <w:szCs w:val="19"/>
        </w:rPr>
      </w:pPr>
      <w:r w:rsidRPr="006A5EAF">
        <w:rPr>
          <w:rFonts w:ascii="ＭＳ 明朝" w:eastAsia="ＭＳ 明朝" w:hAnsi="ＭＳ 明朝" w:hint="eastAsia"/>
          <w:sz w:val="19"/>
          <w:szCs w:val="19"/>
        </w:rPr>
        <w:t>※1</w:t>
      </w:r>
      <w:r>
        <w:rPr>
          <w:rFonts w:ascii="ＭＳ 明朝" w:eastAsia="ＭＳ 明朝" w:hAnsi="ＭＳ 明朝" w:hint="eastAsia"/>
          <w:sz w:val="19"/>
          <w:szCs w:val="19"/>
        </w:rPr>
        <w:t xml:space="preserve">　開設準備期間中、</w:t>
      </w:r>
      <w:r w:rsidR="000F76A5">
        <w:rPr>
          <w:rFonts w:ascii="ＭＳ 明朝" w:eastAsia="ＭＳ 明朝" w:hAnsi="ＭＳ 明朝" w:hint="eastAsia"/>
          <w:sz w:val="19"/>
          <w:szCs w:val="19"/>
        </w:rPr>
        <w:t>令和7年</w:t>
      </w:r>
      <w:r>
        <w:rPr>
          <w:rFonts w:ascii="ＭＳ 明朝" w:eastAsia="ＭＳ 明朝" w:hAnsi="ＭＳ 明朝" w:hint="eastAsia"/>
          <w:sz w:val="19"/>
          <w:szCs w:val="19"/>
        </w:rPr>
        <w:t>7月から3ヶ月程度は本庁舎周辺</w:t>
      </w:r>
      <w:r w:rsidR="00B91988">
        <w:rPr>
          <w:rFonts w:ascii="ＭＳ 明朝" w:eastAsia="ＭＳ 明朝" w:hAnsi="ＭＳ 明朝" w:hint="eastAsia"/>
          <w:sz w:val="19"/>
          <w:szCs w:val="19"/>
        </w:rPr>
        <w:t>（</w:t>
      </w:r>
      <w:r>
        <w:rPr>
          <w:rFonts w:ascii="ＭＳ 明朝" w:eastAsia="ＭＳ 明朝" w:hAnsi="ＭＳ 明朝" w:hint="eastAsia"/>
          <w:sz w:val="19"/>
          <w:szCs w:val="19"/>
        </w:rPr>
        <w:t>職員会館</w:t>
      </w:r>
      <w:r w:rsidR="00B91988">
        <w:rPr>
          <w:rFonts w:ascii="ＭＳ 明朝" w:eastAsia="ＭＳ 明朝" w:hAnsi="ＭＳ 明朝" w:hint="eastAsia"/>
          <w:sz w:val="19"/>
          <w:szCs w:val="19"/>
        </w:rPr>
        <w:t>）</w:t>
      </w:r>
      <w:r>
        <w:rPr>
          <w:rFonts w:ascii="ＭＳ 明朝" w:eastAsia="ＭＳ 明朝" w:hAnsi="ＭＳ 明朝" w:hint="eastAsia"/>
          <w:sz w:val="19"/>
          <w:szCs w:val="19"/>
        </w:rPr>
        <w:t>を予定</w:t>
      </w:r>
    </w:p>
    <w:p w14:paraId="665383F2" w14:textId="2F8DC057" w:rsidR="00DE7504" w:rsidRPr="00C8348C" w:rsidRDefault="00DE7504" w:rsidP="00DE7504">
      <w:pPr>
        <w:spacing w:line="340" w:lineRule="exact"/>
        <w:ind w:rightChars="43" w:right="90"/>
        <w:rPr>
          <w:rFonts w:ascii="ＭＳ 明朝" w:eastAsia="ＭＳ 明朝" w:hAnsi="ＭＳ 明朝"/>
          <w:sz w:val="19"/>
          <w:szCs w:val="19"/>
        </w:rPr>
      </w:pPr>
      <w:r w:rsidRPr="00DE7504">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031F0" w:rsidRPr="006A5EAF">
        <w:rPr>
          <w:rFonts w:ascii="ＭＳ 明朝" w:eastAsia="ＭＳ 明朝" w:hAnsi="ＭＳ 明朝" w:hint="eastAsia"/>
          <w:sz w:val="19"/>
          <w:szCs w:val="19"/>
        </w:rPr>
        <w:t xml:space="preserve">※2　</w:t>
      </w:r>
      <w:r w:rsidRPr="00C8348C">
        <w:rPr>
          <w:rFonts w:ascii="ＭＳ 明朝" w:eastAsia="ＭＳ 明朝" w:hAnsi="ＭＳ 明朝" w:hint="eastAsia"/>
          <w:sz w:val="19"/>
          <w:szCs w:val="19"/>
        </w:rPr>
        <w:t>文書集配センターのみ</w:t>
      </w:r>
    </w:p>
    <w:p w14:paraId="57C3AD99" w14:textId="77777777" w:rsidR="000B3FA9" w:rsidRDefault="00006597"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w:t>
      </w:r>
      <w:r w:rsidR="00DE7504">
        <w:rPr>
          <w:rFonts w:ascii="ＭＳ 明朝" w:eastAsia="ＭＳ 明朝" w:hAnsi="ＭＳ 明朝" w:hint="eastAsia"/>
          <w:sz w:val="22"/>
        </w:rPr>
        <w:t>４</w:t>
      </w:r>
      <w:r w:rsidR="00850639" w:rsidRPr="00D4569E">
        <w:rPr>
          <w:rFonts w:ascii="ＭＳ 明朝" w:eastAsia="ＭＳ 明朝" w:hAnsi="ＭＳ 明朝" w:hint="eastAsia"/>
          <w:sz w:val="22"/>
        </w:rPr>
        <w:t>）</w:t>
      </w:r>
      <w:r w:rsidR="00190FCB" w:rsidRPr="00D4569E">
        <w:rPr>
          <w:rFonts w:ascii="ＭＳ 明朝" w:eastAsia="ＭＳ 明朝" w:hAnsi="ＭＳ 明朝"/>
          <w:sz w:val="22"/>
        </w:rPr>
        <w:t>契約上限金額</w:t>
      </w:r>
      <w:r w:rsidR="009A4664" w:rsidRPr="00D4569E">
        <w:rPr>
          <w:rFonts w:ascii="ＭＳ 明朝" w:eastAsia="ＭＳ 明朝" w:hAnsi="ＭＳ 明朝" w:hint="eastAsia"/>
          <w:sz w:val="22"/>
        </w:rPr>
        <w:t xml:space="preserve"> </w:t>
      </w:r>
      <w:r w:rsidR="000B3FA9" w:rsidRPr="00D4569E">
        <w:rPr>
          <w:rFonts w:ascii="ＭＳ 明朝" w:eastAsia="ＭＳ 明朝" w:hAnsi="ＭＳ 明朝" w:hint="eastAsia"/>
          <w:sz w:val="22"/>
        </w:rPr>
        <w:t>(</w:t>
      </w:r>
      <w:r w:rsidR="000B3FA9" w:rsidRPr="00D4569E">
        <w:rPr>
          <w:rFonts w:ascii="ＭＳ 明朝" w:eastAsia="ＭＳ 明朝" w:hAnsi="ＭＳ 明朝"/>
          <w:sz w:val="22"/>
        </w:rPr>
        <w:t>消費税及び地方消費税を含む</w:t>
      </w:r>
      <w:r w:rsidR="000B3FA9" w:rsidRPr="00D4569E">
        <w:rPr>
          <w:rFonts w:ascii="ＭＳ 明朝" w:eastAsia="ＭＳ 明朝" w:hAnsi="ＭＳ 明朝" w:hint="eastAsia"/>
          <w:sz w:val="22"/>
        </w:rPr>
        <w:t>)</w:t>
      </w:r>
    </w:p>
    <w:p w14:paraId="5900BA35" w14:textId="07AACB2C" w:rsidR="00492B20" w:rsidRDefault="000B3FA9" w:rsidP="000B3FA9">
      <w:pPr>
        <w:ind w:left="440" w:rightChars="43" w:right="90" w:hangingChars="200" w:hanging="440"/>
        <w:rPr>
          <w:rFonts w:ascii="ＭＳ 明朝" w:eastAsia="ＭＳ 明朝" w:hAnsi="ＭＳ 明朝"/>
          <w:sz w:val="22"/>
        </w:rPr>
      </w:pPr>
      <w:r>
        <w:rPr>
          <w:rFonts w:ascii="ＭＳ 明朝" w:eastAsia="ＭＳ 明朝" w:hAnsi="ＭＳ 明朝" w:hint="eastAsia"/>
          <w:sz w:val="22"/>
        </w:rPr>
        <w:t xml:space="preserve">　　　令和７年度から令和１０年度まで（債務負担行為）　（単位：千円）</w:t>
      </w:r>
      <w:r w:rsidR="00B946C3">
        <w:rPr>
          <w:rFonts w:ascii="ＭＳ 明朝" w:eastAsia="ＭＳ 明朝" w:hAnsi="ＭＳ 明朝" w:hint="eastAsia"/>
          <w:sz w:val="22"/>
        </w:rPr>
        <w:t xml:space="preserve">　</w:t>
      </w:r>
    </w:p>
    <w:tbl>
      <w:tblPr>
        <w:tblStyle w:val="a7"/>
        <w:tblpPr w:leftFromText="142" w:rightFromText="142" w:vertAnchor="text" w:horzAnchor="margin" w:tblpXSpec="center" w:tblpY="-5"/>
        <w:tblOverlap w:val="never"/>
        <w:tblW w:w="0" w:type="auto"/>
        <w:tblLook w:val="04A0" w:firstRow="1" w:lastRow="0" w:firstColumn="1" w:lastColumn="0" w:noHBand="0" w:noVBand="1"/>
      </w:tblPr>
      <w:tblGrid>
        <w:gridCol w:w="2136"/>
        <w:gridCol w:w="3529"/>
        <w:gridCol w:w="2707"/>
      </w:tblGrid>
      <w:tr w:rsidR="00300043" w14:paraId="47ECEA55" w14:textId="77777777" w:rsidTr="009F3CEA">
        <w:trPr>
          <w:trHeight w:val="425"/>
        </w:trPr>
        <w:tc>
          <w:tcPr>
            <w:tcW w:w="2136" w:type="dxa"/>
          </w:tcPr>
          <w:p w14:paraId="197B70F2" w14:textId="5BE01B8F" w:rsidR="00300043" w:rsidRDefault="00573FCE" w:rsidP="00300043">
            <w:pPr>
              <w:ind w:rightChars="43" w:right="90"/>
              <w:jc w:val="center"/>
              <w:rPr>
                <w:rFonts w:ascii="ＭＳ 明朝" w:eastAsia="ＭＳ 明朝" w:hAnsi="ＭＳ 明朝"/>
                <w:sz w:val="22"/>
              </w:rPr>
            </w:pPr>
            <w:r>
              <w:rPr>
                <w:rFonts w:ascii="ＭＳ 明朝" w:eastAsia="ＭＳ 明朝" w:hAnsi="ＭＳ 明朝" w:hint="eastAsia"/>
                <w:sz w:val="22"/>
              </w:rPr>
              <w:t>令和７</w:t>
            </w:r>
            <w:r w:rsidR="00300043">
              <w:rPr>
                <w:rFonts w:ascii="ＭＳ 明朝" w:eastAsia="ＭＳ 明朝" w:hAnsi="ＭＳ 明朝" w:hint="eastAsia"/>
                <w:sz w:val="22"/>
              </w:rPr>
              <w:t>年度</w:t>
            </w:r>
          </w:p>
        </w:tc>
        <w:tc>
          <w:tcPr>
            <w:tcW w:w="3529" w:type="dxa"/>
          </w:tcPr>
          <w:p w14:paraId="2FA8A2BF" w14:textId="19889B99" w:rsidR="00300043" w:rsidRDefault="00BE4948" w:rsidP="00300043">
            <w:pPr>
              <w:ind w:rightChars="43" w:right="90"/>
              <w:jc w:val="right"/>
              <w:rPr>
                <w:rFonts w:ascii="ＭＳ 明朝" w:eastAsia="ＭＳ 明朝" w:hAnsi="ＭＳ 明朝"/>
                <w:sz w:val="22"/>
              </w:rPr>
            </w:pPr>
            <w:r>
              <w:rPr>
                <w:rFonts w:ascii="ＭＳ 明朝" w:eastAsia="ＭＳ 明朝" w:hAnsi="ＭＳ 明朝" w:hint="eastAsia"/>
                <w:sz w:val="22"/>
              </w:rPr>
              <w:t>１０２，８４５</w:t>
            </w:r>
          </w:p>
        </w:tc>
        <w:tc>
          <w:tcPr>
            <w:tcW w:w="2707" w:type="dxa"/>
            <w:vMerge w:val="restart"/>
            <w:tcBorders>
              <w:top w:val="nil"/>
              <w:right w:val="nil"/>
            </w:tcBorders>
          </w:tcPr>
          <w:p w14:paraId="73784104" w14:textId="77777777" w:rsidR="00300043" w:rsidRDefault="00300043" w:rsidP="00300043">
            <w:pPr>
              <w:ind w:rightChars="43" w:right="90"/>
              <w:rPr>
                <w:rFonts w:ascii="ＭＳ 明朝" w:eastAsia="ＭＳ 明朝" w:hAnsi="ＭＳ 明朝"/>
                <w:sz w:val="22"/>
              </w:rPr>
            </w:pPr>
            <w:r>
              <w:rPr>
                <w:rFonts w:ascii="ＭＳ 明朝" w:eastAsia="ＭＳ 明朝" w:hAnsi="ＭＳ 明朝" w:hint="eastAsia"/>
                <w:sz w:val="22"/>
              </w:rPr>
              <w:t>※開設準備含む</w:t>
            </w:r>
          </w:p>
          <w:p w14:paraId="6763292B" w14:textId="77777777" w:rsidR="00300043" w:rsidRDefault="00300043" w:rsidP="00300043">
            <w:pPr>
              <w:ind w:rightChars="43" w:right="90"/>
              <w:rPr>
                <w:rFonts w:ascii="ＭＳ 明朝" w:eastAsia="ＭＳ 明朝" w:hAnsi="ＭＳ 明朝"/>
                <w:sz w:val="22"/>
              </w:rPr>
            </w:pPr>
          </w:p>
          <w:p w14:paraId="622F340E" w14:textId="77777777" w:rsidR="00300043" w:rsidRDefault="00300043" w:rsidP="00300043">
            <w:pPr>
              <w:ind w:rightChars="43" w:right="90"/>
              <w:rPr>
                <w:rFonts w:ascii="ＭＳ 明朝" w:eastAsia="ＭＳ 明朝" w:hAnsi="ＭＳ 明朝"/>
                <w:sz w:val="22"/>
              </w:rPr>
            </w:pPr>
          </w:p>
        </w:tc>
      </w:tr>
      <w:tr w:rsidR="00300043" w14:paraId="640305C1" w14:textId="77777777" w:rsidTr="009F3CEA">
        <w:trPr>
          <w:trHeight w:val="425"/>
        </w:trPr>
        <w:tc>
          <w:tcPr>
            <w:tcW w:w="2136" w:type="dxa"/>
          </w:tcPr>
          <w:p w14:paraId="66E69246" w14:textId="77777777" w:rsidR="00300043" w:rsidRDefault="00300043" w:rsidP="00300043">
            <w:pPr>
              <w:ind w:rightChars="43" w:right="90"/>
              <w:jc w:val="center"/>
              <w:rPr>
                <w:rFonts w:ascii="ＭＳ 明朝" w:eastAsia="ＭＳ 明朝" w:hAnsi="ＭＳ 明朝"/>
                <w:sz w:val="22"/>
              </w:rPr>
            </w:pPr>
            <w:r>
              <w:rPr>
                <w:rFonts w:ascii="ＭＳ 明朝" w:eastAsia="ＭＳ 明朝" w:hAnsi="ＭＳ 明朝" w:hint="eastAsia"/>
                <w:sz w:val="22"/>
              </w:rPr>
              <w:t>令和８年度</w:t>
            </w:r>
          </w:p>
        </w:tc>
        <w:tc>
          <w:tcPr>
            <w:tcW w:w="3529" w:type="dxa"/>
          </w:tcPr>
          <w:p w14:paraId="368667A3" w14:textId="2D689FC4" w:rsidR="00300043" w:rsidRDefault="00BE4948" w:rsidP="00300043">
            <w:pPr>
              <w:ind w:rightChars="43" w:right="90"/>
              <w:jc w:val="right"/>
              <w:rPr>
                <w:rFonts w:ascii="ＭＳ 明朝" w:eastAsia="ＭＳ 明朝" w:hAnsi="ＭＳ 明朝"/>
                <w:sz w:val="22"/>
              </w:rPr>
            </w:pPr>
            <w:r>
              <w:rPr>
                <w:rFonts w:ascii="ＭＳ 明朝" w:eastAsia="ＭＳ 明朝" w:hAnsi="ＭＳ 明朝" w:hint="eastAsia"/>
                <w:sz w:val="22"/>
              </w:rPr>
              <w:t>１７３，２５０</w:t>
            </w:r>
          </w:p>
        </w:tc>
        <w:tc>
          <w:tcPr>
            <w:tcW w:w="2707" w:type="dxa"/>
            <w:vMerge/>
            <w:tcBorders>
              <w:right w:val="nil"/>
            </w:tcBorders>
          </w:tcPr>
          <w:p w14:paraId="5D42BABE" w14:textId="77777777" w:rsidR="00300043" w:rsidRDefault="00300043" w:rsidP="00300043">
            <w:pPr>
              <w:ind w:rightChars="43" w:right="90"/>
              <w:jc w:val="right"/>
              <w:rPr>
                <w:rFonts w:ascii="ＭＳ 明朝" w:eastAsia="ＭＳ 明朝" w:hAnsi="ＭＳ 明朝"/>
                <w:sz w:val="22"/>
              </w:rPr>
            </w:pPr>
          </w:p>
        </w:tc>
      </w:tr>
      <w:tr w:rsidR="00300043" w14:paraId="10B7651E" w14:textId="77777777" w:rsidTr="009F3CEA">
        <w:trPr>
          <w:trHeight w:val="425"/>
        </w:trPr>
        <w:tc>
          <w:tcPr>
            <w:tcW w:w="2136" w:type="dxa"/>
          </w:tcPr>
          <w:p w14:paraId="6300AB2E" w14:textId="77777777" w:rsidR="00300043" w:rsidRDefault="00300043" w:rsidP="00300043">
            <w:pPr>
              <w:ind w:rightChars="43" w:right="90"/>
              <w:jc w:val="center"/>
              <w:rPr>
                <w:rFonts w:ascii="ＭＳ 明朝" w:eastAsia="ＭＳ 明朝" w:hAnsi="ＭＳ 明朝"/>
                <w:sz w:val="22"/>
              </w:rPr>
            </w:pPr>
            <w:r>
              <w:rPr>
                <w:rFonts w:ascii="ＭＳ 明朝" w:eastAsia="ＭＳ 明朝" w:hAnsi="ＭＳ 明朝" w:hint="eastAsia"/>
                <w:sz w:val="22"/>
              </w:rPr>
              <w:t>令和９年度</w:t>
            </w:r>
          </w:p>
        </w:tc>
        <w:tc>
          <w:tcPr>
            <w:tcW w:w="3529" w:type="dxa"/>
          </w:tcPr>
          <w:p w14:paraId="2BB3FD65" w14:textId="08E2E623" w:rsidR="00300043" w:rsidRDefault="00BE4948" w:rsidP="00300043">
            <w:pPr>
              <w:ind w:rightChars="43" w:right="90"/>
              <w:jc w:val="right"/>
              <w:rPr>
                <w:rFonts w:ascii="ＭＳ 明朝" w:eastAsia="ＭＳ 明朝" w:hAnsi="ＭＳ 明朝"/>
                <w:sz w:val="22"/>
              </w:rPr>
            </w:pPr>
            <w:r>
              <w:rPr>
                <w:rFonts w:ascii="ＭＳ 明朝" w:eastAsia="ＭＳ 明朝" w:hAnsi="ＭＳ 明朝" w:hint="eastAsia"/>
                <w:sz w:val="22"/>
              </w:rPr>
              <w:t>１７３，２５０</w:t>
            </w:r>
          </w:p>
        </w:tc>
        <w:tc>
          <w:tcPr>
            <w:tcW w:w="2707" w:type="dxa"/>
            <w:vMerge/>
            <w:tcBorders>
              <w:right w:val="nil"/>
            </w:tcBorders>
          </w:tcPr>
          <w:p w14:paraId="330CE4EF" w14:textId="77777777" w:rsidR="00300043" w:rsidRDefault="00300043" w:rsidP="00300043">
            <w:pPr>
              <w:ind w:rightChars="43" w:right="90"/>
              <w:jc w:val="right"/>
              <w:rPr>
                <w:rFonts w:ascii="ＭＳ 明朝" w:eastAsia="ＭＳ 明朝" w:hAnsi="ＭＳ 明朝"/>
                <w:sz w:val="22"/>
              </w:rPr>
            </w:pPr>
          </w:p>
        </w:tc>
      </w:tr>
      <w:tr w:rsidR="00300043" w14:paraId="601A3CA8" w14:textId="77777777" w:rsidTr="009F3CEA">
        <w:trPr>
          <w:trHeight w:val="425"/>
        </w:trPr>
        <w:tc>
          <w:tcPr>
            <w:tcW w:w="2136" w:type="dxa"/>
          </w:tcPr>
          <w:p w14:paraId="66AEDD87" w14:textId="77777777" w:rsidR="00300043" w:rsidRDefault="00300043" w:rsidP="00300043">
            <w:pPr>
              <w:ind w:rightChars="43" w:right="90"/>
              <w:jc w:val="center"/>
              <w:rPr>
                <w:rFonts w:ascii="ＭＳ 明朝" w:eastAsia="ＭＳ 明朝" w:hAnsi="ＭＳ 明朝"/>
                <w:sz w:val="22"/>
              </w:rPr>
            </w:pPr>
            <w:r>
              <w:rPr>
                <w:rFonts w:ascii="ＭＳ 明朝" w:eastAsia="ＭＳ 明朝" w:hAnsi="ＭＳ 明朝" w:hint="eastAsia"/>
                <w:sz w:val="22"/>
              </w:rPr>
              <w:t>令和１０年度</w:t>
            </w:r>
          </w:p>
        </w:tc>
        <w:tc>
          <w:tcPr>
            <w:tcW w:w="3529" w:type="dxa"/>
          </w:tcPr>
          <w:p w14:paraId="5D7575A2" w14:textId="1907A790" w:rsidR="00300043" w:rsidRDefault="00BE4948" w:rsidP="00300043">
            <w:pPr>
              <w:ind w:rightChars="43" w:right="90"/>
              <w:jc w:val="right"/>
              <w:rPr>
                <w:rFonts w:ascii="ＭＳ 明朝" w:eastAsia="ＭＳ 明朝" w:hAnsi="ＭＳ 明朝"/>
                <w:sz w:val="22"/>
              </w:rPr>
            </w:pPr>
            <w:r>
              <w:rPr>
                <w:rFonts w:ascii="ＭＳ 明朝" w:eastAsia="ＭＳ 明朝" w:hAnsi="ＭＳ 明朝" w:hint="eastAsia"/>
                <w:sz w:val="22"/>
              </w:rPr>
              <w:t>１２９，９３８</w:t>
            </w:r>
          </w:p>
        </w:tc>
        <w:tc>
          <w:tcPr>
            <w:tcW w:w="2707" w:type="dxa"/>
            <w:vMerge/>
            <w:tcBorders>
              <w:right w:val="nil"/>
            </w:tcBorders>
          </w:tcPr>
          <w:p w14:paraId="7E2EAFC6" w14:textId="77777777" w:rsidR="00300043" w:rsidRDefault="00300043" w:rsidP="00300043">
            <w:pPr>
              <w:ind w:rightChars="43" w:right="90"/>
              <w:jc w:val="right"/>
              <w:rPr>
                <w:rFonts w:ascii="ＭＳ 明朝" w:eastAsia="ＭＳ 明朝" w:hAnsi="ＭＳ 明朝"/>
                <w:sz w:val="22"/>
              </w:rPr>
            </w:pPr>
          </w:p>
        </w:tc>
      </w:tr>
      <w:tr w:rsidR="00300043" w14:paraId="764564AE" w14:textId="77777777" w:rsidTr="009F3CEA">
        <w:trPr>
          <w:trHeight w:val="425"/>
        </w:trPr>
        <w:tc>
          <w:tcPr>
            <w:tcW w:w="2136" w:type="dxa"/>
          </w:tcPr>
          <w:p w14:paraId="6995F170" w14:textId="77777777" w:rsidR="00300043" w:rsidRDefault="00300043" w:rsidP="00300043">
            <w:pPr>
              <w:ind w:rightChars="43" w:right="90"/>
              <w:jc w:val="center"/>
              <w:rPr>
                <w:rFonts w:ascii="ＭＳ 明朝" w:eastAsia="ＭＳ 明朝" w:hAnsi="ＭＳ 明朝"/>
                <w:sz w:val="22"/>
              </w:rPr>
            </w:pPr>
            <w:r>
              <w:rPr>
                <w:rFonts w:ascii="ＭＳ 明朝" w:eastAsia="ＭＳ 明朝" w:hAnsi="ＭＳ 明朝" w:hint="eastAsia"/>
                <w:sz w:val="22"/>
              </w:rPr>
              <w:t>総　額</w:t>
            </w:r>
          </w:p>
        </w:tc>
        <w:tc>
          <w:tcPr>
            <w:tcW w:w="3529" w:type="dxa"/>
          </w:tcPr>
          <w:p w14:paraId="385C51EB" w14:textId="6CB43490" w:rsidR="00300043" w:rsidRDefault="00BE4948" w:rsidP="00300043">
            <w:pPr>
              <w:ind w:rightChars="43" w:right="90"/>
              <w:jc w:val="right"/>
              <w:rPr>
                <w:rFonts w:ascii="ＭＳ 明朝" w:eastAsia="ＭＳ 明朝" w:hAnsi="ＭＳ 明朝"/>
                <w:sz w:val="22"/>
              </w:rPr>
            </w:pPr>
            <w:r>
              <w:rPr>
                <w:rFonts w:ascii="ＭＳ 明朝" w:eastAsia="ＭＳ 明朝" w:hAnsi="ＭＳ 明朝" w:hint="eastAsia"/>
                <w:sz w:val="22"/>
              </w:rPr>
              <w:t>５７９，２８３</w:t>
            </w:r>
          </w:p>
        </w:tc>
        <w:tc>
          <w:tcPr>
            <w:tcW w:w="2707" w:type="dxa"/>
            <w:vMerge/>
            <w:tcBorders>
              <w:bottom w:val="nil"/>
              <w:right w:val="nil"/>
            </w:tcBorders>
          </w:tcPr>
          <w:p w14:paraId="48BF845B" w14:textId="77777777" w:rsidR="00300043" w:rsidRDefault="00300043" w:rsidP="00300043">
            <w:pPr>
              <w:ind w:rightChars="43" w:right="90"/>
              <w:jc w:val="right"/>
              <w:rPr>
                <w:rFonts w:ascii="ＭＳ 明朝" w:eastAsia="ＭＳ 明朝" w:hAnsi="ＭＳ 明朝"/>
                <w:sz w:val="22"/>
              </w:rPr>
            </w:pPr>
          </w:p>
        </w:tc>
      </w:tr>
    </w:tbl>
    <w:p w14:paraId="57F7E0C8" w14:textId="04E19EAD" w:rsidR="00300043" w:rsidRDefault="00C8348C" w:rsidP="00260771">
      <w:pPr>
        <w:ind w:left="440" w:rightChars="43" w:right="90" w:hangingChars="200" w:hanging="440"/>
        <w:rPr>
          <w:rFonts w:ascii="ＭＳ 明朝" w:eastAsia="ＭＳ 明朝" w:hAnsi="ＭＳ 明朝"/>
          <w:sz w:val="22"/>
        </w:rPr>
      </w:pPr>
      <w:r>
        <w:rPr>
          <w:rFonts w:ascii="ＭＳ 明朝" w:eastAsia="ＭＳ 明朝" w:hAnsi="ＭＳ 明朝" w:hint="eastAsia"/>
          <w:sz w:val="22"/>
        </w:rPr>
        <w:t xml:space="preserve">　　　　　　　　</w:t>
      </w:r>
    </w:p>
    <w:p w14:paraId="7E396AFF" w14:textId="77777777" w:rsidR="00300043" w:rsidRDefault="00300043" w:rsidP="00260771">
      <w:pPr>
        <w:ind w:left="440" w:rightChars="43" w:right="90" w:hangingChars="200" w:hanging="440"/>
        <w:rPr>
          <w:rFonts w:ascii="ＭＳ 明朝" w:eastAsia="ＭＳ 明朝" w:hAnsi="ＭＳ 明朝"/>
          <w:sz w:val="22"/>
        </w:rPr>
      </w:pPr>
    </w:p>
    <w:p w14:paraId="14467522" w14:textId="77777777" w:rsidR="00300043" w:rsidRDefault="00300043" w:rsidP="00260771">
      <w:pPr>
        <w:ind w:left="440" w:rightChars="43" w:right="90" w:hangingChars="200" w:hanging="440"/>
        <w:rPr>
          <w:rFonts w:ascii="ＭＳ 明朝" w:eastAsia="ＭＳ 明朝" w:hAnsi="ＭＳ 明朝"/>
          <w:sz w:val="22"/>
        </w:rPr>
      </w:pPr>
    </w:p>
    <w:p w14:paraId="24F60529" w14:textId="77777777" w:rsidR="00300043" w:rsidRDefault="00300043" w:rsidP="00260771">
      <w:pPr>
        <w:ind w:left="440" w:rightChars="43" w:right="90" w:hangingChars="200" w:hanging="440"/>
        <w:rPr>
          <w:rFonts w:ascii="ＭＳ 明朝" w:eastAsia="ＭＳ 明朝" w:hAnsi="ＭＳ 明朝"/>
          <w:sz w:val="22"/>
        </w:rPr>
      </w:pPr>
    </w:p>
    <w:p w14:paraId="3B68ADB4" w14:textId="77777777" w:rsidR="00300043" w:rsidRDefault="00300043" w:rsidP="00260771">
      <w:pPr>
        <w:ind w:left="440" w:rightChars="43" w:right="90" w:hangingChars="200" w:hanging="440"/>
        <w:rPr>
          <w:rFonts w:ascii="ＭＳ 明朝" w:eastAsia="ＭＳ 明朝" w:hAnsi="ＭＳ 明朝"/>
          <w:sz w:val="22"/>
        </w:rPr>
      </w:pPr>
    </w:p>
    <w:p w14:paraId="6BE5D910" w14:textId="77777777" w:rsidR="00300043" w:rsidRDefault="00300043" w:rsidP="00260771">
      <w:pPr>
        <w:ind w:left="440" w:rightChars="43" w:right="90" w:hangingChars="200" w:hanging="440"/>
        <w:rPr>
          <w:rFonts w:ascii="ＭＳ 明朝" w:eastAsia="ＭＳ 明朝" w:hAnsi="ＭＳ 明朝"/>
          <w:sz w:val="22"/>
        </w:rPr>
      </w:pPr>
    </w:p>
    <w:p w14:paraId="62D04561" w14:textId="2CC6E7A8" w:rsidR="00190FCB" w:rsidRPr="00D4569E" w:rsidRDefault="00817C3C"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lastRenderedPageBreak/>
        <w:t xml:space="preserve">２　</w:t>
      </w:r>
      <w:r w:rsidR="002139CB" w:rsidRPr="00D4569E">
        <w:rPr>
          <w:rFonts w:ascii="ＭＳ 明朝" w:eastAsia="ＭＳ 明朝" w:hAnsi="ＭＳ 明朝" w:hint="eastAsia"/>
          <w:sz w:val="22"/>
        </w:rPr>
        <w:t>スケジュール</w:t>
      </w:r>
    </w:p>
    <w:tbl>
      <w:tblPr>
        <w:tblStyle w:val="a7"/>
        <w:tblpPr w:leftFromText="142" w:rightFromText="142" w:vertAnchor="text" w:tblpX="269" w:tblpY="1"/>
        <w:tblOverlap w:val="never"/>
        <w:tblW w:w="0" w:type="auto"/>
        <w:tblLook w:val="04A0" w:firstRow="1" w:lastRow="0" w:firstColumn="1" w:lastColumn="0" w:noHBand="0" w:noVBand="1"/>
      </w:tblPr>
      <w:tblGrid>
        <w:gridCol w:w="3301"/>
        <w:gridCol w:w="6050"/>
      </w:tblGrid>
      <w:tr w:rsidR="00D4569E" w:rsidRPr="00D4569E" w14:paraId="13574181" w14:textId="77777777" w:rsidTr="00E14EA6">
        <w:trPr>
          <w:trHeight w:val="454"/>
        </w:trPr>
        <w:tc>
          <w:tcPr>
            <w:tcW w:w="3301" w:type="dxa"/>
            <w:vAlign w:val="center"/>
          </w:tcPr>
          <w:p w14:paraId="592609AF" w14:textId="77777777" w:rsidR="002139CB" w:rsidRPr="00D4569E" w:rsidRDefault="002139CB" w:rsidP="00E14EA6">
            <w:pPr>
              <w:ind w:rightChars="43" w:right="90"/>
              <w:rPr>
                <w:rFonts w:ascii="ＭＳ 明朝" w:eastAsia="ＭＳ 明朝" w:hAnsi="ＭＳ 明朝"/>
                <w:sz w:val="22"/>
              </w:rPr>
            </w:pPr>
            <w:r w:rsidRPr="00D4569E">
              <w:rPr>
                <w:rFonts w:ascii="ＭＳ 明朝" w:eastAsia="ＭＳ 明朝" w:hAnsi="ＭＳ 明朝" w:hint="eastAsia"/>
                <w:sz w:val="22"/>
              </w:rPr>
              <w:t>参加</w:t>
            </w:r>
            <w:r w:rsidR="00800215" w:rsidRPr="00D4569E">
              <w:rPr>
                <w:rFonts w:ascii="ＭＳ 明朝" w:eastAsia="ＭＳ 明朝" w:hAnsi="ＭＳ 明朝" w:hint="eastAsia"/>
                <w:sz w:val="22"/>
              </w:rPr>
              <w:t>申込</w:t>
            </w:r>
            <w:r w:rsidRPr="00D4569E">
              <w:rPr>
                <w:rFonts w:ascii="ＭＳ 明朝" w:eastAsia="ＭＳ 明朝" w:hAnsi="ＭＳ 明朝" w:hint="eastAsia"/>
                <w:sz w:val="22"/>
              </w:rPr>
              <w:t>書受付期間</w:t>
            </w:r>
          </w:p>
        </w:tc>
        <w:tc>
          <w:tcPr>
            <w:tcW w:w="6050" w:type="dxa"/>
            <w:vAlign w:val="center"/>
          </w:tcPr>
          <w:p w14:paraId="23EFD645" w14:textId="74239927" w:rsidR="00540360" w:rsidRPr="0076678C" w:rsidRDefault="00540360"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w:t>
            </w:r>
            <w:r w:rsidR="001743CA" w:rsidRPr="0076678C">
              <w:rPr>
                <w:rFonts w:ascii="ＭＳ 明朝" w:eastAsia="ＭＳ 明朝" w:hAnsi="ＭＳ 明朝" w:hint="eastAsia"/>
                <w:sz w:val="22"/>
              </w:rPr>
              <w:t>７</w:t>
            </w:r>
            <w:r w:rsidRPr="0076678C">
              <w:rPr>
                <w:rFonts w:ascii="ＭＳ 明朝" w:eastAsia="ＭＳ 明朝" w:hAnsi="ＭＳ 明朝" w:hint="eastAsia"/>
                <w:sz w:val="22"/>
              </w:rPr>
              <w:t>年</w:t>
            </w:r>
            <w:r w:rsidR="001743CA" w:rsidRPr="0076678C">
              <w:rPr>
                <w:rFonts w:ascii="ＭＳ 明朝" w:eastAsia="ＭＳ 明朝" w:hAnsi="ＭＳ 明朝" w:hint="eastAsia"/>
                <w:sz w:val="22"/>
              </w:rPr>
              <w:t>４</w:t>
            </w:r>
            <w:r w:rsidRPr="0076678C">
              <w:rPr>
                <w:rFonts w:ascii="ＭＳ 明朝" w:eastAsia="ＭＳ 明朝" w:hAnsi="ＭＳ 明朝" w:hint="eastAsia"/>
                <w:sz w:val="22"/>
              </w:rPr>
              <w:t>月</w:t>
            </w:r>
            <w:r w:rsidR="001743CA" w:rsidRPr="0076678C">
              <w:rPr>
                <w:rFonts w:ascii="ＭＳ 明朝" w:eastAsia="ＭＳ 明朝" w:hAnsi="ＭＳ 明朝" w:hint="eastAsia"/>
                <w:sz w:val="22"/>
              </w:rPr>
              <w:t>１４</w:t>
            </w:r>
            <w:r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001743CA" w:rsidRPr="0076678C">
              <w:rPr>
                <w:rFonts w:ascii="ＭＳ 明朝" w:eastAsia="ＭＳ 明朝" w:hAnsi="ＭＳ 明朝" w:hint="eastAsia"/>
                <w:sz w:val="22"/>
              </w:rPr>
              <w:t>月</w:t>
            </w:r>
            <w:r w:rsidR="00BB0201" w:rsidRPr="0076678C">
              <w:rPr>
                <w:rFonts w:ascii="ＭＳ 明朝" w:eastAsia="ＭＳ 明朝" w:hAnsi="ＭＳ 明朝" w:hint="eastAsia"/>
                <w:sz w:val="22"/>
              </w:rPr>
              <w:t>）</w:t>
            </w:r>
            <w:r w:rsidRPr="0076678C">
              <w:rPr>
                <w:rFonts w:ascii="ＭＳ 明朝" w:eastAsia="ＭＳ 明朝" w:hAnsi="ＭＳ 明朝" w:hint="eastAsia"/>
                <w:sz w:val="22"/>
              </w:rPr>
              <w:t>午前８時３０分から</w:t>
            </w:r>
          </w:p>
          <w:p w14:paraId="234E7124" w14:textId="75EDA5BB" w:rsidR="002139CB" w:rsidRPr="0076678C" w:rsidRDefault="00540360"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w:t>
            </w:r>
            <w:r w:rsidR="001743CA" w:rsidRPr="0076678C">
              <w:rPr>
                <w:rFonts w:ascii="ＭＳ 明朝" w:eastAsia="ＭＳ 明朝" w:hAnsi="ＭＳ 明朝" w:hint="eastAsia"/>
                <w:sz w:val="22"/>
              </w:rPr>
              <w:t>７</w:t>
            </w:r>
            <w:r w:rsidRPr="0076678C">
              <w:rPr>
                <w:rFonts w:ascii="ＭＳ 明朝" w:eastAsia="ＭＳ 明朝" w:hAnsi="ＭＳ 明朝" w:hint="eastAsia"/>
                <w:sz w:val="22"/>
              </w:rPr>
              <w:t>年</w:t>
            </w:r>
            <w:r w:rsidR="001743CA" w:rsidRPr="0076678C">
              <w:rPr>
                <w:rFonts w:ascii="ＭＳ 明朝" w:eastAsia="ＭＳ 明朝" w:hAnsi="ＭＳ 明朝" w:hint="eastAsia"/>
                <w:sz w:val="22"/>
              </w:rPr>
              <w:t>４</w:t>
            </w:r>
            <w:r w:rsidRPr="0076678C">
              <w:rPr>
                <w:rFonts w:ascii="ＭＳ 明朝" w:eastAsia="ＭＳ 明朝" w:hAnsi="ＭＳ 明朝" w:hint="eastAsia"/>
                <w:sz w:val="22"/>
              </w:rPr>
              <w:t>月</w:t>
            </w:r>
            <w:r w:rsidR="00E46A7A">
              <w:rPr>
                <w:rFonts w:ascii="ＭＳ 明朝" w:eastAsia="ＭＳ 明朝" w:hAnsi="ＭＳ 明朝" w:hint="eastAsia"/>
                <w:sz w:val="22"/>
              </w:rPr>
              <w:t>２２</w:t>
            </w:r>
            <w:r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00E46A7A">
              <w:rPr>
                <w:rFonts w:ascii="ＭＳ 明朝" w:eastAsia="ＭＳ 明朝" w:hAnsi="ＭＳ 明朝" w:hint="eastAsia"/>
                <w:sz w:val="22"/>
              </w:rPr>
              <w:t>火</w:t>
            </w:r>
            <w:r w:rsidR="00BB0201" w:rsidRPr="0076678C">
              <w:rPr>
                <w:rFonts w:ascii="ＭＳ 明朝" w:eastAsia="ＭＳ 明朝" w:hAnsi="ＭＳ 明朝" w:hint="eastAsia"/>
                <w:sz w:val="22"/>
              </w:rPr>
              <w:t>）</w:t>
            </w:r>
            <w:r w:rsidRPr="0076678C">
              <w:rPr>
                <w:rFonts w:ascii="ＭＳ 明朝" w:eastAsia="ＭＳ 明朝" w:hAnsi="ＭＳ 明朝" w:hint="eastAsia"/>
                <w:sz w:val="22"/>
              </w:rPr>
              <w:t>午後５時まで</w:t>
            </w:r>
          </w:p>
        </w:tc>
      </w:tr>
      <w:tr w:rsidR="00D4569E" w:rsidRPr="00D4569E" w14:paraId="3672C302" w14:textId="77777777" w:rsidTr="00E14EA6">
        <w:trPr>
          <w:trHeight w:val="454"/>
        </w:trPr>
        <w:tc>
          <w:tcPr>
            <w:tcW w:w="3301" w:type="dxa"/>
            <w:vAlign w:val="center"/>
          </w:tcPr>
          <w:p w14:paraId="1578BA06" w14:textId="77777777" w:rsidR="002139CB" w:rsidRPr="00D4569E" w:rsidRDefault="002139CB" w:rsidP="00E14EA6">
            <w:pPr>
              <w:ind w:rightChars="43" w:right="90"/>
              <w:rPr>
                <w:rFonts w:ascii="ＭＳ 明朝" w:eastAsia="ＭＳ 明朝" w:hAnsi="ＭＳ 明朝"/>
                <w:sz w:val="22"/>
              </w:rPr>
            </w:pPr>
            <w:r w:rsidRPr="00D4569E">
              <w:rPr>
                <w:rFonts w:ascii="ＭＳ 明朝" w:eastAsia="ＭＳ 明朝" w:hAnsi="ＭＳ 明朝" w:hint="eastAsia"/>
                <w:sz w:val="22"/>
              </w:rPr>
              <w:t>質問書受付期間</w:t>
            </w:r>
          </w:p>
        </w:tc>
        <w:tc>
          <w:tcPr>
            <w:tcW w:w="6050" w:type="dxa"/>
            <w:vAlign w:val="center"/>
          </w:tcPr>
          <w:p w14:paraId="4FAD0D99" w14:textId="547154E8" w:rsidR="00540360" w:rsidRPr="0076678C" w:rsidRDefault="00540360"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w:t>
            </w:r>
            <w:r w:rsidR="00231238" w:rsidRPr="0076678C">
              <w:rPr>
                <w:rFonts w:ascii="ＭＳ 明朝" w:eastAsia="ＭＳ 明朝" w:hAnsi="ＭＳ 明朝" w:hint="eastAsia"/>
                <w:sz w:val="22"/>
              </w:rPr>
              <w:t>７</w:t>
            </w:r>
            <w:r w:rsidRPr="0076678C">
              <w:rPr>
                <w:rFonts w:ascii="ＭＳ 明朝" w:eastAsia="ＭＳ 明朝" w:hAnsi="ＭＳ 明朝" w:hint="eastAsia"/>
                <w:sz w:val="22"/>
              </w:rPr>
              <w:t>年</w:t>
            </w:r>
            <w:r w:rsidR="001743CA" w:rsidRPr="0076678C">
              <w:rPr>
                <w:rFonts w:ascii="ＭＳ 明朝" w:eastAsia="ＭＳ 明朝" w:hAnsi="ＭＳ 明朝" w:hint="eastAsia"/>
                <w:sz w:val="22"/>
              </w:rPr>
              <w:t>４</w:t>
            </w:r>
            <w:r w:rsidR="00A22139" w:rsidRPr="0076678C">
              <w:rPr>
                <w:rFonts w:ascii="ＭＳ 明朝" w:eastAsia="ＭＳ 明朝" w:hAnsi="ＭＳ 明朝" w:hint="eastAsia"/>
                <w:sz w:val="22"/>
              </w:rPr>
              <w:t>月</w:t>
            </w:r>
            <w:r w:rsidR="001743CA" w:rsidRPr="0076678C">
              <w:rPr>
                <w:rFonts w:ascii="ＭＳ 明朝" w:eastAsia="ＭＳ 明朝" w:hAnsi="ＭＳ 明朝" w:hint="eastAsia"/>
                <w:sz w:val="22"/>
              </w:rPr>
              <w:t>１４</w:t>
            </w:r>
            <w:r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001743CA" w:rsidRPr="0076678C">
              <w:rPr>
                <w:rFonts w:ascii="ＭＳ 明朝" w:eastAsia="ＭＳ 明朝" w:hAnsi="ＭＳ 明朝" w:hint="eastAsia"/>
                <w:sz w:val="22"/>
              </w:rPr>
              <w:t>月</w:t>
            </w:r>
            <w:r w:rsidR="00BB0201" w:rsidRPr="0076678C">
              <w:rPr>
                <w:rFonts w:ascii="ＭＳ 明朝" w:eastAsia="ＭＳ 明朝" w:hAnsi="ＭＳ 明朝" w:hint="eastAsia"/>
                <w:sz w:val="22"/>
              </w:rPr>
              <w:t>）</w:t>
            </w:r>
            <w:r w:rsidRPr="0076678C">
              <w:rPr>
                <w:rFonts w:ascii="ＭＳ 明朝" w:eastAsia="ＭＳ 明朝" w:hAnsi="ＭＳ 明朝" w:hint="eastAsia"/>
                <w:sz w:val="22"/>
              </w:rPr>
              <w:t>午前８時３０分から</w:t>
            </w:r>
          </w:p>
          <w:p w14:paraId="53852895" w14:textId="388D2D8E" w:rsidR="002139CB" w:rsidRPr="0076678C" w:rsidRDefault="001743CA"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w:t>
            </w:r>
            <w:r w:rsidR="00231238" w:rsidRPr="0076678C">
              <w:rPr>
                <w:rFonts w:ascii="ＭＳ 明朝" w:eastAsia="ＭＳ 明朝" w:hAnsi="ＭＳ 明朝" w:hint="eastAsia"/>
                <w:sz w:val="22"/>
              </w:rPr>
              <w:t>７</w:t>
            </w:r>
            <w:r w:rsidRPr="0076678C">
              <w:rPr>
                <w:rFonts w:ascii="ＭＳ 明朝" w:eastAsia="ＭＳ 明朝" w:hAnsi="ＭＳ 明朝" w:hint="eastAsia"/>
                <w:sz w:val="22"/>
              </w:rPr>
              <w:t>年４</w:t>
            </w:r>
            <w:r w:rsidR="00540360" w:rsidRPr="0076678C">
              <w:rPr>
                <w:rFonts w:ascii="ＭＳ 明朝" w:eastAsia="ＭＳ 明朝" w:hAnsi="ＭＳ 明朝" w:hint="eastAsia"/>
                <w:sz w:val="22"/>
              </w:rPr>
              <w:t>月</w:t>
            </w:r>
            <w:r w:rsidRPr="0076678C">
              <w:rPr>
                <w:rFonts w:ascii="ＭＳ 明朝" w:eastAsia="ＭＳ 明朝" w:hAnsi="ＭＳ 明朝" w:hint="eastAsia"/>
                <w:sz w:val="22"/>
              </w:rPr>
              <w:t>２</w:t>
            </w:r>
            <w:r w:rsidR="00E46A7A">
              <w:rPr>
                <w:rFonts w:ascii="ＭＳ 明朝" w:eastAsia="ＭＳ 明朝" w:hAnsi="ＭＳ 明朝" w:hint="eastAsia"/>
                <w:sz w:val="22"/>
              </w:rPr>
              <w:t>５</w:t>
            </w:r>
            <w:r w:rsidR="00540360"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00E46A7A">
              <w:rPr>
                <w:rFonts w:ascii="ＭＳ 明朝" w:eastAsia="ＭＳ 明朝" w:hAnsi="ＭＳ 明朝" w:hint="eastAsia"/>
                <w:sz w:val="22"/>
              </w:rPr>
              <w:t>金</w:t>
            </w:r>
            <w:r w:rsidR="00BB0201" w:rsidRPr="0076678C">
              <w:rPr>
                <w:rFonts w:ascii="ＭＳ 明朝" w:eastAsia="ＭＳ 明朝" w:hAnsi="ＭＳ 明朝" w:hint="eastAsia"/>
                <w:sz w:val="22"/>
              </w:rPr>
              <w:t>）</w:t>
            </w:r>
            <w:r w:rsidR="00540360" w:rsidRPr="0076678C">
              <w:rPr>
                <w:rFonts w:ascii="ＭＳ 明朝" w:eastAsia="ＭＳ 明朝" w:hAnsi="ＭＳ 明朝" w:hint="eastAsia"/>
                <w:sz w:val="22"/>
              </w:rPr>
              <w:t>午後５時まで</w:t>
            </w:r>
          </w:p>
        </w:tc>
      </w:tr>
      <w:tr w:rsidR="00D4569E" w:rsidRPr="00D4569E" w14:paraId="5DDB0CCC" w14:textId="77777777" w:rsidTr="00E14EA6">
        <w:trPr>
          <w:trHeight w:val="454"/>
        </w:trPr>
        <w:tc>
          <w:tcPr>
            <w:tcW w:w="3301" w:type="dxa"/>
            <w:vAlign w:val="center"/>
          </w:tcPr>
          <w:p w14:paraId="6BAFE643" w14:textId="77777777" w:rsidR="002139CB" w:rsidRPr="00D4569E" w:rsidRDefault="002139CB" w:rsidP="00E14EA6">
            <w:pPr>
              <w:ind w:rightChars="43" w:right="90"/>
              <w:rPr>
                <w:rFonts w:ascii="ＭＳ 明朝" w:eastAsia="ＭＳ 明朝" w:hAnsi="ＭＳ 明朝"/>
                <w:sz w:val="22"/>
              </w:rPr>
            </w:pPr>
            <w:r w:rsidRPr="00D4569E">
              <w:rPr>
                <w:rFonts w:ascii="ＭＳ 明朝" w:eastAsia="ＭＳ 明朝" w:hAnsi="ＭＳ 明朝" w:hint="eastAsia"/>
                <w:sz w:val="22"/>
              </w:rPr>
              <w:t>参加資格確認結果通知書交付日</w:t>
            </w:r>
          </w:p>
        </w:tc>
        <w:tc>
          <w:tcPr>
            <w:tcW w:w="6050" w:type="dxa"/>
            <w:vAlign w:val="center"/>
          </w:tcPr>
          <w:p w14:paraId="56217D91" w14:textId="74AFBFDC" w:rsidR="002139CB" w:rsidRPr="0076678C" w:rsidRDefault="001743CA"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w:t>
            </w:r>
            <w:r w:rsidR="00231238" w:rsidRPr="0076678C">
              <w:rPr>
                <w:rFonts w:ascii="ＭＳ 明朝" w:eastAsia="ＭＳ 明朝" w:hAnsi="ＭＳ 明朝" w:hint="eastAsia"/>
                <w:sz w:val="22"/>
              </w:rPr>
              <w:t>７</w:t>
            </w:r>
            <w:r w:rsidRPr="0076678C">
              <w:rPr>
                <w:rFonts w:ascii="ＭＳ 明朝" w:eastAsia="ＭＳ 明朝" w:hAnsi="ＭＳ 明朝" w:hint="eastAsia"/>
                <w:sz w:val="22"/>
              </w:rPr>
              <w:t>年４</w:t>
            </w:r>
            <w:r w:rsidR="00540360" w:rsidRPr="0076678C">
              <w:rPr>
                <w:rFonts w:ascii="ＭＳ 明朝" w:eastAsia="ＭＳ 明朝" w:hAnsi="ＭＳ 明朝" w:hint="eastAsia"/>
                <w:sz w:val="22"/>
              </w:rPr>
              <w:t>月</w:t>
            </w:r>
            <w:r w:rsidR="00E46A7A">
              <w:rPr>
                <w:rFonts w:ascii="ＭＳ 明朝" w:eastAsia="ＭＳ 明朝" w:hAnsi="ＭＳ 明朝" w:hint="eastAsia"/>
                <w:sz w:val="22"/>
              </w:rPr>
              <w:t>２８</w:t>
            </w:r>
            <w:r w:rsidR="00540360"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00E46A7A">
              <w:rPr>
                <w:rFonts w:ascii="ＭＳ 明朝" w:eastAsia="ＭＳ 明朝" w:hAnsi="ＭＳ 明朝" w:hint="eastAsia"/>
                <w:sz w:val="22"/>
              </w:rPr>
              <w:t>月</w:t>
            </w:r>
            <w:r w:rsidR="00BB0201" w:rsidRPr="0076678C">
              <w:rPr>
                <w:rFonts w:ascii="ＭＳ 明朝" w:eastAsia="ＭＳ 明朝" w:hAnsi="ＭＳ 明朝" w:hint="eastAsia"/>
                <w:sz w:val="22"/>
              </w:rPr>
              <w:t>）</w:t>
            </w:r>
            <w:r w:rsidR="00540360" w:rsidRPr="0076678C">
              <w:rPr>
                <w:rFonts w:ascii="ＭＳ 明朝" w:eastAsia="ＭＳ 明朝" w:hAnsi="ＭＳ 明朝" w:hint="eastAsia"/>
                <w:sz w:val="22"/>
              </w:rPr>
              <w:t>午前９時以降</w:t>
            </w:r>
          </w:p>
        </w:tc>
      </w:tr>
      <w:tr w:rsidR="00D4569E" w:rsidRPr="00D4569E" w14:paraId="061F388C" w14:textId="77777777" w:rsidTr="00E14EA6">
        <w:trPr>
          <w:trHeight w:val="454"/>
        </w:trPr>
        <w:tc>
          <w:tcPr>
            <w:tcW w:w="3301" w:type="dxa"/>
            <w:vAlign w:val="center"/>
          </w:tcPr>
          <w:p w14:paraId="3786E83E" w14:textId="1A76A850" w:rsidR="002139CB" w:rsidRPr="00D4569E" w:rsidRDefault="002139CB" w:rsidP="00E14EA6">
            <w:pPr>
              <w:ind w:rightChars="43" w:right="90"/>
              <w:rPr>
                <w:rFonts w:ascii="ＭＳ 明朝" w:eastAsia="ＭＳ 明朝" w:hAnsi="ＭＳ 明朝"/>
                <w:sz w:val="22"/>
              </w:rPr>
            </w:pPr>
            <w:r w:rsidRPr="00D4569E">
              <w:rPr>
                <w:rFonts w:ascii="ＭＳ 明朝" w:eastAsia="ＭＳ 明朝" w:hAnsi="ＭＳ 明朝" w:hint="eastAsia"/>
                <w:sz w:val="22"/>
              </w:rPr>
              <w:t>質問に対する回答</w:t>
            </w:r>
            <w:r w:rsidR="005035DA" w:rsidRPr="00D4569E">
              <w:rPr>
                <w:rFonts w:ascii="ＭＳ 明朝" w:eastAsia="ＭＳ 明朝" w:hAnsi="ＭＳ 明朝" w:hint="eastAsia"/>
                <w:sz w:val="22"/>
              </w:rPr>
              <w:t>送付</w:t>
            </w:r>
          </w:p>
        </w:tc>
        <w:tc>
          <w:tcPr>
            <w:tcW w:w="6050" w:type="dxa"/>
            <w:vAlign w:val="center"/>
          </w:tcPr>
          <w:p w14:paraId="4D886F36" w14:textId="1CAC5234" w:rsidR="002139CB" w:rsidRPr="0076678C" w:rsidRDefault="00231238"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令和７年５</w:t>
            </w:r>
            <w:r w:rsidR="00540360" w:rsidRPr="0076678C">
              <w:rPr>
                <w:rFonts w:ascii="ＭＳ 明朝" w:eastAsia="ＭＳ 明朝" w:hAnsi="ＭＳ 明朝" w:hint="eastAsia"/>
                <w:sz w:val="22"/>
              </w:rPr>
              <w:t>月</w:t>
            </w:r>
            <w:r w:rsidR="00775398" w:rsidRPr="0076678C">
              <w:rPr>
                <w:rFonts w:ascii="ＭＳ 明朝" w:eastAsia="ＭＳ 明朝" w:hAnsi="ＭＳ 明朝" w:hint="eastAsia"/>
                <w:sz w:val="22"/>
              </w:rPr>
              <w:t xml:space="preserve">　</w:t>
            </w:r>
            <w:r w:rsidRPr="0076678C">
              <w:rPr>
                <w:rFonts w:ascii="ＭＳ 明朝" w:eastAsia="ＭＳ 明朝" w:hAnsi="ＭＳ 明朝" w:hint="eastAsia"/>
                <w:sz w:val="22"/>
              </w:rPr>
              <w:t>１</w:t>
            </w:r>
            <w:r w:rsidR="00540360"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Pr="0076678C">
              <w:rPr>
                <w:rFonts w:ascii="ＭＳ 明朝" w:eastAsia="ＭＳ 明朝" w:hAnsi="ＭＳ 明朝" w:hint="eastAsia"/>
                <w:sz w:val="22"/>
              </w:rPr>
              <w:t>木</w:t>
            </w:r>
            <w:r w:rsidR="00BB0201" w:rsidRPr="0076678C">
              <w:rPr>
                <w:rFonts w:ascii="ＭＳ 明朝" w:eastAsia="ＭＳ 明朝" w:hAnsi="ＭＳ 明朝" w:hint="eastAsia"/>
                <w:sz w:val="22"/>
              </w:rPr>
              <w:t>）</w:t>
            </w:r>
            <w:r w:rsidR="00540360" w:rsidRPr="0076678C">
              <w:rPr>
                <w:rFonts w:ascii="ＭＳ 明朝" w:eastAsia="ＭＳ 明朝" w:hAnsi="ＭＳ 明朝" w:hint="eastAsia"/>
                <w:sz w:val="22"/>
              </w:rPr>
              <w:t>※予定</w:t>
            </w:r>
          </w:p>
        </w:tc>
      </w:tr>
      <w:tr w:rsidR="00D4569E" w:rsidRPr="00D4569E" w14:paraId="3E4E29CC" w14:textId="77777777" w:rsidTr="00E14EA6">
        <w:trPr>
          <w:trHeight w:val="454"/>
        </w:trPr>
        <w:tc>
          <w:tcPr>
            <w:tcW w:w="3301" w:type="dxa"/>
            <w:vAlign w:val="center"/>
          </w:tcPr>
          <w:p w14:paraId="76C902BC" w14:textId="77777777" w:rsidR="002139CB" w:rsidRPr="00D4569E" w:rsidRDefault="002139CB" w:rsidP="00E14EA6">
            <w:pPr>
              <w:ind w:rightChars="43" w:right="90"/>
              <w:rPr>
                <w:rFonts w:ascii="ＭＳ 明朝" w:eastAsia="ＭＳ 明朝" w:hAnsi="ＭＳ 明朝"/>
                <w:sz w:val="22"/>
              </w:rPr>
            </w:pPr>
            <w:r w:rsidRPr="00D4569E">
              <w:rPr>
                <w:rFonts w:ascii="ＭＳ 明朝" w:eastAsia="ＭＳ 明朝" w:hAnsi="ＭＳ 明朝" w:hint="eastAsia"/>
                <w:sz w:val="22"/>
              </w:rPr>
              <w:t>企画提案書等提出期間</w:t>
            </w:r>
          </w:p>
        </w:tc>
        <w:tc>
          <w:tcPr>
            <w:tcW w:w="6050" w:type="dxa"/>
            <w:vAlign w:val="center"/>
          </w:tcPr>
          <w:p w14:paraId="3C24D9B8" w14:textId="19DA5242" w:rsidR="00540360" w:rsidRPr="0076678C" w:rsidRDefault="00231238"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令和７年５月</w:t>
            </w:r>
            <w:r w:rsidR="00775398" w:rsidRPr="0076678C">
              <w:rPr>
                <w:rFonts w:ascii="ＭＳ 明朝" w:eastAsia="ＭＳ 明朝" w:hAnsi="ＭＳ 明朝" w:hint="eastAsia"/>
                <w:sz w:val="22"/>
              </w:rPr>
              <w:t xml:space="preserve">　</w:t>
            </w:r>
            <w:r w:rsidRPr="0076678C">
              <w:rPr>
                <w:rFonts w:ascii="ＭＳ 明朝" w:eastAsia="ＭＳ 明朝" w:hAnsi="ＭＳ 明朝" w:hint="eastAsia"/>
                <w:sz w:val="22"/>
              </w:rPr>
              <w:t>２</w:t>
            </w:r>
            <w:r w:rsidR="00540360"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Pr="0076678C">
              <w:rPr>
                <w:rFonts w:ascii="ＭＳ 明朝" w:eastAsia="ＭＳ 明朝" w:hAnsi="ＭＳ 明朝" w:hint="eastAsia"/>
                <w:sz w:val="22"/>
              </w:rPr>
              <w:t>金</w:t>
            </w:r>
            <w:r w:rsidR="00BB0201" w:rsidRPr="0076678C">
              <w:rPr>
                <w:rFonts w:ascii="ＭＳ 明朝" w:eastAsia="ＭＳ 明朝" w:hAnsi="ＭＳ 明朝" w:hint="eastAsia"/>
                <w:sz w:val="22"/>
              </w:rPr>
              <w:t>）</w:t>
            </w:r>
            <w:r w:rsidR="00540360" w:rsidRPr="0076678C">
              <w:rPr>
                <w:rFonts w:ascii="ＭＳ 明朝" w:eastAsia="ＭＳ 明朝" w:hAnsi="ＭＳ 明朝" w:hint="eastAsia"/>
                <w:sz w:val="22"/>
              </w:rPr>
              <w:t>午前８時３０分から</w:t>
            </w:r>
          </w:p>
          <w:p w14:paraId="187AE920" w14:textId="32966979" w:rsidR="002139CB" w:rsidRPr="0076678C" w:rsidRDefault="001743CA"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令和７</w:t>
            </w:r>
            <w:r w:rsidR="00540360" w:rsidRPr="0076678C">
              <w:rPr>
                <w:rFonts w:ascii="ＭＳ 明朝" w:eastAsia="ＭＳ 明朝" w:hAnsi="ＭＳ 明朝" w:hint="eastAsia"/>
                <w:sz w:val="22"/>
              </w:rPr>
              <w:t>年</w:t>
            </w:r>
            <w:r w:rsidRPr="0076678C">
              <w:rPr>
                <w:rFonts w:ascii="ＭＳ 明朝" w:eastAsia="ＭＳ 明朝" w:hAnsi="ＭＳ 明朝" w:hint="eastAsia"/>
                <w:sz w:val="22"/>
              </w:rPr>
              <w:t>５</w:t>
            </w:r>
            <w:r w:rsidR="00540360" w:rsidRPr="0076678C">
              <w:rPr>
                <w:rFonts w:ascii="ＭＳ 明朝" w:eastAsia="ＭＳ 明朝" w:hAnsi="ＭＳ 明朝" w:hint="eastAsia"/>
                <w:sz w:val="22"/>
              </w:rPr>
              <w:t>月</w:t>
            </w:r>
            <w:r w:rsidR="00E05F8A" w:rsidRPr="0076678C">
              <w:rPr>
                <w:rFonts w:ascii="ＭＳ 明朝" w:eastAsia="ＭＳ 明朝" w:hAnsi="ＭＳ 明朝" w:hint="eastAsia"/>
                <w:sz w:val="22"/>
              </w:rPr>
              <w:t>１</w:t>
            </w:r>
            <w:r w:rsidR="00941046" w:rsidRPr="0076678C">
              <w:rPr>
                <w:rFonts w:ascii="ＭＳ 明朝" w:eastAsia="ＭＳ 明朝" w:hAnsi="ＭＳ 明朝" w:hint="eastAsia"/>
                <w:sz w:val="22"/>
              </w:rPr>
              <w:t>５</w:t>
            </w:r>
            <w:r w:rsidR="00540360"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00941046" w:rsidRPr="0076678C">
              <w:rPr>
                <w:rFonts w:ascii="ＭＳ 明朝" w:eastAsia="ＭＳ 明朝" w:hAnsi="ＭＳ 明朝" w:hint="eastAsia"/>
                <w:sz w:val="22"/>
              </w:rPr>
              <w:t>木</w:t>
            </w:r>
            <w:r w:rsidR="00BB0201" w:rsidRPr="0076678C">
              <w:rPr>
                <w:rFonts w:ascii="ＭＳ 明朝" w:eastAsia="ＭＳ 明朝" w:hAnsi="ＭＳ 明朝" w:hint="eastAsia"/>
                <w:sz w:val="22"/>
              </w:rPr>
              <w:t>）</w:t>
            </w:r>
            <w:r w:rsidR="00540360" w:rsidRPr="0076678C">
              <w:rPr>
                <w:rFonts w:ascii="ＭＳ 明朝" w:eastAsia="ＭＳ 明朝" w:hAnsi="ＭＳ 明朝" w:hint="eastAsia"/>
                <w:sz w:val="22"/>
              </w:rPr>
              <w:t>午後５時まで</w:t>
            </w:r>
          </w:p>
        </w:tc>
      </w:tr>
      <w:tr w:rsidR="00D4569E" w:rsidRPr="00D4569E" w14:paraId="0DFE0F86" w14:textId="77777777" w:rsidTr="00E14EA6">
        <w:trPr>
          <w:trHeight w:val="454"/>
        </w:trPr>
        <w:tc>
          <w:tcPr>
            <w:tcW w:w="3301" w:type="dxa"/>
            <w:vAlign w:val="center"/>
          </w:tcPr>
          <w:p w14:paraId="57A6414A" w14:textId="75E3A280" w:rsidR="00540360" w:rsidRPr="00D4569E" w:rsidRDefault="00C6657F" w:rsidP="00E14EA6">
            <w:pPr>
              <w:ind w:rightChars="43" w:right="90"/>
              <w:rPr>
                <w:rFonts w:ascii="ＭＳ 明朝" w:eastAsia="ＭＳ 明朝" w:hAnsi="ＭＳ 明朝"/>
                <w:sz w:val="22"/>
              </w:rPr>
            </w:pPr>
            <w:r w:rsidRPr="00D4569E">
              <w:rPr>
                <w:rFonts w:ascii="ＭＳ 明朝" w:eastAsia="ＭＳ 明朝" w:hAnsi="ＭＳ 明朝" w:hint="eastAsia"/>
                <w:sz w:val="22"/>
              </w:rPr>
              <w:t>プレゼンテーション</w:t>
            </w:r>
            <w:r w:rsidR="00540360" w:rsidRPr="00D4569E">
              <w:rPr>
                <w:rFonts w:ascii="ＭＳ 明朝" w:eastAsia="ＭＳ 明朝" w:hAnsi="ＭＳ 明朝" w:hint="eastAsia"/>
                <w:sz w:val="22"/>
              </w:rPr>
              <w:t>実施日</w:t>
            </w:r>
          </w:p>
        </w:tc>
        <w:tc>
          <w:tcPr>
            <w:tcW w:w="6050" w:type="dxa"/>
          </w:tcPr>
          <w:p w14:paraId="0EEEBF7F" w14:textId="60F935DE" w:rsidR="00775398" w:rsidRPr="0076678C" w:rsidRDefault="00540360"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w:t>
            </w:r>
            <w:r w:rsidR="00AF3192" w:rsidRPr="0076678C">
              <w:rPr>
                <w:rFonts w:ascii="ＭＳ 明朝" w:eastAsia="ＭＳ 明朝" w:hAnsi="ＭＳ 明朝" w:hint="eastAsia"/>
                <w:sz w:val="22"/>
              </w:rPr>
              <w:t>７</w:t>
            </w:r>
            <w:r w:rsidRPr="0076678C">
              <w:rPr>
                <w:rFonts w:ascii="ＭＳ 明朝" w:eastAsia="ＭＳ 明朝" w:hAnsi="ＭＳ 明朝" w:hint="eastAsia"/>
                <w:sz w:val="22"/>
              </w:rPr>
              <w:t>年</w:t>
            </w:r>
            <w:r w:rsidR="00AF3192" w:rsidRPr="0076678C">
              <w:rPr>
                <w:rFonts w:ascii="ＭＳ 明朝" w:eastAsia="ＭＳ 明朝" w:hAnsi="ＭＳ 明朝" w:hint="eastAsia"/>
                <w:sz w:val="22"/>
              </w:rPr>
              <w:t>５</w:t>
            </w:r>
            <w:r w:rsidRPr="0076678C">
              <w:rPr>
                <w:rFonts w:ascii="ＭＳ 明朝" w:eastAsia="ＭＳ 明朝" w:hAnsi="ＭＳ 明朝" w:hint="eastAsia"/>
                <w:sz w:val="22"/>
              </w:rPr>
              <w:t>月</w:t>
            </w:r>
            <w:r w:rsidR="00E53E4C" w:rsidRPr="0076678C">
              <w:rPr>
                <w:rFonts w:ascii="ＭＳ 明朝" w:eastAsia="ＭＳ 明朝" w:hAnsi="ＭＳ 明朝" w:hint="eastAsia"/>
                <w:sz w:val="22"/>
              </w:rPr>
              <w:t>３０</w:t>
            </w:r>
            <w:r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00E53E4C" w:rsidRPr="0076678C">
              <w:rPr>
                <w:rFonts w:ascii="ＭＳ 明朝" w:eastAsia="ＭＳ 明朝" w:hAnsi="ＭＳ 明朝" w:hint="eastAsia"/>
                <w:sz w:val="22"/>
              </w:rPr>
              <w:t>金</w:t>
            </w:r>
            <w:r w:rsidR="00BB0201" w:rsidRPr="0076678C">
              <w:rPr>
                <w:rFonts w:ascii="ＭＳ 明朝" w:eastAsia="ＭＳ 明朝" w:hAnsi="ＭＳ 明朝" w:hint="eastAsia"/>
                <w:sz w:val="22"/>
              </w:rPr>
              <w:t>）</w:t>
            </w:r>
            <w:r w:rsidRPr="0076678C">
              <w:rPr>
                <w:rFonts w:ascii="ＭＳ 明朝" w:eastAsia="ＭＳ 明朝" w:hAnsi="ＭＳ 明朝" w:hint="eastAsia"/>
                <w:sz w:val="22"/>
              </w:rPr>
              <w:t>※</w:t>
            </w:r>
            <w:r w:rsidR="00775398" w:rsidRPr="0076678C">
              <w:rPr>
                <w:rFonts w:ascii="ＭＳ 明朝" w:eastAsia="ＭＳ 明朝" w:hAnsi="ＭＳ 明朝" w:hint="eastAsia"/>
                <w:sz w:val="22"/>
              </w:rPr>
              <w:t>予定</w:t>
            </w:r>
          </w:p>
          <w:p w14:paraId="202386FB" w14:textId="6FDD6D05" w:rsidR="00540360" w:rsidRPr="0076678C" w:rsidRDefault="00775398" w:rsidP="00775398">
            <w:pPr>
              <w:ind w:rightChars="43" w:right="90" w:firstLineChars="1200" w:firstLine="2640"/>
              <w:rPr>
                <w:rFonts w:ascii="ＭＳ 明朝" w:eastAsia="ＭＳ 明朝" w:hAnsi="ＭＳ 明朝"/>
                <w:sz w:val="22"/>
              </w:rPr>
            </w:pPr>
            <w:r w:rsidRPr="0076678C">
              <w:rPr>
                <w:rFonts w:ascii="ＭＳ 明朝" w:eastAsia="ＭＳ 明朝" w:hAnsi="ＭＳ 明朝" w:hint="eastAsia"/>
                <w:sz w:val="22"/>
              </w:rPr>
              <w:t>※</w:t>
            </w:r>
            <w:r w:rsidR="00540360" w:rsidRPr="0076678C">
              <w:rPr>
                <w:rFonts w:ascii="ＭＳ 明朝" w:eastAsia="ＭＳ 明朝" w:hAnsi="ＭＳ 明朝" w:hint="eastAsia"/>
                <w:sz w:val="22"/>
              </w:rPr>
              <w:t>実施時間や場所は後日連絡</w:t>
            </w:r>
          </w:p>
        </w:tc>
      </w:tr>
      <w:tr w:rsidR="00D4569E" w:rsidRPr="00D4569E" w14:paraId="4274BA86" w14:textId="77777777" w:rsidTr="00E14EA6">
        <w:trPr>
          <w:trHeight w:val="454"/>
        </w:trPr>
        <w:tc>
          <w:tcPr>
            <w:tcW w:w="3301" w:type="dxa"/>
            <w:vAlign w:val="center"/>
          </w:tcPr>
          <w:p w14:paraId="66A62DF7" w14:textId="77777777" w:rsidR="00540360" w:rsidRPr="00D4569E" w:rsidRDefault="00540360" w:rsidP="00E14EA6">
            <w:pPr>
              <w:ind w:rightChars="43" w:right="90"/>
              <w:rPr>
                <w:rFonts w:ascii="ＭＳ 明朝" w:eastAsia="ＭＳ 明朝" w:hAnsi="ＭＳ 明朝"/>
                <w:sz w:val="22"/>
              </w:rPr>
            </w:pPr>
            <w:r w:rsidRPr="00D4569E">
              <w:rPr>
                <w:rFonts w:ascii="ＭＳ 明朝" w:eastAsia="ＭＳ 明朝" w:hAnsi="ＭＳ 明朝" w:hint="eastAsia"/>
                <w:sz w:val="22"/>
              </w:rPr>
              <w:t>選定結果の通知日</w:t>
            </w:r>
          </w:p>
        </w:tc>
        <w:tc>
          <w:tcPr>
            <w:tcW w:w="6050" w:type="dxa"/>
            <w:vAlign w:val="center"/>
          </w:tcPr>
          <w:p w14:paraId="103E55F8" w14:textId="1865C476" w:rsidR="00E85E14" w:rsidRPr="0076678C" w:rsidRDefault="00AF3192"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令和７年</w:t>
            </w:r>
            <w:r w:rsidR="00E53E4C" w:rsidRPr="0076678C">
              <w:rPr>
                <w:rFonts w:ascii="ＭＳ 明朝" w:eastAsia="ＭＳ 明朝" w:hAnsi="ＭＳ 明朝" w:hint="eastAsia"/>
                <w:sz w:val="22"/>
              </w:rPr>
              <w:t>６</w:t>
            </w:r>
            <w:r w:rsidR="00540360" w:rsidRPr="0076678C">
              <w:rPr>
                <w:rFonts w:ascii="ＭＳ 明朝" w:eastAsia="ＭＳ 明朝" w:hAnsi="ＭＳ 明朝" w:hint="eastAsia"/>
                <w:sz w:val="22"/>
              </w:rPr>
              <w:t>月</w:t>
            </w:r>
            <w:r w:rsidR="00FD0586">
              <w:rPr>
                <w:rFonts w:ascii="ＭＳ 明朝" w:eastAsia="ＭＳ 明朝" w:hAnsi="ＭＳ 明朝" w:hint="eastAsia"/>
                <w:sz w:val="22"/>
              </w:rPr>
              <w:t>５</w:t>
            </w:r>
            <w:r w:rsidR="00540360"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00FD0586">
              <w:rPr>
                <w:rFonts w:ascii="ＭＳ 明朝" w:eastAsia="ＭＳ 明朝" w:hAnsi="ＭＳ 明朝" w:hint="eastAsia"/>
                <w:sz w:val="22"/>
              </w:rPr>
              <w:t>木</w:t>
            </w:r>
            <w:r w:rsidR="00BB0201" w:rsidRPr="0076678C">
              <w:rPr>
                <w:rFonts w:ascii="ＭＳ 明朝" w:eastAsia="ＭＳ 明朝" w:hAnsi="ＭＳ 明朝" w:hint="eastAsia"/>
                <w:sz w:val="22"/>
              </w:rPr>
              <w:t>）</w:t>
            </w:r>
            <w:r w:rsidR="00E85E14" w:rsidRPr="0076678C">
              <w:rPr>
                <w:rFonts w:ascii="ＭＳ 明朝" w:eastAsia="ＭＳ 明朝" w:hAnsi="ＭＳ 明朝" w:hint="eastAsia"/>
                <w:sz w:val="22"/>
              </w:rPr>
              <w:t>以降</w:t>
            </w:r>
          </w:p>
        </w:tc>
      </w:tr>
      <w:tr w:rsidR="00540360" w:rsidRPr="00D4569E" w14:paraId="0F941981" w14:textId="77777777" w:rsidTr="00E14EA6">
        <w:trPr>
          <w:trHeight w:val="454"/>
        </w:trPr>
        <w:tc>
          <w:tcPr>
            <w:tcW w:w="3301" w:type="dxa"/>
            <w:vAlign w:val="center"/>
          </w:tcPr>
          <w:p w14:paraId="13247FB3" w14:textId="77777777" w:rsidR="00540360" w:rsidRPr="00D4569E" w:rsidRDefault="00540360" w:rsidP="00E14EA6">
            <w:pPr>
              <w:ind w:rightChars="43" w:right="90"/>
              <w:rPr>
                <w:rFonts w:ascii="ＭＳ 明朝" w:eastAsia="ＭＳ 明朝" w:hAnsi="ＭＳ 明朝"/>
                <w:sz w:val="22"/>
              </w:rPr>
            </w:pPr>
            <w:r w:rsidRPr="00D4569E">
              <w:rPr>
                <w:rFonts w:ascii="ＭＳ 明朝" w:eastAsia="ＭＳ 明朝" w:hAnsi="ＭＳ 明朝" w:hint="eastAsia"/>
                <w:sz w:val="22"/>
              </w:rPr>
              <w:t>契約締結</w:t>
            </w:r>
          </w:p>
        </w:tc>
        <w:tc>
          <w:tcPr>
            <w:tcW w:w="6050" w:type="dxa"/>
            <w:vAlign w:val="center"/>
          </w:tcPr>
          <w:p w14:paraId="7A43A168" w14:textId="0F0F50CD" w:rsidR="00540360" w:rsidRPr="0076678C" w:rsidRDefault="00540360" w:rsidP="00E14EA6">
            <w:pPr>
              <w:ind w:rightChars="43" w:right="90"/>
              <w:rPr>
                <w:rFonts w:ascii="ＭＳ 明朝" w:eastAsia="ＭＳ 明朝" w:hAnsi="ＭＳ 明朝"/>
                <w:sz w:val="22"/>
              </w:rPr>
            </w:pPr>
            <w:r w:rsidRPr="0076678C">
              <w:rPr>
                <w:rFonts w:ascii="ＭＳ 明朝" w:eastAsia="ＭＳ 明朝" w:hAnsi="ＭＳ 明朝" w:hint="eastAsia"/>
                <w:sz w:val="22"/>
              </w:rPr>
              <w:t>令和</w:t>
            </w:r>
            <w:r w:rsidR="00AF3192" w:rsidRPr="0076678C">
              <w:rPr>
                <w:rFonts w:ascii="ＭＳ 明朝" w:eastAsia="ＭＳ 明朝" w:hAnsi="ＭＳ 明朝" w:hint="eastAsia"/>
                <w:sz w:val="22"/>
              </w:rPr>
              <w:t>７</w:t>
            </w:r>
            <w:r w:rsidRPr="0076678C">
              <w:rPr>
                <w:rFonts w:ascii="ＭＳ 明朝" w:eastAsia="ＭＳ 明朝" w:hAnsi="ＭＳ 明朝" w:hint="eastAsia"/>
                <w:sz w:val="22"/>
              </w:rPr>
              <w:t>年</w:t>
            </w:r>
            <w:r w:rsidR="00AF3192" w:rsidRPr="0076678C">
              <w:rPr>
                <w:rFonts w:ascii="ＭＳ 明朝" w:eastAsia="ＭＳ 明朝" w:hAnsi="ＭＳ 明朝" w:hint="eastAsia"/>
                <w:sz w:val="22"/>
              </w:rPr>
              <w:t>６</w:t>
            </w:r>
            <w:r w:rsidRPr="0076678C">
              <w:rPr>
                <w:rFonts w:ascii="ＭＳ 明朝" w:eastAsia="ＭＳ 明朝" w:hAnsi="ＭＳ 明朝" w:hint="eastAsia"/>
                <w:sz w:val="22"/>
              </w:rPr>
              <w:t>月</w:t>
            </w:r>
            <w:r w:rsidR="001743CA" w:rsidRPr="0076678C">
              <w:rPr>
                <w:rFonts w:ascii="ＭＳ 明朝" w:eastAsia="ＭＳ 明朝" w:hAnsi="ＭＳ 明朝" w:hint="eastAsia"/>
                <w:sz w:val="22"/>
              </w:rPr>
              <w:t>２０</w:t>
            </w:r>
            <w:r w:rsidRPr="0076678C">
              <w:rPr>
                <w:rFonts w:ascii="ＭＳ 明朝" w:eastAsia="ＭＳ 明朝" w:hAnsi="ＭＳ 明朝" w:hint="eastAsia"/>
                <w:sz w:val="22"/>
              </w:rPr>
              <w:t>日</w:t>
            </w:r>
            <w:r w:rsidR="00BB0201" w:rsidRPr="0076678C">
              <w:rPr>
                <w:rFonts w:ascii="ＭＳ 明朝" w:eastAsia="ＭＳ 明朝" w:hAnsi="ＭＳ 明朝" w:hint="eastAsia"/>
                <w:sz w:val="22"/>
              </w:rPr>
              <w:t>（</w:t>
            </w:r>
            <w:r w:rsidRPr="0076678C">
              <w:rPr>
                <w:rFonts w:ascii="ＭＳ 明朝" w:eastAsia="ＭＳ 明朝" w:hAnsi="ＭＳ 明朝" w:hint="eastAsia"/>
                <w:sz w:val="22"/>
              </w:rPr>
              <w:t>金</w:t>
            </w:r>
            <w:r w:rsidR="00BB0201" w:rsidRPr="0076678C">
              <w:rPr>
                <w:rFonts w:ascii="ＭＳ 明朝" w:eastAsia="ＭＳ 明朝" w:hAnsi="ＭＳ 明朝" w:hint="eastAsia"/>
                <w:sz w:val="22"/>
              </w:rPr>
              <w:t>）</w:t>
            </w:r>
            <w:r w:rsidRPr="0076678C">
              <w:rPr>
                <w:rFonts w:ascii="ＭＳ 明朝" w:eastAsia="ＭＳ 明朝" w:hAnsi="ＭＳ 明朝" w:hint="eastAsia"/>
                <w:sz w:val="22"/>
              </w:rPr>
              <w:t>※予定</w:t>
            </w:r>
          </w:p>
        </w:tc>
      </w:tr>
    </w:tbl>
    <w:p w14:paraId="3FA3341E" w14:textId="43329AB4" w:rsidR="002139CB" w:rsidRPr="00D4569E" w:rsidRDefault="002139CB" w:rsidP="00260771">
      <w:pPr>
        <w:ind w:left="440" w:rightChars="43" w:right="90" w:hangingChars="200" w:hanging="440"/>
        <w:rPr>
          <w:rFonts w:ascii="ＭＳ 明朝" w:eastAsia="ＭＳ 明朝" w:hAnsi="ＭＳ 明朝"/>
          <w:sz w:val="22"/>
        </w:rPr>
      </w:pPr>
    </w:p>
    <w:p w14:paraId="73133CF6" w14:textId="77777777" w:rsidR="002139CB" w:rsidRPr="00D4569E" w:rsidRDefault="002139CB"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３</w:t>
      </w:r>
      <w:r w:rsidR="00817C3C" w:rsidRPr="00D4569E">
        <w:rPr>
          <w:rFonts w:ascii="ＭＳ 明朝" w:eastAsia="ＭＳ 明朝" w:hAnsi="ＭＳ 明朝" w:hint="eastAsia"/>
          <w:sz w:val="22"/>
        </w:rPr>
        <w:t xml:space="preserve">　</w:t>
      </w:r>
      <w:r w:rsidRPr="00D4569E">
        <w:rPr>
          <w:rFonts w:ascii="ＭＳ 明朝" w:eastAsia="ＭＳ 明朝" w:hAnsi="ＭＳ 明朝"/>
          <w:sz w:val="22"/>
        </w:rPr>
        <w:t>担当部署及び問い合わせ先</w:t>
      </w:r>
    </w:p>
    <w:p w14:paraId="44168FF2" w14:textId="0DE97DAE" w:rsidR="002139CB" w:rsidRPr="00D4569E" w:rsidRDefault="002139CB" w:rsidP="00260771">
      <w:pPr>
        <w:ind w:leftChars="200" w:left="420" w:rightChars="43" w:right="90"/>
        <w:rPr>
          <w:rFonts w:ascii="ＭＳ 明朝" w:eastAsia="ＭＳ 明朝" w:hAnsi="ＭＳ 明朝"/>
          <w:sz w:val="22"/>
        </w:rPr>
      </w:pPr>
      <w:r w:rsidRPr="00D4569E">
        <w:rPr>
          <w:rFonts w:ascii="ＭＳ 明朝" w:eastAsia="ＭＳ 明朝" w:hAnsi="ＭＳ 明朝" w:hint="eastAsia"/>
          <w:sz w:val="22"/>
        </w:rPr>
        <w:t>〒２５２</w:t>
      </w:r>
      <w:r w:rsidRPr="00D4569E">
        <w:rPr>
          <w:rFonts w:ascii="ＭＳ 明朝" w:eastAsia="ＭＳ 明朝" w:hAnsi="ＭＳ 明朝"/>
          <w:sz w:val="22"/>
        </w:rPr>
        <w:t>-</w:t>
      </w:r>
      <w:r w:rsidR="000C0AF0" w:rsidRPr="00D4569E">
        <w:rPr>
          <w:rFonts w:ascii="ＭＳ 明朝" w:eastAsia="ＭＳ 明朝" w:hAnsi="ＭＳ 明朝" w:hint="eastAsia"/>
          <w:sz w:val="22"/>
        </w:rPr>
        <w:t>５２７７</w:t>
      </w:r>
      <w:r w:rsidRPr="00D4569E">
        <w:rPr>
          <w:rFonts w:ascii="ＭＳ 明朝" w:eastAsia="ＭＳ 明朝" w:hAnsi="ＭＳ 明朝"/>
          <w:sz w:val="22"/>
        </w:rPr>
        <w:t xml:space="preserve"> </w:t>
      </w:r>
      <w:r w:rsidRPr="00D4569E">
        <w:rPr>
          <w:rFonts w:ascii="ＭＳ 明朝" w:eastAsia="ＭＳ 明朝" w:hAnsi="ＭＳ 明朝" w:hint="eastAsia"/>
          <w:sz w:val="22"/>
        </w:rPr>
        <w:t>相模原市</w:t>
      </w:r>
      <w:r w:rsidR="000C0AF0" w:rsidRPr="00D4569E">
        <w:rPr>
          <w:rFonts w:ascii="ＭＳ 明朝" w:eastAsia="ＭＳ 明朝" w:hAnsi="ＭＳ 明朝" w:hint="eastAsia"/>
          <w:sz w:val="22"/>
        </w:rPr>
        <w:t>中央</w:t>
      </w:r>
      <w:r w:rsidRPr="00D4569E">
        <w:rPr>
          <w:rFonts w:ascii="ＭＳ 明朝" w:eastAsia="ＭＳ 明朝" w:hAnsi="ＭＳ 明朝"/>
          <w:sz w:val="22"/>
        </w:rPr>
        <w:t>区</w:t>
      </w:r>
      <w:r w:rsidR="002F6818" w:rsidRPr="00D4569E">
        <w:rPr>
          <w:rFonts w:ascii="ＭＳ 明朝" w:eastAsia="ＭＳ 明朝" w:hAnsi="ＭＳ 明朝" w:hint="eastAsia"/>
          <w:sz w:val="22"/>
        </w:rPr>
        <w:t>中央</w:t>
      </w:r>
      <w:r w:rsidR="000C0AF0" w:rsidRPr="00D4569E">
        <w:rPr>
          <w:rFonts w:ascii="ＭＳ 明朝" w:eastAsia="ＭＳ 明朝" w:hAnsi="ＭＳ 明朝" w:hint="eastAsia"/>
          <w:sz w:val="22"/>
        </w:rPr>
        <w:t>２－１１－１５</w:t>
      </w:r>
    </w:p>
    <w:p w14:paraId="309D0404" w14:textId="4B208A4B" w:rsidR="002139CB" w:rsidRPr="00D4569E" w:rsidRDefault="00492B20" w:rsidP="00260771">
      <w:pPr>
        <w:ind w:leftChars="200" w:left="420" w:rightChars="43" w:right="90"/>
        <w:rPr>
          <w:rFonts w:ascii="ＭＳ 明朝" w:eastAsia="ＭＳ 明朝" w:hAnsi="ＭＳ 明朝"/>
          <w:sz w:val="22"/>
        </w:rPr>
      </w:pPr>
      <w:r>
        <w:rPr>
          <w:rFonts w:ascii="ＭＳ 明朝" w:eastAsia="ＭＳ 明朝" w:hAnsi="ＭＳ 明朝" w:hint="eastAsia"/>
          <w:sz w:val="22"/>
        </w:rPr>
        <w:t>総務局人事・給与課</w:t>
      </w:r>
    </w:p>
    <w:p w14:paraId="12AFE3C6" w14:textId="55D87650" w:rsidR="002139CB" w:rsidRPr="00D4569E" w:rsidRDefault="002139CB" w:rsidP="00260771">
      <w:pPr>
        <w:ind w:leftChars="200" w:left="420" w:rightChars="43" w:right="90"/>
        <w:rPr>
          <w:rFonts w:ascii="ＭＳ 明朝" w:eastAsia="ＭＳ 明朝" w:hAnsi="ＭＳ 明朝"/>
          <w:sz w:val="22"/>
        </w:rPr>
      </w:pPr>
      <w:r w:rsidRPr="00D4569E">
        <w:rPr>
          <w:rFonts w:ascii="ＭＳ 明朝" w:eastAsia="ＭＳ 明朝" w:hAnsi="ＭＳ 明朝" w:hint="eastAsia"/>
          <w:sz w:val="22"/>
        </w:rPr>
        <w:t>電話</w:t>
      </w:r>
      <w:r w:rsidRPr="00D4569E">
        <w:rPr>
          <w:rFonts w:ascii="ＭＳ 明朝" w:eastAsia="ＭＳ 明朝" w:hAnsi="ＭＳ 明朝"/>
          <w:sz w:val="22"/>
        </w:rPr>
        <w:t xml:space="preserve"> </w:t>
      </w:r>
      <w:r w:rsidR="006B022F" w:rsidRPr="00D4569E">
        <w:rPr>
          <w:rFonts w:ascii="ＭＳ 明朝" w:eastAsia="ＭＳ 明朝" w:hAnsi="ＭＳ 明朝" w:hint="eastAsia"/>
          <w:sz w:val="22"/>
        </w:rPr>
        <w:t>０４２</w:t>
      </w:r>
      <w:r w:rsidRPr="00D4569E">
        <w:rPr>
          <w:rFonts w:ascii="ＭＳ 明朝" w:eastAsia="ＭＳ 明朝" w:hAnsi="ＭＳ 明朝"/>
          <w:sz w:val="22"/>
        </w:rPr>
        <w:t>-</w:t>
      </w:r>
      <w:r w:rsidR="00492B20">
        <w:rPr>
          <w:rFonts w:ascii="ＭＳ 明朝" w:eastAsia="ＭＳ 明朝" w:hAnsi="ＭＳ 明朝" w:hint="eastAsia"/>
          <w:sz w:val="22"/>
        </w:rPr>
        <w:t>７６９</w:t>
      </w:r>
      <w:r w:rsidRPr="00D4569E">
        <w:rPr>
          <w:rFonts w:ascii="ＭＳ 明朝" w:eastAsia="ＭＳ 明朝" w:hAnsi="ＭＳ 明朝"/>
          <w:sz w:val="22"/>
        </w:rPr>
        <w:t>-</w:t>
      </w:r>
      <w:r w:rsidR="00492B20">
        <w:rPr>
          <w:rFonts w:ascii="ＭＳ 明朝" w:eastAsia="ＭＳ 明朝" w:hAnsi="ＭＳ 明朝" w:hint="eastAsia"/>
          <w:sz w:val="22"/>
        </w:rPr>
        <w:t>９２３６</w:t>
      </w:r>
      <w:r w:rsidR="001F3094" w:rsidRPr="00D4569E">
        <w:rPr>
          <w:rFonts w:ascii="ＭＳ 明朝" w:eastAsia="ＭＳ 明朝" w:hAnsi="ＭＳ 明朝" w:hint="eastAsia"/>
          <w:sz w:val="22"/>
        </w:rPr>
        <w:t xml:space="preserve">　</w:t>
      </w:r>
      <w:r w:rsidRPr="00D4569E">
        <w:rPr>
          <w:rFonts w:ascii="ＭＳ 明朝" w:eastAsia="ＭＳ 明朝" w:hAnsi="ＭＳ 明朝"/>
          <w:sz w:val="22"/>
        </w:rPr>
        <w:t xml:space="preserve"> FAX </w:t>
      </w:r>
      <w:r w:rsidR="006B022F" w:rsidRPr="00D4569E">
        <w:rPr>
          <w:rFonts w:ascii="ＭＳ 明朝" w:eastAsia="ＭＳ 明朝" w:hAnsi="ＭＳ 明朝" w:hint="eastAsia"/>
          <w:sz w:val="22"/>
        </w:rPr>
        <w:t>０４</w:t>
      </w:r>
      <w:r w:rsidR="001F3094" w:rsidRPr="00D4569E">
        <w:rPr>
          <w:rFonts w:ascii="ＭＳ 明朝" w:eastAsia="ＭＳ 明朝" w:hAnsi="ＭＳ 明朝" w:hint="eastAsia"/>
          <w:sz w:val="22"/>
        </w:rPr>
        <w:t>２</w:t>
      </w:r>
      <w:r w:rsidR="0071011F" w:rsidRPr="00D4569E">
        <w:rPr>
          <w:rFonts w:ascii="ＭＳ 明朝" w:eastAsia="ＭＳ 明朝" w:hAnsi="ＭＳ 明朝" w:hint="eastAsia"/>
          <w:sz w:val="22"/>
        </w:rPr>
        <w:t>-</w:t>
      </w:r>
      <w:r w:rsidR="000C0AF0" w:rsidRPr="00D4569E">
        <w:rPr>
          <w:rFonts w:ascii="ＭＳ 明朝" w:eastAsia="ＭＳ 明朝" w:hAnsi="ＭＳ 明朝" w:hint="eastAsia"/>
          <w:sz w:val="22"/>
        </w:rPr>
        <w:t>７５</w:t>
      </w:r>
      <w:r w:rsidR="00492B20">
        <w:rPr>
          <w:rFonts w:ascii="ＭＳ 明朝" w:eastAsia="ＭＳ 明朝" w:hAnsi="ＭＳ 明朝" w:hint="eastAsia"/>
          <w:sz w:val="22"/>
        </w:rPr>
        <w:t>４</w:t>
      </w:r>
      <w:r w:rsidRPr="00D4569E">
        <w:rPr>
          <w:rFonts w:ascii="ＭＳ 明朝" w:eastAsia="ＭＳ 明朝" w:hAnsi="ＭＳ 明朝"/>
          <w:sz w:val="22"/>
        </w:rPr>
        <w:t>-</w:t>
      </w:r>
      <w:r w:rsidR="00492B20">
        <w:rPr>
          <w:rFonts w:ascii="ＭＳ 明朝" w:eastAsia="ＭＳ 明朝" w:hAnsi="ＭＳ 明朝" w:hint="eastAsia"/>
          <w:sz w:val="22"/>
        </w:rPr>
        <w:t>２２８０</w:t>
      </w:r>
    </w:p>
    <w:p w14:paraId="2CE5F1B7" w14:textId="1AD795D1" w:rsidR="008A494C" w:rsidRPr="00B54EFC" w:rsidRDefault="008A494C" w:rsidP="00260771">
      <w:pPr>
        <w:ind w:leftChars="200" w:left="420" w:rightChars="43" w:right="90"/>
        <w:rPr>
          <w:rFonts w:ascii="ＭＳ 明朝" w:eastAsia="ＭＳ 明朝" w:hAnsi="ＭＳ 明朝"/>
          <w:sz w:val="22"/>
        </w:rPr>
      </w:pPr>
      <w:r w:rsidRPr="00D4569E">
        <w:rPr>
          <w:rFonts w:ascii="ＭＳ 明朝" w:eastAsia="ＭＳ 明朝" w:hAnsi="ＭＳ 明朝" w:hint="eastAsia"/>
          <w:sz w:val="22"/>
        </w:rPr>
        <w:t>メールアドレス</w:t>
      </w:r>
      <w:r w:rsidRPr="00D4569E">
        <w:rPr>
          <w:rFonts w:ascii="ＭＳ 明朝" w:eastAsia="ＭＳ 明朝" w:hAnsi="ＭＳ 明朝" w:hint="eastAsia"/>
          <w:szCs w:val="21"/>
        </w:rPr>
        <w:t xml:space="preserve">　</w:t>
      </w:r>
      <w:hyperlink r:id="rId11" w:history="1">
        <w:r w:rsidR="00492B20" w:rsidRPr="00B54EFC">
          <w:rPr>
            <w:rStyle w:val="aa"/>
            <w:rFonts w:ascii="ＭＳ 明朝" w:eastAsia="ＭＳ 明朝" w:hAnsi="ＭＳ 明朝"/>
            <w:noProof/>
            <w:sz w:val="22"/>
          </w:rPr>
          <w:t>jinji-kyuyo</w:t>
        </w:r>
        <w:r w:rsidR="00492B20" w:rsidRPr="00B54EFC">
          <w:rPr>
            <w:rStyle w:val="aa"/>
            <w:rFonts w:ascii="ＭＳ 明朝" w:eastAsia="ＭＳ 明朝" w:hAnsi="ＭＳ 明朝" w:hint="eastAsia"/>
            <w:noProof/>
            <w:sz w:val="22"/>
          </w:rPr>
          <w:t>@city.sagamihara.kanagawa.jp</w:t>
        </w:r>
      </w:hyperlink>
    </w:p>
    <w:p w14:paraId="1F8B9F66" w14:textId="77777777" w:rsidR="008A494C" w:rsidRPr="00D4569E" w:rsidRDefault="008A494C" w:rsidP="00260771">
      <w:pPr>
        <w:ind w:left="440" w:rightChars="43" w:right="90" w:hangingChars="200" w:hanging="440"/>
        <w:rPr>
          <w:rFonts w:ascii="ＭＳ 明朝" w:eastAsia="ＭＳ 明朝" w:hAnsi="ＭＳ 明朝"/>
          <w:sz w:val="22"/>
        </w:rPr>
      </w:pPr>
    </w:p>
    <w:p w14:paraId="2C1D9E8A" w14:textId="25E00E26" w:rsidR="00E23DC3" w:rsidRPr="00D4569E" w:rsidRDefault="002139CB"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４</w:t>
      </w:r>
      <w:r w:rsidR="00E23DC3" w:rsidRPr="00D4569E">
        <w:rPr>
          <w:rFonts w:ascii="ＭＳ 明朝" w:eastAsia="ＭＳ 明朝" w:hAnsi="ＭＳ 明朝" w:hint="eastAsia"/>
          <w:sz w:val="22"/>
        </w:rPr>
        <w:t xml:space="preserve">　必要な資格</w:t>
      </w:r>
    </w:p>
    <w:p w14:paraId="04075220" w14:textId="714D9C56" w:rsidR="009E4B43" w:rsidRPr="00D4569E" w:rsidRDefault="009E4B43"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 xml:space="preserve">　次に掲げる要件のすべてを満たすものであること。</w:t>
      </w:r>
    </w:p>
    <w:p w14:paraId="0757D117" w14:textId="57A86336" w:rsidR="00E23DC3" w:rsidRPr="00D4569E" w:rsidRDefault="00E23DC3"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（１）</w:t>
      </w:r>
      <w:r w:rsidR="009F1EEF" w:rsidRPr="00D4569E">
        <w:rPr>
          <w:rFonts w:ascii="ＭＳ 明朝" w:eastAsia="ＭＳ 明朝" w:hAnsi="ＭＳ 明朝" w:hint="eastAsia"/>
          <w:sz w:val="22"/>
        </w:rPr>
        <w:t>地方自治法施行令</w:t>
      </w:r>
      <w:r w:rsidR="00445BD2">
        <w:rPr>
          <w:rFonts w:ascii="ＭＳ 明朝" w:eastAsia="ＭＳ 明朝" w:hAnsi="ＭＳ 明朝" w:hint="eastAsia"/>
          <w:sz w:val="22"/>
        </w:rPr>
        <w:t>（昭和２２年政令第１６号）</w:t>
      </w:r>
      <w:r w:rsidRPr="00D4569E">
        <w:rPr>
          <w:rFonts w:ascii="ＭＳ 明朝" w:eastAsia="ＭＳ 明朝" w:hAnsi="ＭＳ 明朝" w:hint="eastAsia"/>
          <w:sz w:val="22"/>
        </w:rPr>
        <w:t>第１６７条の４の規定に該当しない者</w:t>
      </w:r>
      <w:r w:rsidR="002D53F7">
        <w:rPr>
          <w:rFonts w:ascii="ＭＳ 明朝" w:eastAsia="ＭＳ 明朝" w:hAnsi="ＭＳ 明朝" w:hint="eastAsia"/>
          <w:sz w:val="22"/>
        </w:rPr>
        <w:t>。</w:t>
      </w:r>
    </w:p>
    <w:p w14:paraId="4EFD1CFC" w14:textId="049A0E2E" w:rsidR="00E23DC3" w:rsidRPr="00D4569E" w:rsidRDefault="00E23DC3" w:rsidP="00445BD2">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（２）相模原市競争入札参加資格者指名停止等措置要綱</w:t>
      </w:r>
      <w:r w:rsidR="00445BD2">
        <w:rPr>
          <w:rFonts w:ascii="ＭＳ 明朝" w:eastAsia="ＭＳ 明朝" w:hAnsi="ＭＳ 明朝" w:hint="eastAsia"/>
          <w:sz w:val="22"/>
        </w:rPr>
        <w:t>（平成８年４月１日施行）</w:t>
      </w:r>
      <w:r w:rsidRPr="00D4569E">
        <w:rPr>
          <w:rFonts w:ascii="ＭＳ 明朝" w:eastAsia="ＭＳ 明朝" w:hAnsi="ＭＳ 明朝" w:hint="eastAsia"/>
          <w:sz w:val="22"/>
        </w:rPr>
        <w:t>に基づく指名停止期間中でない者</w:t>
      </w:r>
      <w:r w:rsidR="002D53F7">
        <w:rPr>
          <w:rFonts w:ascii="ＭＳ 明朝" w:eastAsia="ＭＳ 明朝" w:hAnsi="ＭＳ 明朝" w:hint="eastAsia"/>
          <w:sz w:val="22"/>
        </w:rPr>
        <w:t>。</w:t>
      </w:r>
    </w:p>
    <w:p w14:paraId="5F4DC587" w14:textId="62E5E405" w:rsidR="00E23DC3" w:rsidRPr="00D4569E" w:rsidRDefault="00E23DC3" w:rsidP="00A210A5">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（３）</w:t>
      </w:r>
      <w:r w:rsidR="00A311F0" w:rsidRPr="00D4569E">
        <w:rPr>
          <w:rFonts w:ascii="ＭＳ 明朝" w:eastAsia="ＭＳ 明朝" w:hAnsi="ＭＳ 明朝" w:hint="eastAsia"/>
          <w:sz w:val="22"/>
        </w:rPr>
        <w:t>相模原市暴力団排除条例(平成２３年相模原市条例第３１号。以下「市暴力団排除条例」という。)</w:t>
      </w:r>
      <w:r w:rsidR="000C118B">
        <w:rPr>
          <w:rFonts w:ascii="ＭＳ 明朝" w:eastAsia="ＭＳ 明朝" w:hAnsi="ＭＳ 明朝" w:hint="eastAsia"/>
          <w:sz w:val="22"/>
        </w:rPr>
        <w:t>第２条</w:t>
      </w:r>
      <w:r w:rsidRPr="00D4569E">
        <w:rPr>
          <w:rFonts w:ascii="ＭＳ 明朝" w:eastAsia="ＭＳ 明朝" w:hAnsi="ＭＳ 明朝" w:hint="eastAsia"/>
          <w:sz w:val="22"/>
        </w:rPr>
        <w:t>第５号に規定する暴力団経営支配法人等と認められないこと。</w:t>
      </w:r>
    </w:p>
    <w:p w14:paraId="459FA342" w14:textId="69258698" w:rsidR="00E23DC3" w:rsidRPr="00D4569E" w:rsidRDefault="0054154A" w:rsidP="00A210A5">
      <w:pPr>
        <w:ind w:leftChars="2" w:left="444"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（４）</w:t>
      </w:r>
      <w:r w:rsidR="00E23DC3" w:rsidRPr="00D4569E">
        <w:rPr>
          <w:rFonts w:ascii="ＭＳ 明朝" w:eastAsia="ＭＳ 明朝" w:hAnsi="ＭＳ 明朝" w:hint="eastAsia"/>
          <w:sz w:val="22"/>
        </w:rPr>
        <w:t>神奈川県暴力団排除条例</w:t>
      </w:r>
      <w:r w:rsidR="00A311F0" w:rsidRPr="00D4569E">
        <w:rPr>
          <w:rFonts w:ascii="ＭＳ 明朝" w:eastAsia="ＭＳ 明朝" w:hAnsi="ＭＳ 明朝" w:hint="eastAsia"/>
          <w:sz w:val="22"/>
        </w:rPr>
        <w:t>(</w:t>
      </w:r>
      <w:r w:rsidR="00E23DC3" w:rsidRPr="00D4569E">
        <w:rPr>
          <w:rFonts w:ascii="ＭＳ 明朝" w:eastAsia="ＭＳ 明朝" w:hAnsi="ＭＳ 明朝" w:hint="eastAsia"/>
          <w:sz w:val="22"/>
        </w:rPr>
        <w:t>平成２２年神奈川県条例第７５号。以下「県暴力団排除条例」という。</w:t>
      </w:r>
      <w:r w:rsidR="00A311F0" w:rsidRPr="00D4569E">
        <w:rPr>
          <w:rFonts w:ascii="ＭＳ 明朝" w:eastAsia="ＭＳ 明朝" w:hAnsi="ＭＳ 明朝" w:hint="eastAsia"/>
          <w:sz w:val="22"/>
        </w:rPr>
        <w:t>)</w:t>
      </w:r>
      <w:r w:rsidR="00E23DC3" w:rsidRPr="00D4569E">
        <w:rPr>
          <w:rFonts w:ascii="ＭＳ 明朝" w:eastAsia="ＭＳ 明朝" w:hAnsi="ＭＳ 明朝" w:hint="eastAsia"/>
          <w:sz w:val="22"/>
        </w:rPr>
        <w:t>第２３条第１項に違反したと認められないこと。</w:t>
      </w:r>
    </w:p>
    <w:p w14:paraId="1847054D" w14:textId="77777777" w:rsidR="00E23DC3" w:rsidRPr="00D4569E" w:rsidRDefault="0054154A" w:rsidP="00564DC6">
      <w:pPr>
        <w:ind w:rightChars="-6" w:right="-13"/>
        <w:rPr>
          <w:rFonts w:ascii="ＭＳ 明朝" w:eastAsia="ＭＳ 明朝" w:hAnsi="ＭＳ 明朝"/>
          <w:sz w:val="22"/>
        </w:rPr>
      </w:pPr>
      <w:r w:rsidRPr="00D4569E">
        <w:rPr>
          <w:rFonts w:ascii="ＭＳ 明朝" w:eastAsia="ＭＳ 明朝" w:hAnsi="ＭＳ 明朝" w:hint="eastAsia"/>
          <w:sz w:val="22"/>
        </w:rPr>
        <w:t>（５）</w:t>
      </w:r>
      <w:r w:rsidR="00E23DC3" w:rsidRPr="00D4569E">
        <w:rPr>
          <w:rFonts w:ascii="ＭＳ 明朝" w:eastAsia="ＭＳ 明朝" w:hAnsi="ＭＳ 明朝" w:hint="eastAsia"/>
          <w:sz w:val="22"/>
        </w:rPr>
        <w:t>県暴力団排除条例第２３条第２項に違反したと認められないこと。</w:t>
      </w:r>
    </w:p>
    <w:p w14:paraId="77A32B25" w14:textId="089015AA" w:rsidR="00E23DC3" w:rsidRPr="00D4569E" w:rsidRDefault="006722C4"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w:t>
      </w:r>
      <w:r w:rsidR="0054154A" w:rsidRPr="00D4569E">
        <w:rPr>
          <w:rFonts w:ascii="ＭＳ 明朝" w:eastAsia="ＭＳ 明朝" w:hAnsi="ＭＳ 明朝" w:hint="eastAsia"/>
          <w:sz w:val="22"/>
        </w:rPr>
        <w:t>６</w:t>
      </w:r>
      <w:r w:rsidR="00026BDE" w:rsidRPr="00D4569E">
        <w:rPr>
          <w:rFonts w:ascii="ＭＳ 明朝" w:eastAsia="ＭＳ 明朝" w:hAnsi="ＭＳ 明朝" w:hint="eastAsia"/>
          <w:sz w:val="22"/>
        </w:rPr>
        <w:t>）</w:t>
      </w:r>
      <w:r w:rsidR="00E23DC3" w:rsidRPr="00D4569E">
        <w:rPr>
          <w:rFonts w:ascii="ＭＳ 明朝" w:eastAsia="ＭＳ 明朝" w:hAnsi="ＭＳ 明朝" w:hint="eastAsia"/>
          <w:sz w:val="22"/>
        </w:rPr>
        <w:t>市暴力団排除条例第</w:t>
      </w:r>
      <w:r w:rsidR="00026BDE" w:rsidRPr="00D4569E">
        <w:rPr>
          <w:rFonts w:ascii="ＭＳ 明朝" w:eastAsia="ＭＳ 明朝" w:hAnsi="ＭＳ 明朝" w:hint="eastAsia"/>
          <w:sz w:val="22"/>
        </w:rPr>
        <w:t>７</w:t>
      </w:r>
      <w:r w:rsidR="00E23DC3" w:rsidRPr="00D4569E">
        <w:rPr>
          <w:rFonts w:ascii="ＭＳ 明朝" w:eastAsia="ＭＳ 明朝" w:hAnsi="ＭＳ 明朝" w:hint="eastAsia"/>
          <w:sz w:val="22"/>
        </w:rPr>
        <w:t>条に規定する暴力団員等と密接な関係を有すると認められないこと、又は参加する者の支店若しくは営業所</w:t>
      </w:r>
      <w:r w:rsidR="00A311F0" w:rsidRPr="00D4569E">
        <w:rPr>
          <w:rFonts w:ascii="ＭＳ 明朝" w:eastAsia="ＭＳ 明朝" w:hAnsi="ＭＳ 明朝" w:hint="eastAsia"/>
          <w:sz w:val="22"/>
        </w:rPr>
        <w:t>(</w:t>
      </w:r>
      <w:r w:rsidR="00E23DC3" w:rsidRPr="00D4569E">
        <w:rPr>
          <w:rFonts w:ascii="ＭＳ 明朝" w:eastAsia="ＭＳ 明朝" w:hAnsi="ＭＳ 明朝" w:hint="eastAsia"/>
          <w:sz w:val="22"/>
        </w:rPr>
        <w:t>常時業務の契約を締結する事務所をいう。</w:t>
      </w:r>
      <w:r w:rsidR="00A311F0" w:rsidRPr="00D4569E">
        <w:rPr>
          <w:rFonts w:ascii="ＭＳ 明朝" w:eastAsia="ＭＳ 明朝" w:hAnsi="ＭＳ 明朝" w:hint="eastAsia"/>
          <w:sz w:val="22"/>
        </w:rPr>
        <w:t>)</w:t>
      </w:r>
      <w:r w:rsidR="00E23DC3" w:rsidRPr="00D4569E">
        <w:rPr>
          <w:rFonts w:ascii="ＭＳ 明朝" w:eastAsia="ＭＳ 明朝" w:hAnsi="ＭＳ 明朝" w:hint="eastAsia"/>
          <w:sz w:val="22"/>
        </w:rPr>
        <w:t>の代表者が、暴力団員等と密接な関係を有すると認められないこと。</w:t>
      </w:r>
    </w:p>
    <w:p w14:paraId="49BB11EB" w14:textId="1CE91557" w:rsidR="00E23DC3" w:rsidRPr="00D4569E" w:rsidRDefault="0054154A" w:rsidP="00564DC6">
      <w:pPr>
        <w:ind w:left="440" w:rightChars="-6" w:right="-13" w:hangingChars="200" w:hanging="440"/>
        <w:rPr>
          <w:rFonts w:ascii="ＭＳ 明朝" w:eastAsia="ＭＳ 明朝" w:hAnsi="ＭＳ 明朝"/>
          <w:sz w:val="22"/>
        </w:rPr>
      </w:pPr>
      <w:r w:rsidRPr="00D4569E">
        <w:rPr>
          <w:rFonts w:ascii="ＭＳ 明朝" w:eastAsia="ＭＳ 明朝" w:hAnsi="ＭＳ 明朝" w:hint="eastAsia"/>
          <w:sz w:val="22"/>
        </w:rPr>
        <w:t>（７）</w:t>
      </w:r>
      <w:r w:rsidR="000F07A6" w:rsidRPr="00D4569E">
        <w:rPr>
          <w:rFonts w:ascii="ＭＳ 明朝" w:eastAsia="ＭＳ 明朝" w:hAnsi="ＭＳ 明朝" w:hint="eastAsia"/>
          <w:sz w:val="22"/>
        </w:rPr>
        <w:t>相模原市契約規則</w:t>
      </w:r>
      <w:r w:rsidR="00445BD2">
        <w:rPr>
          <w:rFonts w:ascii="ＭＳ 明朝" w:eastAsia="ＭＳ 明朝" w:hAnsi="ＭＳ 明朝" w:hint="eastAsia"/>
          <w:sz w:val="22"/>
        </w:rPr>
        <w:t>（</w:t>
      </w:r>
      <w:r w:rsidR="00A1495B" w:rsidRPr="00D4569E">
        <w:rPr>
          <w:rFonts w:ascii="ＭＳ 明朝" w:eastAsia="ＭＳ 明朝" w:hAnsi="ＭＳ 明朝" w:hint="eastAsia"/>
          <w:sz w:val="22"/>
        </w:rPr>
        <w:t>平成４年相模原市</w:t>
      </w:r>
      <w:r w:rsidR="006007BE">
        <w:rPr>
          <w:rFonts w:ascii="ＭＳ 明朝" w:eastAsia="ＭＳ 明朝" w:hAnsi="ＭＳ 明朝" w:hint="eastAsia"/>
          <w:sz w:val="22"/>
        </w:rPr>
        <w:t>規則第</w:t>
      </w:r>
      <w:r w:rsidR="00A1495B" w:rsidRPr="00D4569E">
        <w:rPr>
          <w:rFonts w:ascii="ＭＳ 明朝" w:eastAsia="ＭＳ 明朝" w:hAnsi="ＭＳ 明朝" w:hint="eastAsia"/>
          <w:sz w:val="22"/>
        </w:rPr>
        <w:t>９号</w:t>
      </w:r>
      <w:r w:rsidR="00445BD2">
        <w:rPr>
          <w:rFonts w:ascii="ＭＳ 明朝" w:eastAsia="ＭＳ 明朝" w:hAnsi="ＭＳ 明朝" w:hint="eastAsia"/>
          <w:sz w:val="22"/>
        </w:rPr>
        <w:t>）</w:t>
      </w:r>
      <w:r w:rsidR="000F07A6" w:rsidRPr="00D4569E">
        <w:rPr>
          <w:rFonts w:ascii="ＭＳ 明朝" w:eastAsia="ＭＳ 明朝" w:hAnsi="ＭＳ 明朝" w:hint="eastAsia"/>
          <w:sz w:val="22"/>
        </w:rPr>
        <w:t>に基づく令和</w:t>
      </w:r>
      <w:r w:rsidR="00445BD2">
        <w:rPr>
          <w:rFonts w:ascii="ＭＳ 明朝" w:eastAsia="ＭＳ 明朝" w:hAnsi="ＭＳ 明朝" w:hint="eastAsia"/>
          <w:sz w:val="22"/>
        </w:rPr>
        <w:t>７</w:t>
      </w:r>
      <w:r w:rsidR="000F07A6" w:rsidRPr="00D4569E">
        <w:rPr>
          <w:rFonts w:ascii="ＭＳ 明朝" w:eastAsia="ＭＳ 明朝" w:hAnsi="ＭＳ 明朝" w:hint="eastAsia"/>
          <w:sz w:val="22"/>
        </w:rPr>
        <w:t>年度競争入札参加資格者として認定されていること。</w:t>
      </w:r>
    </w:p>
    <w:p w14:paraId="066004DC" w14:textId="42308D99" w:rsidR="00DB65BE" w:rsidRPr="00D4569E" w:rsidRDefault="00DB65BE" w:rsidP="00564DC6">
      <w:pPr>
        <w:ind w:left="440" w:rightChars="-6" w:right="-13" w:hangingChars="200" w:hanging="440"/>
        <w:rPr>
          <w:rFonts w:ascii="ＭＳ 明朝" w:eastAsia="ＭＳ 明朝" w:hAnsi="ＭＳ 明朝"/>
          <w:sz w:val="22"/>
        </w:rPr>
      </w:pPr>
      <w:r w:rsidRPr="00D4569E">
        <w:rPr>
          <w:rFonts w:ascii="ＭＳ 明朝" w:eastAsia="ＭＳ 明朝" w:hAnsi="ＭＳ 明朝" w:hint="eastAsia"/>
          <w:sz w:val="22"/>
        </w:rPr>
        <w:t>（８）法人税、消費税及び地方消費税並びに法人市区町村民税、固定資産税及び事業所税等を滞納し</w:t>
      </w:r>
      <w:r w:rsidRPr="00D4569E">
        <w:rPr>
          <w:rFonts w:ascii="ＭＳ 明朝" w:eastAsia="ＭＳ 明朝" w:hAnsi="ＭＳ 明朝" w:hint="eastAsia"/>
          <w:sz w:val="22"/>
        </w:rPr>
        <w:lastRenderedPageBreak/>
        <w:t>ている者でないこと。</w:t>
      </w:r>
    </w:p>
    <w:p w14:paraId="35FC788A" w14:textId="2333D4B2" w:rsidR="00825EED" w:rsidRPr="00D4569E" w:rsidRDefault="00825EED"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（９）会社更生法</w:t>
      </w:r>
      <w:r w:rsidR="00A311F0" w:rsidRPr="00D4569E">
        <w:rPr>
          <w:rFonts w:ascii="ＭＳ 明朝" w:eastAsia="ＭＳ 明朝" w:hAnsi="ＭＳ 明朝" w:hint="eastAsia"/>
          <w:sz w:val="22"/>
        </w:rPr>
        <w:t>(</w:t>
      </w:r>
      <w:r w:rsidRPr="00D4569E">
        <w:rPr>
          <w:rFonts w:ascii="ＭＳ 明朝" w:eastAsia="ＭＳ 明朝" w:hAnsi="ＭＳ 明朝" w:hint="eastAsia"/>
          <w:sz w:val="22"/>
        </w:rPr>
        <w:t>平成</w:t>
      </w:r>
      <w:r w:rsidR="00A1495B" w:rsidRPr="00D4569E">
        <w:rPr>
          <w:rFonts w:ascii="ＭＳ 明朝" w:eastAsia="ＭＳ 明朝" w:hAnsi="ＭＳ 明朝" w:hint="eastAsia"/>
          <w:sz w:val="22"/>
        </w:rPr>
        <w:t>１４</w:t>
      </w:r>
      <w:r w:rsidRPr="00D4569E">
        <w:rPr>
          <w:rFonts w:ascii="ＭＳ 明朝" w:eastAsia="ＭＳ 明朝" w:hAnsi="ＭＳ 明朝" w:hint="eastAsia"/>
          <w:sz w:val="22"/>
        </w:rPr>
        <w:t>年法律第</w:t>
      </w:r>
      <w:r w:rsidR="00A1495B" w:rsidRPr="00D4569E">
        <w:rPr>
          <w:rFonts w:ascii="ＭＳ 明朝" w:eastAsia="ＭＳ 明朝" w:hAnsi="ＭＳ 明朝" w:hint="eastAsia"/>
          <w:sz w:val="22"/>
        </w:rPr>
        <w:t>１５４</w:t>
      </w:r>
      <w:r w:rsidRPr="00D4569E">
        <w:rPr>
          <w:rFonts w:ascii="ＭＳ 明朝" w:eastAsia="ＭＳ 明朝" w:hAnsi="ＭＳ 明朝" w:hint="eastAsia"/>
          <w:sz w:val="22"/>
        </w:rPr>
        <w:t>号</w:t>
      </w:r>
      <w:r w:rsidR="00A311F0" w:rsidRPr="00D4569E">
        <w:rPr>
          <w:rFonts w:ascii="ＭＳ 明朝" w:eastAsia="ＭＳ 明朝" w:hAnsi="ＭＳ 明朝" w:hint="eastAsia"/>
          <w:sz w:val="22"/>
        </w:rPr>
        <w:t>)</w:t>
      </w:r>
      <w:r w:rsidRPr="00D4569E">
        <w:rPr>
          <w:rFonts w:ascii="ＭＳ 明朝" w:eastAsia="ＭＳ 明朝" w:hAnsi="ＭＳ 明朝" w:hint="eastAsia"/>
          <w:sz w:val="22"/>
        </w:rPr>
        <w:t>による更生手続開始の申立てがなされてい</w:t>
      </w:r>
      <w:r w:rsidR="00A311F0" w:rsidRPr="00D4569E">
        <w:rPr>
          <w:rFonts w:ascii="ＭＳ 明朝" w:eastAsia="ＭＳ 明朝" w:hAnsi="ＭＳ 明朝" w:hint="eastAsia"/>
          <w:sz w:val="22"/>
        </w:rPr>
        <w:t>ないこと。</w:t>
      </w:r>
    </w:p>
    <w:p w14:paraId="2611646B" w14:textId="2FB8681B" w:rsidR="00A311F0" w:rsidRPr="00D4569E" w:rsidRDefault="00A311F0" w:rsidP="0027290F">
      <w:pPr>
        <w:ind w:left="660" w:rightChars="43" w:right="90" w:hangingChars="300" w:hanging="660"/>
        <w:rPr>
          <w:rFonts w:ascii="ＭＳ 明朝" w:eastAsia="ＭＳ 明朝" w:hAnsi="ＭＳ 明朝"/>
          <w:sz w:val="22"/>
        </w:rPr>
      </w:pPr>
      <w:r w:rsidRPr="00D4569E">
        <w:rPr>
          <w:rFonts w:ascii="ＭＳ 明朝" w:eastAsia="ＭＳ 明朝" w:hAnsi="ＭＳ 明朝" w:hint="eastAsia"/>
          <w:sz w:val="22"/>
        </w:rPr>
        <w:t>（</w:t>
      </w:r>
      <w:r w:rsidR="0027290F">
        <w:rPr>
          <w:rFonts w:ascii="ＭＳ 明朝" w:eastAsia="ＭＳ 明朝" w:hAnsi="ＭＳ 明朝" w:hint="eastAsia"/>
          <w:sz w:val="22"/>
        </w:rPr>
        <w:t>１０</w:t>
      </w:r>
      <w:r w:rsidRPr="00D4569E">
        <w:rPr>
          <w:rFonts w:ascii="ＭＳ 明朝" w:eastAsia="ＭＳ 明朝" w:hAnsi="ＭＳ 明朝" w:hint="eastAsia"/>
          <w:sz w:val="22"/>
        </w:rPr>
        <w:t>）民事再生法(平成</w:t>
      </w:r>
      <w:r w:rsidR="00A1495B" w:rsidRPr="00D4569E">
        <w:rPr>
          <w:rFonts w:ascii="ＭＳ 明朝" w:eastAsia="ＭＳ 明朝" w:hAnsi="ＭＳ 明朝" w:hint="eastAsia"/>
          <w:sz w:val="22"/>
        </w:rPr>
        <w:t>１１</w:t>
      </w:r>
      <w:r w:rsidRPr="00D4569E">
        <w:rPr>
          <w:rFonts w:ascii="ＭＳ 明朝" w:eastAsia="ＭＳ 明朝" w:hAnsi="ＭＳ 明朝" w:hint="eastAsia"/>
          <w:sz w:val="22"/>
        </w:rPr>
        <w:t>年法律第</w:t>
      </w:r>
      <w:r w:rsidR="00A1495B" w:rsidRPr="00D4569E">
        <w:rPr>
          <w:rFonts w:ascii="ＭＳ 明朝" w:eastAsia="ＭＳ 明朝" w:hAnsi="ＭＳ 明朝" w:hint="eastAsia"/>
          <w:sz w:val="22"/>
        </w:rPr>
        <w:t>２２５</w:t>
      </w:r>
      <w:r w:rsidRPr="00D4569E">
        <w:rPr>
          <w:rFonts w:ascii="ＭＳ 明朝" w:eastAsia="ＭＳ 明朝" w:hAnsi="ＭＳ 明朝" w:hint="eastAsia"/>
          <w:sz w:val="22"/>
        </w:rPr>
        <w:t>号)に基づく民事再生手続開始の申立てがなされていないこと。</w:t>
      </w:r>
    </w:p>
    <w:p w14:paraId="5BED5A69" w14:textId="12A43E58" w:rsidR="00F6711F" w:rsidRPr="00A43F0C" w:rsidRDefault="00F6711F" w:rsidP="0027290F">
      <w:pPr>
        <w:ind w:left="660" w:rightChars="-6" w:right="-13" w:hangingChars="300" w:hanging="660"/>
        <w:rPr>
          <w:rFonts w:ascii="ＭＳ 明朝" w:eastAsia="ＭＳ 明朝" w:hAnsi="ＭＳ 明朝"/>
          <w:sz w:val="22"/>
        </w:rPr>
      </w:pPr>
      <w:r w:rsidRPr="00A43F0C">
        <w:rPr>
          <w:rFonts w:ascii="ＭＳ 明朝" w:eastAsia="ＭＳ 明朝" w:hAnsi="ＭＳ 明朝" w:hint="eastAsia"/>
          <w:sz w:val="22"/>
        </w:rPr>
        <w:t>（</w:t>
      </w:r>
      <w:r w:rsidR="0027290F">
        <w:rPr>
          <w:rFonts w:ascii="ＭＳ 明朝" w:eastAsia="ＭＳ 明朝" w:hAnsi="ＭＳ 明朝" w:hint="eastAsia"/>
          <w:sz w:val="22"/>
        </w:rPr>
        <w:t>１１</w:t>
      </w:r>
      <w:r w:rsidRPr="00A43F0C">
        <w:rPr>
          <w:rFonts w:ascii="ＭＳ 明朝" w:eastAsia="ＭＳ 明朝" w:hAnsi="ＭＳ 明朝" w:hint="eastAsia"/>
          <w:sz w:val="22"/>
        </w:rPr>
        <w:t>）社会保険</w:t>
      </w:r>
      <w:r w:rsidR="00A311F0" w:rsidRPr="00A43F0C">
        <w:rPr>
          <w:rFonts w:ascii="ＭＳ 明朝" w:eastAsia="ＭＳ 明朝" w:hAnsi="ＭＳ 明朝" w:hint="eastAsia"/>
          <w:sz w:val="22"/>
        </w:rPr>
        <w:t>(</w:t>
      </w:r>
      <w:r w:rsidRPr="00A43F0C">
        <w:rPr>
          <w:rFonts w:ascii="ＭＳ 明朝" w:eastAsia="ＭＳ 明朝" w:hAnsi="ＭＳ 明朝" w:hint="eastAsia"/>
          <w:sz w:val="22"/>
        </w:rPr>
        <w:t>労働保険、健康保険及び厚生年金保険</w:t>
      </w:r>
      <w:r w:rsidR="00A311F0" w:rsidRPr="00A43F0C">
        <w:rPr>
          <w:rFonts w:ascii="ＭＳ 明朝" w:eastAsia="ＭＳ 明朝" w:hAnsi="ＭＳ 明朝" w:hint="eastAsia"/>
          <w:sz w:val="22"/>
        </w:rPr>
        <w:t>)</w:t>
      </w:r>
      <w:r w:rsidRPr="00A43F0C">
        <w:rPr>
          <w:rFonts w:ascii="ＭＳ 明朝" w:eastAsia="ＭＳ 明朝" w:hAnsi="ＭＳ 明朝" w:hint="eastAsia"/>
          <w:sz w:val="22"/>
        </w:rPr>
        <w:t>に加入する義務がある者については、これらに加入していること。</w:t>
      </w:r>
    </w:p>
    <w:p w14:paraId="36DB889E" w14:textId="4D0F9964" w:rsidR="00825EED" w:rsidRPr="00A43F0C" w:rsidRDefault="00F6711F" w:rsidP="00260771">
      <w:pPr>
        <w:ind w:left="440" w:rightChars="43" w:right="90" w:hangingChars="200" w:hanging="440"/>
        <w:rPr>
          <w:rFonts w:ascii="ＭＳ 明朝" w:eastAsia="ＭＳ 明朝" w:hAnsi="ＭＳ 明朝"/>
          <w:sz w:val="22"/>
        </w:rPr>
      </w:pPr>
      <w:r w:rsidRPr="00A43F0C">
        <w:rPr>
          <w:rFonts w:ascii="ＭＳ 明朝" w:eastAsia="ＭＳ 明朝" w:hAnsi="ＭＳ 明朝" w:hint="eastAsia"/>
          <w:sz w:val="22"/>
        </w:rPr>
        <w:t>（</w:t>
      </w:r>
      <w:r w:rsidR="0027290F">
        <w:rPr>
          <w:rFonts w:ascii="ＭＳ 明朝" w:eastAsia="ＭＳ 明朝" w:hAnsi="ＭＳ 明朝" w:hint="eastAsia"/>
          <w:sz w:val="22"/>
        </w:rPr>
        <w:t>１２</w:t>
      </w:r>
      <w:r w:rsidR="009B6EA6" w:rsidRPr="00A43F0C">
        <w:rPr>
          <w:rFonts w:ascii="ＭＳ 明朝" w:eastAsia="ＭＳ 明朝" w:hAnsi="ＭＳ 明朝" w:hint="eastAsia"/>
          <w:sz w:val="22"/>
        </w:rPr>
        <w:t>）労働関係法令を遵守していること</w:t>
      </w:r>
      <w:r w:rsidR="00955F5D" w:rsidRPr="00A43F0C">
        <w:rPr>
          <w:rFonts w:ascii="ＭＳ 明朝" w:eastAsia="ＭＳ 明朝" w:hAnsi="ＭＳ 明朝" w:hint="eastAsia"/>
          <w:sz w:val="22"/>
        </w:rPr>
        <w:t>。</w:t>
      </w:r>
    </w:p>
    <w:p w14:paraId="63E07418" w14:textId="5037BC6E" w:rsidR="005460F7" w:rsidRPr="006A5EAF" w:rsidRDefault="00421082" w:rsidP="005460F7">
      <w:pPr>
        <w:ind w:left="660" w:rightChars="-6" w:right="-13" w:hangingChars="300" w:hanging="660"/>
        <w:rPr>
          <w:rFonts w:ascii="ＭＳ 明朝" w:eastAsia="ＭＳ 明朝" w:hAnsi="ＭＳ 明朝"/>
          <w:sz w:val="22"/>
        </w:rPr>
      </w:pPr>
      <w:r w:rsidRPr="006A5EAF">
        <w:rPr>
          <w:rFonts w:ascii="ＭＳ 明朝" w:eastAsia="ＭＳ 明朝" w:hAnsi="ＭＳ 明朝" w:hint="eastAsia"/>
          <w:sz w:val="22"/>
        </w:rPr>
        <w:t>（</w:t>
      </w:r>
      <w:r w:rsidR="0027290F" w:rsidRPr="006A5EAF">
        <w:rPr>
          <w:rFonts w:ascii="ＭＳ 明朝" w:eastAsia="ＭＳ 明朝" w:hAnsi="ＭＳ 明朝" w:hint="eastAsia"/>
          <w:sz w:val="22"/>
        </w:rPr>
        <w:t>１３</w:t>
      </w:r>
      <w:r w:rsidRPr="006A5EAF">
        <w:rPr>
          <w:rFonts w:ascii="ＭＳ 明朝" w:eastAsia="ＭＳ 明朝" w:hAnsi="ＭＳ 明朝" w:hint="eastAsia"/>
          <w:sz w:val="22"/>
        </w:rPr>
        <w:t>）</w:t>
      </w:r>
      <w:r w:rsidR="00BD17DD" w:rsidRPr="006A5EAF">
        <w:rPr>
          <w:rFonts w:ascii="ＭＳ 明朝" w:eastAsia="ＭＳ 明朝" w:hAnsi="ＭＳ 明朝" w:hint="eastAsia"/>
          <w:sz w:val="22"/>
        </w:rPr>
        <w:t>過去１０年間（平成</w:t>
      </w:r>
      <w:r w:rsidR="00445BD2" w:rsidRPr="006A5EAF">
        <w:rPr>
          <w:rFonts w:ascii="ＭＳ 明朝" w:eastAsia="ＭＳ 明朝" w:hAnsi="ＭＳ 明朝" w:hint="eastAsia"/>
          <w:sz w:val="22"/>
        </w:rPr>
        <w:t>２７</w:t>
      </w:r>
      <w:r w:rsidR="003421EF" w:rsidRPr="006A5EAF">
        <w:rPr>
          <w:rFonts w:ascii="ＭＳ 明朝" w:eastAsia="ＭＳ 明朝" w:hAnsi="ＭＳ 明朝" w:hint="eastAsia"/>
          <w:sz w:val="22"/>
        </w:rPr>
        <w:t>年４月１日</w:t>
      </w:r>
      <w:r w:rsidR="00BD17DD" w:rsidRPr="006A5EAF">
        <w:rPr>
          <w:rFonts w:ascii="ＭＳ 明朝" w:eastAsia="ＭＳ 明朝" w:hAnsi="ＭＳ 明朝" w:hint="eastAsia"/>
          <w:sz w:val="22"/>
        </w:rPr>
        <w:t>から令和７年３月３１日までの期間）に、</w:t>
      </w:r>
      <w:r w:rsidR="00B6444B" w:rsidRPr="006A5EAF">
        <w:rPr>
          <w:rFonts w:ascii="ＭＳ 明朝" w:eastAsia="ＭＳ 明朝" w:hAnsi="ＭＳ 明朝" w:hint="eastAsia"/>
          <w:sz w:val="22"/>
        </w:rPr>
        <w:t>地方公共団体</w:t>
      </w:r>
      <w:r w:rsidR="00131C77">
        <w:rPr>
          <w:rFonts w:ascii="ＭＳ 明朝" w:eastAsia="ＭＳ 明朝" w:hAnsi="ＭＳ 明朝" w:hint="eastAsia"/>
          <w:sz w:val="22"/>
        </w:rPr>
        <w:t>若しくは</w:t>
      </w:r>
      <w:r w:rsidR="00BD17DD" w:rsidRPr="006A5EAF">
        <w:rPr>
          <w:rFonts w:ascii="ＭＳ 明朝" w:eastAsia="ＭＳ 明朝" w:hAnsi="ＭＳ 明朝" w:hint="eastAsia"/>
          <w:sz w:val="22"/>
        </w:rPr>
        <w:t>民間企業で</w:t>
      </w:r>
      <w:r w:rsidR="00445BD2" w:rsidRPr="006A5EAF">
        <w:rPr>
          <w:rFonts w:ascii="ＭＳ 明朝" w:eastAsia="ＭＳ 明朝" w:hAnsi="ＭＳ 明朝" w:hint="eastAsia"/>
          <w:sz w:val="22"/>
        </w:rPr>
        <w:t>総務事務センター</w:t>
      </w:r>
      <w:r w:rsidR="008624CC" w:rsidRPr="006A5EAF">
        <w:rPr>
          <w:rFonts w:ascii="ＭＳ 明朝" w:eastAsia="ＭＳ 明朝" w:hAnsi="ＭＳ 明朝" w:hint="eastAsia"/>
          <w:sz w:val="26"/>
          <w:szCs w:val="26"/>
          <w:vertAlign w:val="superscript"/>
        </w:rPr>
        <w:t>※</w:t>
      </w:r>
      <w:r w:rsidR="002031F0">
        <w:rPr>
          <w:rFonts w:ascii="ＭＳ 明朝" w:eastAsia="ＭＳ 明朝" w:hAnsi="ＭＳ 明朝" w:hint="eastAsia"/>
          <w:sz w:val="26"/>
          <w:szCs w:val="26"/>
          <w:vertAlign w:val="superscript"/>
        </w:rPr>
        <w:t>3</w:t>
      </w:r>
      <w:r w:rsidR="00BD17DD" w:rsidRPr="006A5EAF">
        <w:rPr>
          <w:rFonts w:ascii="ＭＳ 明朝" w:eastAsia="ＭＳ 明朝" w:hAnsi="ＭＳ 明朝" w:hint="eastAsia"/>
          <w:sz w:val="22"/>
        </w:rPr>
        <w:t>に係る</w:t>
      </w:r>
      <w:r w:rsidR="00160039" w:rsidRPr="006A5EAF">
        <w:rPr>
          <w:rFonts w:ascii="ＭＳ 明朝" w:eastAsia="ＭＳ 明朝" w:hAnsi="ＭＳ 明朝" w:hint="eastAsia"/>
          <w:sz w:val="22"/>
        </w:rPr>
        <w:t>受託</w:t>
      </w:r>
      <w:r w:rsidR="002F6818" w:rsidRPr="006A5EAF">
        <w:rPr>
          <w:rFonts w:ascii="ＭＳ 明朝" w:eastAsia="ＭＳ 明朝" w:hAnsi="ＭＳ 明朝" w:hint="eastAsia"/>
          <w:sz w:val="22"/>
        </w:rPr>
        <w:t>実績があ</w:t>
      </w:r>
      <w:r w:rsidR="00BD17DD" w:rsidRPr="006A5EAF">
        <w:rPr>
          <w:rFonts w:ascii="ＭＳ 明朝" w:eastAsia="ＭＳ 明朝" w:hAnsi="ＭＳ 明朝" w:hint="eastAsia"/>
          <w:sz w:val="22"/>
        </w:rPr>
        <w:t>ること</w:t>
      </w:r>
      <w:r w:rsidR="00DB65BE" w:rsidRPr="006A5EAF">
        <w:rPr>
          <w:rFonts w:ascii="ＭＳ 明朝" w:eastAsia="ＭＳ 明朝" w:hAnsi="ＭＳ 明朝" w:hint="eastAsia"/>
          <w:sz w:val="22"/>
        </w:rPr>
        <w:t>。</w:t>
      </w:r>
      <w:r w:rsidR="00BD17DD" w:rsidRPr="006A5EAF">
        <w:rPr>
          <w:rFonts w:ascii="ＭＳ 明朝" w:eastAsia="ＭＳ 明朝" w:hAnsi="ＭＳ 明朝" w:hint="eastAsia"/>
          <w:sz w:val="22"/>
        </w:rPr>
        <w:t>又は、</w:t>
      </w:r>
      <w:r w:rsidR="00B6444B" w:rsidRPr="006A5EAF">
        <w:rPr>
          <w:rFonts w:ascii="ＭＳ 明朝" w:eastAsia="ＭＳ 明朝" w:hAnsi="ＭＳ 明朝" w:hint="eastAsia"/>
          <w:sz w:val="22"/>
        </w:rPr>
        <w:t>地方公共団体で行政事務センター</w:t>
      </w:r>
      <w:r w:rsidR="008624CC" w:rsidRPr="006A5EAF">
        <w:rPr>
          <w:rFonts w:ascii="ＭＳ 明朝" w:eastAsia="ＭＳ 明朝" w:hAnsi="ＭＳ 明朝" w:hint="eastAsia"/>
          <w:sz w:val="26"/>
          <w:szCs w:val="26"/>
          <w:vertAlign w:val="superscript"/>
        </w:rPr>
        <w:t>※</w:t>
      </w:r>
      <w:r w:rsidR="002031F0">
        <w:rPr>
          <w:rFonts w:ascii="ＭＳ 明朝" w:eastAsia="ＭＳ 明朝" w:hAnsi="ＭＳ 明朝" w:hint="eastAsia"/>
          <w:sz w:val="26"/>
          <w:szCs w:val="26"/>
          <w:vertAlign w:val="superscript"/>
        </w:rPr>
        <w:t>4</w:t>
      </w:r>
      <w:r w:rsidR="00B6444B" w:rsidRPr="006A5EAF">
        <w:rPr>
          <w:rFonts w:ascii="ＭＳ 明朝" w:eastAsia="ＭＳ 明朝" w:hAnsi="ＭＳ 明朝" w:hint="eastAsia"/>
          <w:sz w:val="22"/>
        </w:rPr>
        <w:t>に係る</w:t>
      </w:r>
      <w:r w:rsidR="00160039" w:rsidRPr="006A5EAF">
        <w:rPr>
          <w:rFonts w:ascii="ＭＳ 明朝" w:eastAsia="ＭＳ 明朝" w:hAnsi="ＭＳ 明朝" w:hint="eastAsia"/>
          <w:sz w:val="22"/>
        </w:rPr>
        <w:t>受託実績が</w:t>
      </w:r>
      <w:r w:rsidR="00B6444B" w:rsidRPr="006A5EAF">
        <w:rPr>
          <w:rFonts w:ascii="ＭＳ 明朝" w:eastAsia="ＭＳ 明朝" w:hAnsi="ＭＳ 明朝" w:hint="eastAsia"/>
          <w:sz w:val="22"/>
        </w:rPr>
        <w:t>ある</w:t>
      </w:r>
      <w:r w:rsidR="00BD17DD" w:rsidRPr="006A5EAF">
        <w:rPr>
          <w:rFonts w:ascii="ＭＳ 明朝" w:eastAsia="ＭＳ 明朝" w:hAnsi="ＭＳ 明朝" w:hint="eastAsia"/>
          <w:sz w:val="22"/>
        </w:rPr>
        <w:t>こと。</w:t>
      </w:r>
      <w:r w:rsidR="00746248">
        <w:rPr>
          <w:rFonts w:ascii="ＭＳ 明朝" w:eastAsia="ＭＳ 明朝" w:hAnsi="ＭＳ 明朝" w:hint="eastAsia"/>
          <w:sz w:val="22"/>
        </w:rPr>
        <w:t>なお、</w:t>
      </w:r>
      <w:r w:rsidR="00746248" w:rsidRPr="00746248">
        <w:rPr>
          <w:rFonts w:ascii="ＭＳ 明朝" w:eastAsia="ＭＳ 明朝" w:hAnsi="ＭＳ 明朝" w:hint="eastAsia"/>
          <w:sz w:val="22"/>
        </w:rPr>
        <w:t>履行期間中に契約解除となった受託実績は除く。</w:t>
      </w:r>
    </w:p>
    <w:p w14:paraId="6A81A234" w14:textId="0FFD0CA5" w:rsidR="005460F7" w:rsidRPr="006A5EAF" w:rsidRDefault="008624CC" w:rsidP="005460F7">
      <w:pPr>
        <w:ind w:leftChars="300" w:left="630" w:rightChars="-6" w:right="-13" w:firstLineChars="100" w:firstLine="190"/>
        <w:rPr>
          <w:rFonts w:ascii="ＭＳ 明朝" w:eastAsia="ＭＳ 明朝" w:hAnsi="ＭＳ 明朝"/>
          <w:sz w:val="19"/>
          <w:szCs w:val="19"/>
        </w:rPr>
      </w:pPr>
      <w:r w:rsidRPr="006A5EAF">
        <w:rPr>
          <w:rFonts w:ascii="ＭＳ 明朝" w:eastAsia="ＭＳ 明朝" w:hAnsi="ＭＳ 明朝" w:hint="eastAsia"/>
          <w:sz w:val="19"/>
          <w:szCs w:val="19"/>
        </w:rPr>
        <w:t>※</w:t>
      </w:r>
      <w:r w:rsidR="002031F0">
        <w:rPr>
          <w:rFonts w:ascii="ＭＳ 明朝" w:eastAsia="ＭＳ 明朝" w:hAnsi="ＭＳ 明朝" w:hint="eastAsia"/>
          <w:sz w:val="19"/>
          <w:szCs w:val="19"/>
        </w:rPr>
        <w:t xml:space="preserve">3　</w:t>
      </w:r>
      <w:r w:rsidR="008B43D0" w:rsidRPr="006A5EAF">
        <w:rPr>
          <w:rFonts w:ascii="ＭＳ 明朝" w:eastAsia="ＭＳ 明朝" w:hAnsi="ＭＳ 明朝" w:hint="eastAsia"/>
          <w:sz w:val="19"/>
          <w:szCs w:val="19"/>
        </w:rPr>
        <w:t>人事、給与、福利厚生等の総務事務</w:t>
      </w:r>
      <w:r w:rsidR="005460F7" w:rsidRPr="006A5EAF">
        <w:rPr>
          <w:rFonts w:ascii="ＭＳ 明朝" w:eastAsia="ＭＳ 明朝" w:hAnsi="ＭＳ 明朝" w:hint="eastAsia"/>
          <w:sz w:val="19"/>
          <w:szCs w:val="19"/>
        </w:rPr>
        <w:t>を集約して集中的に</w:t>
      </w:r>
      <w:r w:rsidR="008B43D0" w:rsidRPr="006A5EAF">
        <w:rPr>
          <w:rFonts w:ascii="ＭＳ 明朝" w:eastAsia="ＭＳ 明朝" w:hAnsi="ＭＳ 明朝" w:hint="eastAsia"/>
          <w:sz w:val="19"/>
          <w:szCs w:val="19"/>
        </w:rPr>
        <w:t>処理</w:t>
      </w:r>
      <w:r w:rsidR="005460F7" w:rsidRPr="006A5EAF">
        <w:rPr>
          <w:rFonts w:ascii="ＭＳ 明朝" w:eastAsia="ＭＳ 明朝" w:hAnsi="ＭＳ 明朝" w:hint="eastAsia"/>
          <w:sz w:val="19"/>
          <w:szCs w:val="19"/>
        </w:rPr>
        <w:t>を行う</w:t>
      </w:r>
      <w:r w:rsidR="008B43D0" w:rsidRPr="006A5EAF">
        <w:rPr>
          <w:rFonts w:ascii="ＭＳ 明朝" w:eastAsia="ＭＳ 明朝" w:hAnsi="ＭＳ 明朝" w:hint="eastAsia"/>
          <w:sz w:val="19"/>
          <w:szCs w:val="19"/>
        </w:rPr>
        <w:t>業務</w:t>
      </w:r>
    </w:p>
    <w:p w14:paraId="753CD54B" w14:textId="0C4AD039" w:rsidR="008B43D0" w:rsidRPr="006A5EAF" w:rsidRDefault="008624CC" w:rsidP="005460F7">
      <w:pPr>
        <w:ind w:leftChars="300" w:left="630" w:rightChars="-6" w:right="-13" w:firstLineChars="100" w:firstLine="190"/>
        <w:rPr>
          <w:rFonts w:ascii="ＭＳ 明朝" w:eastAsia="ＭＳ 明朝" w:hAnsi="ＭＳ 明朝"/>
          <w:sz w:val="19"/>
          <w:szCs w:val="19"/>
        </w:rPr>
      </w:pPr>
      <w:r w:rsidRPr="006A5EAF">
        <w:rPr>
          <w:rFonts w:ascii="ＭＳ 明朝" w:eastAsia="ＭＳ 明朝" w:hAnsi="ＭＳ 明朝" w:hint="eastAsia"/>
          <w:sz w:val="19"/>
          <w:szCs w:val="19"/>
        </w:rPr>
        <w:t>※</w:t>
      </w:r>
      <w:r w:rsidR="002031F0">
        <w:rPr>
          <w:rFonts w:ascii="ＭＳ 明朝" w:eastAsia="ＭＳ 明朝" w:hAnsi="ＭＳ 明朝" w:hint="eastAsia"/>
          <w:sz w:val="19"/>
          <w:szCs w:val="19"/>
        </w:rPr>
        <w:t>4</w:t>
      </w:r>
      <w:r w:rsidR="005567AB" w:rsidRPr="006A5EAF">
        <w:rPr>
          <w:rFonts w:ascii="ＭＳ 明朝" w:eastAsia="ＭＳ 明朝" w:hAnsi="ＭＳ 明朝" w:hint="eastAsia"/>
          <w:sz w:val="19"/>
          <w:szCs w:val="19"/>
        </w:rPr>
        <w:t xml:space="preserve">　</w:t>
      </w:r>
      <w:r w:rsidR="005460F7" w:rsidRPr="006A5EAF">
        <w:rPr>
          <w:rFonts w:ascii="ＭＳ 明朝" w:eastAsia="ＭＳ 明朝" w:hAnsi="ＭＳ 明朝" w:hint="eastAsia"/>
          <w:sz w:val="19"/>
          <w:szCs w:val="19"/>
        </w:rPr>
        <w:t>市民の方々からの各種申請等に関する事務を集約して集中的に処理を行う業務</w:t>
      </w:r>
      <w:r w:rsidR="005567AB" w:rsidRPr="006A5EAF">
        <w:rPr>
          <w:rFonts w:ascii="ＭＳ 明朝" w:eastAsia="ＭＳ 明朝" w:hAnsi="ＭＳ 明朝" w:hint="eastAsia"/>
          <w:sz w:val="19"/>
          <w:szCs w:val="19"/>
        </w:rPr>
        <w:t xml:space="preserve">　　</w:t>
      </w:r>
    </w:p>
    <w:p w14:paraId="2DEA6CA5" w14:textId="44E479EA" w:rsidR="00DB65BE" w:rsidRPr="00D4569E" w:rsidRDefault="00DB65BE"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w:t>
      </w:r>
      <w:r w:rsidR="0027290F">
        <w:rPr>
          <w:rFonts w:ascii="ＭＳ 明朝" w:eastAsia="ＭＳ 明朝" w:hAnsi="ＭＳ 明朝" w:hint="eastAsia"/>
          <w:sz w:val="22"/>
        </w:rPr>
        <w:t>１４</w:t>
      </w:r>
      <w:r w:rsidRPr="00D4569E">
        <w:rPr>
          <w:rFonts w:ascii="ＭＳ 明朝" w:eastAsia="ＭＳ 明朝" w:hAnsi="ＭＳ 明朝" w:hint="eastAsia"/>
          <w:sz w:val="22"/>
        </w:rPr>
        <w:t>）共同事業体で応募</w:t>
      </w:r>
      <w:r w:rsidR="000803BA" w:rsidRPr="00D4569E">
        <w:rPr>
          <w:rFonts w:ascii="ＭＳ 明朝" w:eastAsia="ＭＳ 明朝" w:hAnsi="ＭＳ 明朝" w:hint="eastAsia"/>
          <w:sz w:val="22"/>
        </w:rPr>
        <w:t>する</w:t>
      </w:r>
      <w:r w:rsidRPr="00D4569E">
        <w:rPr>
          <w:rFonts w:ascii="ＭＳ 明朝" w:eastAsia="ＭＳ 明朝" w:hAnsi="ＭＳ 明朝" w:hint="eastAsia"/>
          <w:sz w:val="22"/>
        </w:rPr>
        <w:t>場合は、次の全ての要件を満たしていること。</w:t>
      </w:r>
    </w:p>
    <w:p w14:paraId="1556C37F" w14:textId="70796228" w:rsidR="00DB65BE" w:rsidRDefault="00DB65BE"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 xml:space="preserve">　　ア　構成員の全てが、上記</w:t>
      </w:r>
      <w:r w:rsidR="00FA609C" w:rsidRPr="00D4569E">
        <w:rPr>
          <w:rFonts w:ascii="ＭＳ 明朝" w:eastAsia="ＭＳ 明朝" w:hAnsi="ＭＳ 明朝" w:hint="eastAsia"/>
          <w:sz w:val="22"/>
        </w:rPr>
        <w:t>（</w:t>
      </w:r>
      <w:r w:rsidR="000803BA" w:rsidRPr="00D4569E">
        <w:rPr>
          <w:rFonts w:ascii="ＭＳ 明朝" w:eastAsia="ＭＳ 明朝" w:hAnsi="ＭＳ 明朝" w:hint="eastAsia"/>
          <w:sz w:val="22"/>
        </w:rPr>
        <w:t>１</w:t>
      </w:r>
      <w:r w:rsidR="00FA609C" w:rsidRPr="00D4569E">
        <w:rPr>
          <w:rFonts w:ascii="ＭＳ 明朝" w:eastAsia="ＭＳ 明朝" w:hAnsi="ＭＳ 明朝" w:hint="eastAsia"/>
          <w:sz w:val="22"/>
        </w:rPr>
        <w:t>）</w:t>
      </w:r>
      <w:r w:rsidRPr="00D4569E">
        <w:rPr>
          <w:rFonts w:ascii="ＭＳ 明朝" w:eastAsia="ＭＳ 明朝" w:hAnsi="ＭＳ 明朝" w:hint="eastAsia"/>
          <w:sz w:val="22"/>
        </w:rPr>
        <w:t>から</w:t>
      </w:r>
      <w:r w:rsidR="00753F0E">
        <w:rPr>
          <w:rFonts w:ascii="ＭＳ 明朝" w:eastAsia="ＭＳ 明朝" w:hAnsi="ＭＳ 明朝" w:hint="eastAsia"/>
          <w:sz w:val="22"/>
        </w:rPr>
        <w:t>（</w:t>
      </w:r>
      <w:r w:rsidR="008A2DF8" w:rsidRPr="00D4569E">
        <w:rPr>
          <w:rFonts w:ascii="ＭＳ 明朝" w:eastAsia="ＭＳ 明朝" w:hAnsi="ＭＳ 明朝" w:hint="eastAsia"/>
          <w:sz w:val="22"/>
        </w:rPr>
        <w:t>１</w:t>
      </w:r>
      <w:r w:rsidR="00523434">
        <w:rPr>
          <w:rFonts w:ascii="ＭＳ 明朝" w:eastAsia="ＭＳ 明朝" w:hAnsi="ＭＳ 明朝" w:hint="eastAsia"/>
          <w:sz w:val="22"/>
        </w:rPr>
        <w:t>２</w:t>
      </w:r>
      <w:r w:rsidR="00753F0E">
        <w:rPr>
          <w:rFonts w:ascii="ＭＳ 明朝" w:eastAsia="ＭＳ 明朝" w:hAnsi="ＭＳ 明朝" w:hint="eastAsia"/>
          <w:sz w:val="22"/>
        </w:rPr>
        <w:t>）</w:t>
      </w:r>
      <w:r w:rsidR="00A508ED" w:rsidRPr="00D4569E">
        <w:rPr>
          <w:rFonts w:ascii="ＭＳ 明朝" w:eastAsia="ＭＳ 明朝" w:hAnsi="ＭＳ 明朝" w:hint="eastAsia"/>
          <w:sz w:val="22"/>
        </w:rPr>
        <w:t>まで</w:t>
      </w:r>
      <w:r w:rsidRPr="00D4569E">
        <w:rPr>
          <w:rFonts w:ascii="ＭＳ 明朝" w:eastAsia="ＭＳ 明朝" w:hAnsi="ＭＳ 明朝" w:hint="eastAsia"/>
          <w:sz w:val="22"/>
        </w:rPr>
        <w:t>の要件を満たしていること。</w:t>
      </w:r>
    </w:p>
    <w:p w14:paraId="0CF5C0FF" w14:textId="2D928982" w:rsidR="00523434" w:rsidRPr="0027290F" w:rsidRDefault="00523434" w:rsidP="0027290F">
      <w:pPr>
        <w:ind w:left="440" w:rightChars="43" w:right="90" w:hangingChars="200" w:hanging="440"/>
        <w:rPr>
          <w:rFonts w:ascii="ＭＳ 明朝" w:eastAsia="ＭＳ 明朝" w:hAnsi="ＭＳ 明朝"/>
          <w:sz w:val="22"/>
        </w:rPr>
      </w:pPr>
      <w:r>
        <w:rPr>
          <w:rFonts w:ascii="ＭＳ 明朝" w:eastAsia="ＭＳ 明朝" w:hAnsi="ＭＳ 明朝" w:hint="eastAsia"/>
          <w:sz w:val="22"/>
        </w:rPr>
        <w:t xml:space="preserve">　</w:t>
      </w:r>
      <w:r w:rsidRPr="0027290F">
        <w:rPr>
          <w:rFonts w:ascii="ＭＳ 明朝" w:eastAsia="ＭＳ 明朝" w:hAnsi="ＭＳ 明朝" w:hint="eastAsia"/>
          <w:sz w:val="22"/>
        </w:rPr>
        <w:t xml:space="preserve">　イ　構成員の一部が、上記（１３）の要件を満たしていること。</w:t>
      </w:r>
    </w:p>
    <w:p w14:paraId="3C96928A" w14:textId="56409B61" w:rsidR="00DB65BE" w:rsidRPr="00D4569E" w:rsidRDefault="00A67A3F"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 xml:space="preserve">　　</w:t>
      </w:r>
      <w:r w:rsidR="00523434">
        <w:rPr>
          <w:rFonts w:ascii="ＭＳ 明朝" w:eastAsia="ＭＳ 明朝" w:hAnsi="ＭＳ 明朝" w:hint="eastAsia"/>
          <w:sz w:val="22"/>
        </w:rPr>
        <w:t>ウ</w:t>
      </w:r>
      <w:r w:rsidR="00DB65BE" w:rsidRPr="00D4569E">
        <w:rPr>
          <w:rFonts w:ascii="ＭＳ 明朝" w:eastAsia="ＭＳ 明朝" w:hAnsi="ＭＳ 明朝" w:hint="eastAsia"/>
          <w:sz w:val="22"/>
        </w:rPr>
        <w:t xml:space="preserve">　共同事業体の適切な名称を設定</w:t>
      </w:r>
      <w:r w:rsidR="006B4B7D" w:rsidRPr="00D4569E">
        <w:rPr>
          <w:rFonts w:ascii="ＭＳ 明朝" w:eastAsia="ＭＳ 明朝" w:hAnsi="ＭＳ 明朝" w:hint="eastAsia"/>
          <w:sz w:val="22"/>
        </w:rPr>
        <w:t>している</w:t>
      </w:r>
      <w:r w:rsidR="00DB65BE" w:rsidRPr="00D4569E">
        <w:rPr>
          <w:rFonts w:ascii="ＭＳ 明朝" w:eastAsia="ＭＳ 明朝" w:hAnsi="ＭＳ 明朝" w:hint="eastAsia"/>
          <w:sz w:val="22"/>
        </w:rPr>
        <w:t>こと。</w:t>
      </w:r>
    </w:p>
    <w:p w14:paraId="778082D5" w14:textId="6E6A35F7" w:rsidR="00DB65BE" w:rsidRPr="00D4569E" w:rsidRDefault="00523434" w:rsidP="00260771">
      <w:pPr>
        <w:ind w:left="440" w:rightChars="43" w:right="90" w:hangingChars="200" w:hanging="440"/>
        <w:rPr>
          <w:rFonts w:ascii="ＭＳ 明朝" w:eastAsia="ＭＳ 明朝" w:hAnsi="ＭＳ 明朝"/>
          <w:sz w:val="22"/>
        </w:rPr>
      </w:pPr>
      <w:r>
        <w:rPr>
          <w:rFonts w:ascii="ＭＳ 明朝" w:eastAsia="ＭＳ 明朝" w:hAnsi="ＭＳ 明朝" w:hint="eastAsia"/>
          <w:sz w:val="22"/>
        </w:rPr>
        <w:t xml:space="preserve">　　エ</w:t>
      </w:r>
      <w:r w:rsidR="006B4B7D" w:rsidRPr="00D4569E">
        <w:rPr>
          <w:rFonts w:ascii="ＭＳ 明朝" w:eastAsia="ＭＳ 明朝" w:hAnsi="ＭＳ 明朝" w:hint="eastAsia"/>
          <w:sz w:val="22"/>
        </w:rPr>
        <w:t xml:space="preserve">　構成員の中から代表者を定めている</w:t>
      </w:r>
      <w:r w:rsidR="00DB65BE" w:rsidRPr="00D4569E">
        <w:rPr>
          <w:rFonts w:ascii="ＭＳ 明朝" w:eastAsia="ＭＳ 明朝" w:hAnsi="ＭＳ 明朝" w:hint="eastAsia"/>
          <w:sz w:val="22"/>
        </w:rPr>
        <w:t>こと。</w:t>
      </w:r>
    </w:p>
    <w:p w14:paraId="57C37076" w14:textId="382710E2" w:rsidR="00DB65BE" w:rsidRPr="00D4569E" w:rsidRDefault="00523434" w:rsidP="00260771">
      <w:pPr>
        <w:ind w:leftChars="200" w:left="640" w:rightChars="43" w:right="90" w:hangingChars="100" w:hanging="220"/>
        <w:rPr>
          <w:rFonts w:ascii="ＭＳ 明朝" w:eastAsia="ＭＳ 明朝" w:hAnsi="ＭＳ 明朝"/>
          <w:sz w:val="22"/>
        </w:rPr>
      </w:pPr>
      <w:r>
        <w:rPr>
          <w:rFonts w:ascii="ＭＳ 明朝" w:eastAsia="ＭＳ 明朝" w:hAnsi="ＭＳ 明朝" w:hint="eastAsia"/>
          <w:sz w:val="22"/>
        </w:rPr>
        <w:t>オ</w:t>
      </w:r>
      <w:r w:rsidR="00296F99" w:rsidRPr="00D4569E">
        <w:rPr>
          <w:rFonts w:ascii="ＭＳ 明朝" w:eastAsia="ＭＳ 明朝" w:hAnsi="ＭＳ 明朝" w:hint="eastAsia"/>
          <w:sz w:val="22"/>
        </w:rPr>
        <w:t xml:space="preserve">　</w:t>
      </w:r>
      <w:r w:rsidR="00DB65BE" w:rsidRPr="00D4569E">
        <w:rPr>
          <w:rFonts w:ascii="ＭＳ 明朝" w:eastAsia="ＭＳ 明朝" w:hAnsi="ＭＳ 明朝" w:hint="eastAsia"/>
          <w:sz w:val="22"/>
        </w:rPr>
        <w:t>共同事業体の構成員が単独又は他の共同事業体の構成員として、</w:t>
      </w:r>
      <w:r w:rsidR="003F76FE" w:rsidRPr="00D4569E">
        <w:rPr>
          <w:rFonts w:ascii="ＭＳ 明朝" w:eastAsia="ＭＳ 明朝" w:hAnsi="ＭＳ 明朝" w:hint="eastAsia"/>
          <w:sz w:val="22"/>
        </w:rPr>
        <w:t>本業務</w:t>
      </w:r>
      <w:r w:rsidR="00296F99" w:rsidRPr="00D4569E">
        <w:rPr>
          <w:rFonts w:ascii="ＭＳ 明朝" w:eastAsia="ＭＳ 明朝" w:hAnsi="ＭＳ 明朝" w:hint="eastAsia"/>
          <w:sz w:val="22"/>
        </w:rPr>
        <w:t>の企画提案</w:t>
      </w:r>
      <w:r w:rsidR="00DB65BE" w:rsidRPr="00D4569E">
        <w:rPr>
          <w:rFonts w:ascii="ＭＳ 明朝" w:eastAsia="ＭＳ 明朝" w:hAnsi="ＭＳ 明朝" w:hint="eastAsia"/>
          <w:sz w:val="22"/>
        </w:rPr>
        <w:t>に重複して参加</w:t>
      </w:r>
      <w:r w:rsidR="00E4443C" w:rsidRPr="00D4569E">
        <w:rPr>
          <w:rFonts w:ascii="ＭＳ 明朝" w:eastAsia="ＭＳ 明朝" w:hAnsi="ＭＳ 明朝" w:hint="eastAsia"/>
          <w:sz w:val="22"/>
        </w:rPr>
        <w:t>してい</w:t>
      </w:r>
      <w:r w:rsidR="00DB65BE" w:rsidRPr="00D4569E">
        <w:rPr>
          <w:rFonts w:ascii="ＭＳ 明朝" w:eastAsia="ＭＳ 明朝" w:hAnsi="ＭＳ 明朝" w:hint="eastAsia"/>
          <w:sz w:val="22"/>
        </w:rPr>
        <w:t>ないこと。</w:t>
      </w:r>
    </w:p>
    <w:p w14:paraId="4B9E3960" w14:textId="77777777" w:rsidR="00674FEC" w:rsidRPr="00D4569E" w:rsidRDefault="00674FEC" w:rsidP="00260771">
      <w:pPr>
        <w:ind w:left="440" w:rightChars="43" w:right="90" w:hangingChars="200" w:hanging="440"/>
        <w:rPr>
          <w:rFonts w:ascii="ＭＳ 明朝" w:eastAsia="ＭＳ 明朝" w:hAnsi="ＭＳ 明朝"/>
          <w:sz w:val="22"/>
        </w:rPr>
      </w:pPr>
    </w:p>
    <w:p w14:paraId="100BFFCE" w14:textId="37CF6C1C" w:rsidR="006722C4" w:rsidRDefault="006722C4"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５　参加</w:t>
      </w:r>
      <w:r w:rsidR="009B257F" w:rsidRPr="00D4569E">
        <w:rPr>
          <w:rFonts w:ascii="ＭＳ 明朝" w:eastAsia="ＭＳ 明朝" w:hAnsi="ＭＳ 明朝" w:hint="eastAsia"/>
          <w:sz w:val="22"/>
        </w:rPr>
        <w:t>手続</w:t>
      </w:r>
      <w:r w:rsidRPr="00D4569E">
        <w:rPr>
          <w:rFonts w:ascii="ＭＳ 明朝" w:eastAsia="ＭＳ 明朝" w:hAnsi="ＭＳ 明朝" w:hint="eastAsia"/>
          <w:sz w:val="22"/>
        </w:rPr>
        <w:t>等</w:t>
      </w:r>
    </w:p>
    <w:p w14:paraId="2B734DB5" w14:textId="67DB7C21" w:rsidR="00210691" w:rsidRDefault="00210691" w:rsidP="00260771">
      <w:pPr>
        <w:ind w:left="440" w:rightChars="43" w:right="90" w:hangingChars="200" w:hanging="440"/>
        <w:rPr>
          <w:rFonts w:ascii="ＭＳ 明朝" w:eastAsia="ＭＳ 明朝" w:hAnsi="ＭＳ 明朝"/>
          <w:sz w:val="22"/>
        </w:rPr>
      </w:pPr>
      <w:r>
        <w:rPr>
          <w:rFonts w:ascii="ＭＳ 明朝" w:eastAsia="ＭＳ 明朝" w:hAnsi="ＭＳ 明朝" w:hint="eastAsia"/>
          <w:sz w:val="22"/>
        </w:rPr>
        <w:t>（１）資料の配布</w:t>
      </w:r>
    </w:p>
    <w:p w14:paraId="31A30ED2" w14:textId="0259BA18" w:rsidR="008C2439" w:rsidRDefault="00210691"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ア</w:t>
      </w:r>
      <w:r w:rsidR="008C2439">
        <w:rPr>
          <w:rFonts w:ascii="ＭＳ 明朝" w:eastAsia="ＭＳ 明朝" w:hAnsi="ＭＳ 明朝" w:hint="eastAsia"/>
          <w:sz w:val="22"/>
        </w:rPr>
        <w:t xml:space="preserve">　</w:t>
      </w:r>
      <w:r>
        <w:rPr>
          <w:rFonts w:ascii="ＭＳ 明朝" w:eastAsia="ＭＳ 明朝" w:hAnsi="ＭＳ 明朝" w:hint="eastAsia"/>
          <w:sz w:val="22"/>
        </w:rPr>
        <w:t>配布期間</w:t>
      </w:r>
      <w:r w:rsidR="008C2439">
        <w:rPr>
          <w:rFonts w:ascii="ＭＳ 明朝" w:eastAsia="ＭＳ 明朝" w:hAnsi="ＭＳ 明朝" w:hint="eastAsia"/>
          <w:sz w:val="22"/>
        </w:rPr>
        <w:t xml:space="preserve">　</w:t>
      </w:r>
      <w:r w:rsidR="008C2439" w:rsidRPr="0076678C">
        <w:rPr>
          <w:rFonts w:ascii="ＭＳ 明朝" w:eastAsia="ＭＳ 明朝" w:hAnsi="ＭＳ 明朝" w:hint="eastAsia"/>
          <w:sz w:val="22"/>
        </w:rPr>
        <w:t>令和７年４月１４日（月）から４月</w:t>
      </w:r>
      <w:r w:rsidR="00AD3293">
        <w:rPr>
          <w:rFonts w:ascii="ＭＳ 明朝" w:eastAsia="ＭＳ 明朝" w:hAnsi="ＭＳ 明朝" w:hint="eastAsia"/>
          <w:sz w:val="22"/>
        </w:rPr>
        <w:t>２２</w:t>
      </w:r>
      <w:r w:rsidR="008C2439" w:rsidRPr="0076678C">
        <w:rPr>
          <w:rFonts w:ascii="ＭＳ 明朝" w:eastAsia="ＭＳ 明朝" w:hAnsi="ＭＳ 明朝" w:hint="eastAsia"/>
          <w:sz w:val="22"/>
        </w:rPr>
        <w:t>日（</w:t>
      </w:r>
      <w:r w:rsidR="00AD3293">
        <w:rPr>
          <w:rFonts w:ascii="ＭＳ 明朝" w:eastAsia="ＭＳ 明朝" w:hAnsi="ＭＳ 明朝" w:hint="eastAsia"/>
          <w:sz w:val="22"/>
        </w:rPr>
        <w:t>火</w:t>
      </w:r>
      <w:r w:rsidR="008C2439" w:rsidRPr="0076678C">
        <w:rPr>
          <w:rFonts w:ascii="ＭＳ 明朝" w:eastAsia="ＭＳ 明朝" w:hAnsi="ＭＳ 明朝" w:hint="eastAsia"/>
          <w:sz w:val="22"/>
        </w:rPr>
        <w:t>）午後５時</w:t>
      </w:r>
    </w:p>
    <w:p w14:paraId="6A35DD5F" w14:textId="6F14CDB8" w:rsidR="00210691" w:rsidRDefault="008C2439"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イ　配布方法　相模原市のホームページから資料をダウンロード</w:t>
      </w:r>
    </w:p>
    <w:p w14:paraId="0C250AC7" w14:textId="0926478C" w:rsidR="001E44DC" w:rsidRDefault="001E44DC"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 xml:space="preserve">　　（</w:t>
      </w:r>
      <w:hyperlink r:id="rId12" w:history="1">
        <w:r w:rsidR="003622DD" w:rsidRPr="003622DD">
          <w:rPr>
            <w:rStyle w:val="aa"/>
            <w:rFonts w:ascii="ＭＳ 明朝" w:eastAsia="ＭＳ 明朝" w:hAnsi="ＭＳ 明朝" w:hint="eastAsia"/>
            <w:sz w:val="22"/>
          </w:rPr>
          <w:t>https://www.city.sagamihara.kanagawa.jp/sangyo/1026667/1032620.html</w:t>
        </w:r>
      </w:hyperlink>
      <w:r>
        <w:rPr>
          <w:rFonts w:ascii="ＭＳ 明朝" w:eastAsia="ＭＳ 明朝" w:hAnsi="ＭＳ 明朝" w:hint="eastAsia"/>
          <w:sz w:val="22"/>
        </w:rPr>
        <w:t>）</w:t>
      </w:r>
    </w:p>
    <w:p w14:paraId="01682B9C" w14:textId="5B4DB47A" w:rsidR="008C2439" w:rsidRDefault="008C2439"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ウ　配布資料</w:t>
      </w:r>
    </w:p>
    <w:p w14:paraId="4F118DE0" w14:textId="2C979F97" w:rsidR="008C2439" w:rsidRDefault="008C2439"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（ア）</w:t>
      </w:r>
      <w:r w:rsidRPr="008C2439">
        <w:rPr>
          <w:rFonts w:ascii="ＭＳ 明朝" w:eastAsia="ＭＳ 明朝" w:hAnsi="ＭＳ 明朝" w:hint="eastAsia"/>
          <w:sz w:val="22"/>
        </w:rPr>
        <w:t>相模原市総務事務センター開設準備及び運営業務委託プロポーザル実施要領</w:t>
      </w:r>
    </w:p>
    <w:p w14:paraId="52BFC9C2" w14:textId="02AD748B" w:rsidR="008C2439" w:rsidRDefault="008C2439"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（イ）</w:t>
      </w:r>
      <w:r w:rsidRPr="008C2439">
        <w:rPr>
          <w:rFonts w:ascii="ＭＳ 明朝" w:eastAsia="ＭＳ 明朝" w:hAnsi="ＭＳ 明朝" w:hint="eastAsia"/>
          <w:sz w:val="22"/>
        </w:rPr>
        <w:t>相模原市総務事務センター開設準備及び運営業務委託仕様書</w:t>
      </w:r>
    </w:p>
    <w:p w14:paraId="123CBC14" w14:textId="4B7AAE37" w:rsidR="008C2439" w:rsidRDefault="008C2439"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（ウ）相模原市</w:t>
      </w:r>
      <w:r w:rsidRPr="008C2439">
        <w:rPr>
          <w:rFonts w:ascii="ＭＳ 明朝" w:eastAsia="ＭＳ 明朝" w:hAnsi="ＭＳ 明朝" w:hint="eastAsia"/>
          <w:sz w:val="22"/>
        </w:rPr>
        <w:t>総務事務センター運営業務委託一覧</w:t>
      </w:r>
    </w:p>
    <w:p w14:paraId="6FED6E6E" w14:textId="7F9F7F8C" w:rsidR="008C2439" w:rsidRDefault="008C2439"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（エ）</w:t>
      </w:r>
      <w:r w:rsidRPr="008C2439">
        <w:rPr>
          <w:rFonts w:ascii="ＭＳ 明朝" w:eastAsia="ＭＳ 明朝" w:hAnsi="ＭＳ 明朝" w:hint="eastAsia"/>
          <w:sz w:val="22"/>
        </w:rPr>
        <w:t>特定個人情報等を含む個人情報の取扱いに関する特記事項</w:t>
      </w:r>
    </w:p>
    <w:p w14:paraId="48A385FE" w14:textId="4044D86B" w:rsidR="008C2439" w:rsidRDefault="008C2439"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（オ）</w:t>
      </w:r>
      <w:r w:rsidRPr="008C2439">
        <w:rPr>
          <w:rFonts w:ascii="ＭＳ 明朝" w:eastAsia="ＭＳ 明朝" w:hAnsi="ＭＳ 明朝" w:hint="eastAsia"/>
          <w:sz w:val="22"/>
        </w:rPr>
        <w:t>相模原市情報セキュリティポリシー</w:t>
      </w:r>
      <w:r w:rsidR="001D2825">
        <w:rPr>
          <w:rFonts w:ascii="ＭＳ 明朝" w:eastAsia="ＭＳ 明朝" w:hAnsi="ＭＳ 明朝" w:hint="eastAsia"/>
          <w:sz w:val="22"/>
        </w:rPr>
        <w:t>（令和5年5月31日改正）</w:t>
      </w:r>
    </w:p>
    <w:p w14:paraId="46B3F100" w14:textId="4D819F51" w:rsidR="008C2439" w:rsidRPr="008C2439" w:rsidRDefault="008C2439"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（カ）</w:t>
      </w:r>
      <w:r w:rsidRPr="008C2439">
        <w:rPr>
          <w:rFonts w:ascii="ＭＳ 明朝" w:eastAsia="ＭＳ 明朝" w:hAnsi="ＭＳ 明朝" w:hint="eastAsia"/>
          <w:sz w:val="22"/>
        </w:rPr>
        <w:t>契約条項</w:t>
      </w:r>
    </w:p>
    <w:p w14:paraId="18DBEF7F" w14:textId="565CFAA1" w:rsidR="008C2439" w:rsidRPr="008C2439" w:rsidRDefault="008C2439" w:rsidP="008C2439">
      <w:pPr>
        <w:ind w:leftChars="200" w:left="420" w:rightChars="43" w:right="90"/>
        <w:rPr>
          <w:rFonts w:ascii="ＭＳ 明朝" w:eastAsia="ＭＳ 明朝" w:hAnsi="ＭＳ 明朝"/>
          <w:sz w:val="22"/>
        </w:rPr>
      </w:pPr>
      <w:r>
        <w:rPr>
          <w:rFonts w:ascii="ＭＳ 明朝" w:eastAsia="ＭＳ 明朝" w:hAnsi="ＭＳ 明朝" w:hint="eastAsia"/>
          <w:sz w:val="22"/>
        </w:rPr>
        <w:t>（キ）プロポーザル参加申込等様式一式（様式１から</w:t>
      </w:r>
      <w:r w:rsidR="001F5209">
        <w:rPr>
          <w:rFonts w:ascii="ＭＳ 明朝" w:eastAsia="ＭＳ 明朝" w:hAnsi="ＭＳ 明朝" w:hint="eastAsia"/>
          <w:sz w:val="22"/>
        </w:rPr>
        <w:t>７</w:t>
      </w:r>
      <w:r>
        <w:rPr>
          <w:rFonts w:ascii="ＭＳ 明朝" w:eastAsia="ＭＳ 明朝" w:hAnsi="ＭＳ 明朝" w:hint="eastAsia"/>
          <w:sz w:val="22"/>
        </w:rPr>
        <w:t>）</w:t>
      </w:r>
    </w:p>
    <w:p w14:paraId="376132D7" w14:textId="61D014DC" w:rsidR="006722C4" w:rsidRPr="00D4569E" w:rsidRDefault="00006597"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w:t>
      </w:r>
      <w:r w:rsidR="001F5209">
        <w:rPr>
          <w:rFonts w:ascii="ＭＳ 明朝" w:eastAsia="ＭＳ 明朝" w:hAnsi="ＭＳ 明朝" w:hint="eastAsia"/>
          <w:sz w:val="22"/>
        </w:rPr>
        <w:t>２</w:t>
      </w:r>
      <w:r w:rsidRPr="00D4569E">
        <w:rPr>
          <w:rFonts w:ascii="ＭＳ 明朝" w:eastAsia="ＭＳ 明朝" w:hAnsi="ＭＳ 明朝" w:hint="eastAsia"/>
          <w:sz w:val="22"/>
        </w:rPr>
        <w:t>）</w:t>
      </w:r>
      <w:r w:rsidR="006722C4" w:rsidRPr="00D4569E">
        <w:rPr>
          <w:rFonts w:ascii="ＭＳ 明朝" w:eastAsia="ＭＳ 明朝" w:hAnsi="ＭＳ 明朝"/>
          <w:sz w:val="22"/>
        </w:rPr>
        <w:t>参加に必要な書類の提出</w:t>
      </w:r>
    </w:p>
    <w:p w14:paraId="351FD24C" w14:textId="04041726" w:rsidR="006722C4" w:rsidRPr="00D4569E" w:rsidRDefault="006722C4" w:rsidP="00260771">
      <w:pPr>
        <w:ind w:leftChars="200" w:left="420" w:rightChars="43" w:right="90" w:firstLineChars="100" w:firstLine="220"/>
        <w:rPr>
          <w:rFonts w:ascii="ＭＳ 明朝" w:eastAsia="ＭＳ 明朝" w:hAnsi="ＭＳ 明朝"/>
          <w:sz w:val="22"/>
        </w:rPr>
      </w:pPr>
      <w:r w:rsidRPr="00D4569E">
        <w:rPr>
          <w:rFonts w:ascii="ＭＳ 明朝" w:eastAsia="ＭＳ 明朝" w:hAnsi="ＭＳ 明朝" w:hint="eastAsia"/>
          <w:sz w:val="22"/>
        </w:rPr>
        <w:t>本プロポーザルの参加希望者は、次</w:t>
      </w:r>
      <w:r w:rsidR="00E4443C" w:rsidRPr="00D4569E">
        <w:rPr>
          <w:rFonts w:ascii="ＭＳ 明朝" w:eastAsia="ＭＳ 明朝" w:hAnsi="ＭＳ 明朝" w:hint="eastAsia"/>
          <w:sz w:val="22"/>
        </w:rPr>
        <w:t>のとおり</w:t>
      </w:r>
      <w:r w:rsidRPr="00D4569E">
        <w:rPr>
          <w:rFonts w:ascii="ＭＳ 明朝" w:eastAsia="ＭＳ 明朝" w:hAnsi="ＭＳ 明朝" w:hint="eastAsia"/>
          <w:sz w:val="22"/>
        </w:rPr>
        <w:t>参加に必要な書類</w:t>
      </w:r>
      <w:r w:rsidR="002E4835" w:rsidRPr="00D4569E">
        <w:rPr>
          <w:rFonts w:ascii="ＭＳ 明朝" w:eastAsia="ＭＳ 明朝" w:hAnsi="ＭＳ 明朝" w:hint="eastAsia"/>
          <w:sz w:val="22"/>
        </w:rPr>
        <w:t>の</w:t>
      </w:r>
      <w:r w:rsidRPr="00D4569E">
        <w:rPr>
          <w:rFonts w:ascii="ＭＳ 明朝" w:eastAsia="ＭＳ 明朝" w:hAnsi="ＭＳ 明朝" w:hint="eastAsia"/>
          <w:sz w:val="22"/>
        </w:rPr>
        <w:t>提出をすること。</w:t>
      </w:r>
    </w:p>
    <w:p w14:paraId="0D89DE51" w14:textId="3CCE0A93" w:rsidR="009D1275" w:rsidRDefault="006722C4" w:rsidP="009D1275">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ア</w:t>
      </w:r>
      <w:r w:rsidR="001F5209">
        <w:rPr>
          <w:rFonts w:ascii="ＭＳ 明朝" w:eastAsia="ＭＳ 明朝" w:hAnsi="ＭＳ 明朝" w:hint="eastAsia"/>
          <w:sz w:val="22"/>
        </w:rPr>
        <w:t xml:space="preserve">　</w:t>
      </w:r>
      <w:r w:rsidRPr="00D4569E">
        <w:rPr>
          <w:rFonts w:ascii="ＭＳ 明朝" w:eastAsia="ＭＳ 明朝" w:hAnsi="ＭＳ 明朝"/>
          <w:sz w:val="22"/>
        </w:rPr>
        <w:t>受付期限</w:t>
      </w:r>
      <w:r w:rsidR="007A1927" w:rsidRPr="00D4569E">
        <w:rPr>
          <w:rFonts w:ascii="ＭＳ 明朝" w:eastAsia="ＭＳ 明朝" w:hAnsi="ＭＳ 明朝" w:hint="eastAsia"/>
          <w:sz w:val="22"/>
        </w:rPr>
        <w:t xml:space="preserve">　</w:t>
      </w:r>
      <w:r w:rsidR="00BB0201" w:rsidRPr="0076678C">
        <w:rPr>
          <w:rFonts w:ascii="ＭＳ 明朝" w:eastAsia="ＭＳ 明朝" w:hAnsi="ＭＳ 明朝" w:hint="eastAsia"/>
          <w:sz w:val="22"/>
        </w:rPr>
        <w:t>令和７年４月２</w:t>
      </w:r>
      <w:r w:rsidR="00AD3293">
        <w:rPr>
          <w:rFonts w:ascii="ＭＳ 明朝" w:eastAsia="ＭＳ 明朝" w:hAnsi="ＭＳ 明朝" w:hint="eastAsia"/>
          <w:sz w:val="22"/>
        </w:rPr>
        <w:t>２</w:t>
      </w:r>
      <w:r w:rsidR="00BB0201" w:rsidRPr="0076678C">
        <w:rPr>
          <w:rFonts w:ascii="ＭＳ 明朝" w:eastAsia="ＭＳ 明朝" w:hAnsi="ＭＳ 明朝" w:hint="eastAsia"/>
          <w:sz w:val="22"/>
        </w:rPr>
        <w:t>日（</w:t>
      </w:r>
      <w:r w:rsidR="00AD3293">
        <w:rPr>
          <w:rFonts w:ascii="ＭＳ 明朝" w:eastAsia="ＭＳ 明朝" w:hAnsi="ＭＳ 明朝" w:hint="eastAsia"/>
          <w:sz w:val="22"/>
        </w:rPr>
        <w:t>火</w:t>
      </w:r>
      <w:r w:rsidR="00BB0201" w:rsidRPr="0076678C">
        <w:rPr>
          <w:rFonts w:ascii="ＭＳ 明朝" w:eastAsia="ＭＳ 明朝" w:hAnsi="ＭＳ 明朝" w:hint="eastAsia"/>
          <w:sz w:val="22"/>
        </w:rPr>
        <w:t>）</w:t>
      </w:r>
      <w:r w:rsidR="007A1927" w:rsidRPr="00D4569E">
        <w:rPr>
          <w:rFonts w:ascii="ＭＳ 明朝" w:eastAsia="ＭＳ 明朝" w:hAnsi="ＭＳ 明朝" w:hint="eastAsia"/>
          <w:sz w:val="22"/>
        </w:rPr>
        <w:t>午後</w:t>
      </w:r>
      <w:r w:rsidR="00C83BAD" w:rsidRPr="00D4569E">
        <w:rPr>
          <w:rFonts w:ascii="ＭＳ 明朝" w:eastAsia="ＭＳ 明朝" w:hAnsi="ＭＳ 明朝" w:hint="eastAsia"/>
          <w:sz w:val="22"/>
        </w:rPr>
        <w:t>５</w:t>
      </w:r>
      <w:r w:rsidRPr="00D4569E">
        <w:rPr>
          <w:rFonts w:ascii="ＭＳ 明朝" w:eastAsia="ＭＳ 明朝" w:hAnsi="ＭＳ 明朝"/>
          <w:sz w:val="22"/>
        </w:rPr>
        <w:t>時</w:t>
      </w:r>
      <w:r w:rsidR="00753F0E">
        <w:rPr>
          <w:rFonts w:ascii="ＭＳ 明朝" w:eastAsia="ＭＳ 明朝" w:hAnsi="ＭＳ 明朝" w:hint="eastAsia"/>
          <w:sz w:val="22"/>
        </w:rPr>
        <w:t>（</w:t>
      </w:r>
      <w:r w:rsidRPr="00D4569E">
        <w:rPr>
          <w:rFonts w:ascii="ＭＳ 明朝" w:eastAsia="ＭＳ 明朝" w:hAnsi="ＭＳ 明朝"/>
          <w:sz w:val="22"/>
        </w:rPr>
        <w:t>必着</w:t>
      </w:r>
      <w:r w:rsidR="00753F0E">
        <w:rPr>
          <w:rFonts w:ascii="ＭＳ 明朝" w:eastAsia="ＭＳ 明朝" w:hAnsi="ＭＳ 明朝" w:hint="eastAsia"/>
          <w:sz w:val="22"/>
        </w:rPr>
        <w:t>）</w:t>
      </w:r>
    </w:p>
    <w:p w14:paraId="43F4261D" w14:textId="3FB7E99C" w:rsidR="00DE7504" w:rsidRDefault="006722C4" w:rsidP="009D1275">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イ</w:t>
      </w:r>
      <w:r w:rsidR="001F5209">
        <w:rPr>
          <w:rFonts w:ascii="ＭＳ 明朝" w:eastAsia="ＭＳ 明朝" w:hAnsi="ＭＳ 明朝" w:hint="eastAsia"/>
          <w:sz w:val="22"/>
        </w:rPr>
        <w:t xml:space="preserve">　</w:t>
      </w:r>
      <w:r w:rsidRPr="00D4569E">
        <w:rPr>
          <w:rFonts w:ascii="ＭＳ 明朝" w:eastAsia="ＭＳ 明朝" w:hAnsi="ＭＳ 明朝"/>
          <w:sz w:val="22"/>
        </w:rPr>
        <w:t>提出先</w:t>
      </w:r>
      <w:r w:rsidR="007A1927" w:rsidRPr="00D4569E">
        <w:rPr>
          <w:rFonts w:ascii="ＭＳ 明朝" w:eastAsia="ＭＳ 明朝" w:hAnsi="ＭＳ 明朝" w:hint="eastAsia"/>
          <w:sz w:val="22"/>
        </w:rPr>
        <w:t xml:space="preserve">　〒２５２</w:t>
      </w:r>
      <w:r w:rsidR="007A1927" w:rsidRPr="00D4569E">
        <w:rPr>
          <w:rFonts w:ascii="ＭＳ 明朝" w:eastAsia="ＭＳ 明朝" w:hAnsi="ＭＳ 明朝"/>
          <w:sz w:val="22"/>
        </w:rPr>
        <w:t>-</w:t>
      </w:r>
      <w:r w:rsidR="007A1927" w:rsidRPr="00D4569E">
        <w:rPr>
          <w:rFonts w:ascii="ＭＳ 明朝" w:eastAsia="ＭＳ 明朝" w:hAnsi="ＭＳ 明朝" w:hint="eastAsia"/>
          <w:sz w:val="22"/>
        </w:rPr>
        <w:t>５２７７</w:t>
      </w:r>
      <w:r w:rsidR="007A1927" w:rsidRPr="00D4569E">
        <w:rPr>
          <w:rFonts w:ascii="ＭＳ 明朝" w:eastAsia="ＭＳ 明朝" w:hAnsi="ＭＳ 明朝"/>
          <w:sz w:val="22"/>
        </w:rPr>
        <w:t xml:space="preserve"> </w:t>
      </w:r>
      <w:r w:rsidR="007A1927" w:rsidRPr="00D4569E">
        <w:rPr>
          <w:rFonts w:ascii="ＭＳ 明朝" w:eastAsia="ＭＳ 明朝" w:hAnsi="ＭＳ 明朝" w:hint="eastAsia"/>
          <w:sz w:val="22"/>
        </w:rPr>
        <w:t>相模原市中央</w:t>
      </w:r>
      <w:r w:rsidR="007A1927" w:rsidRPr="00D4569E">
        <w:rPr>
          <w:rFonts w:ascii="ＭＳ 明朝" w:eastAsia="ＭＳ 明朝" w:hAnsi="ＭＳ 明朝"/>
          <w:sz w:val="22"/>
        </w:rPr>
        <w:t>区</w:t>
      </w:r>
      <w:r w:rsidR="007A1927" w:rsidRPr="00D4569E">
        <w:rPr>
          <w:rFonts w:ascii="ＭＳ 明朝" w:eastAsia="ＭＳ 明朝" w:hAnsi="ＭＳ 明朝" w:hint="eastAsia"/>
          <w:sz w:val="22"/>
        </w:rPr>
        <w:t>中央</w:t>
      </w:r>
      <w:r w:rsidR="0061517E" w:rsidRPr="00D4569E">
        <w:rPr>
          <w:rFonts w:ascii="ＭＳ 明朝" w:eastAsia="ＭＳ 明朝" w:hAnsi="ＭＳ 明朝" w:hint="eastAsia"/>
          <w:sz w:val="22"/>
        </w:rPr>
        <w:t>２</w:t>
      </w:r>
      <w:r w:rsidR="007A1927" w:rsidRPr="00D4569E">
        <w:rPr>
          <w:rFonts w:ascii="ＭＳ 明朝" w:eastAsia="ＭＳ 明朝" w:hAnsi="ＭＳ 明朝" w:hint="eastAsia"/>
          <w:sz w:val="22"/>
        </w:rPr>
        <w:t>－１１－１５</w:t>
      </w:r>
      <w:r w:rsidR="00DE7504">
        <w:rPr>
          <w:rFonts w:ascii="ＭＳ 明朝" w:eastAsia="ＭＳ 明朝" w:hAnsi="ＭＳ 明朝" w:hint="eastAsia"/>
          <w:sz w:val="22"/>
        </w:rPr>
        <w:t xml:space="preserve">　</w:t>
      </w:r>
    </w:p>
    <w:p w14:paraId="2C40A08D" w14:textId="692422AB" w:rsidR="007A1927" w:rsidRDefault="00DE7504" w:rsidP="005E0AD1">
      <w:pPr>
        <w:ind w:rightChars="43" w:right="90" w:firstLineChars="800" w:firstLine="1760"/>
        <w:rPr>
          <w:rFonts w:ascii="ＭＳ 明朝" w:eastAsia="ＭＳ 明朝" w:hAnsi="ＭＳ 明朝"/>
          <w:sz w:val="22"/>
        </w:rPr>
      </w:pPr>
      <w:r>
        <w:rPr>
          <w:rFonts w:ascii="ＭＳ 明朝" w:eastAsia="ＭＳ 明朝" w:hAnsi="ＭＳ 明朝" w:hint="eastAsia"/>
          <w:sz w:val="22"/>
        </w:rPr>
        <w:lastRenderedPageBreak/>
        <w:t xml:space="preserve">相模原市役所本館３階　</w:t>
      </w:r>
      <w:r w:rsidR="00963BE4" w:rsidRPr="00963BE4">
        <w:rPr>
          <w:rFonts w:ascii="ＭＳ 明朝" w:eastAsia="ＭＳ 明朝" w:hAnsi="ＭＳ 明朝" w:hint="eastAsia"/>
          <w:sz w:val="22"/>
        </w:rPr>
        <w:t>総務局人事・給与課</w:t>
      </w:r>
    </w:p>
    <w:p w14:paraId="4285CE85" w14:textId="747E43F9" w:rsidR="001F5209" w:rsidRDefault="00963BE4" w:rsidP="005E0AD1">
      <w:pPr>
        <w:ind w:rightChars="43" w:right="90" w:firstLineChars="800" w:firstLine="1760"/>
        <w:rPr>
          <w:rFonts w:ascii="ＭＳ 明朝" w:eastAsia="ＭＳ 明朝" w:hAnsi="ＭＳ 明朝"/>
          <w:sz w:val="22"/>
        </w:rPr>
      </w:pPr>
      <w:r w:rsidRPr="00D4569E">
        <w:rPr>
          <w:rFonts w:ascii="ＭＳ 明朝" w:eastAsia="ＭＳ 明朝" w:hAnsi="ＭＳ 明朝" w:hint="eastAsia"/>
          <w:sz w:val="22"/>
        </w:rPr>
        <w:t>メールアドレス</w:t>
      </w:r>
      <w:r w:rsidRPr="00D4569E">
        <w:rPr>
          <w:rFonts w:ascii="ＭＳ 明朝" w:eastAsia="ＭＳ 明朝" w:hAnsi="ＭＳ 明朝" w:hint="eastAsia"/>
          <w:szCs w:val="21"/>
        </w:rPr>
        <w:t xml:space="preserve">　</w:t>
      </w:r>
      <w:hyperlink r:id="rId13" w:history="1">
        <w:r w:rsidRPr="00B54EFC">
          <w:rPr>
            <w:rStyle w:val="aa"/>
            <w:rFonts w:ascii="ＭＳ 明朝" w:eastAsia="ＭＳ 明朝" w:hAnsi="ＭＳ 明朝"/>
            <w:noProof/>
            <w:sz w:val="22"/>
          </w:rPr>
          <w:t>jinji-kyuyo</w:t>
        </w:r>
        <w:r w:rsidRPr="00B54EFC">
          <w:rPr>
            <w:rStyle w:val="aa"/>
            <w:rFonts w:ascii="ＭＳ 明朝" w:eastAsia="ＭＳ 明朝" w:hAnsi="ＭＳ 明朝" w:hint="eastAsia"/>
            <w:noProof/>
            <w:sz w:val="22"/>
          </w:rPr>
          <w:t>@city.sagamihara.kanagawa.jp</w:t>
        </w:r>
      </w:hyperlink>
    </w:p>
    <w:p w14:paraId="09595D47" w14:textId="7FDFCB46" w:rsidR="00DE7504" w:rsidRDefault="006722C4" w:rsidP="001F5209">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ウ</w:t>
      </w:r>
      <w:r w:rsidR="001F5209">
        <w:rPr>
          <w:rFonts w:ascii="ＭＳ 明朝" w:eastAsia="ＭＳ 明朝" w:hAnsi="ＭＳ 明朝" w:hint="eastAsia"/>
          <w:sz w:val="22"/>
        </w:rPr>
        <w:t xml:space="preserve">　</w:t>
      </w:r>
      <w:r w:rsidRPr="00D4569E">
        <w:rPr>
          <w:rFonts w:ascii="ＭＳ 明朝" w:eastAsia="ＭＳ 明朝" w:hAnsi="ＭＳ 明朝"/>
          <w:sz w:val="22"/>
        </w:rPr>
        <w:t>提出方法</w:t>
      </w:r>
      <w:r w:rsidR="007A1927" w:rsidRPr="00D4569E">
        <w:rPr>
          <w:rFonts w:ascii="ＭＳ 明朝" w:eastAsia="ＭＳ 明朝" w:hAnsi="ＭＳ 明朝" w:hint="eastAsia"/>
          <w:sz w:val="22"/>
        </w:rPr>
        <w:t xml:space="preserve">　</w:t>
      </w:r>
      <w:r w:rsidR="00963BE4">
        <w:rPr>
          <w:rFonts w:ascii="ＭＳ 明朝" w:eastAsia="ＭＳ 明朝" w:hAnsi="ＭＳ 明朝" w:hint="eastAsia"/>
          <w:sz w:val="22"/>
        </w:rPr>
        <w:t>提出期限までに電子メールにより提出すること。その後、速やかに原本を郵送</w:t>
      </w:r>
    </w:p>
    <w:p w14:paraId="6FE4C066" w14:textId="68498E12" w:rsidR="00963BE4" w:rsidRPr="00D4569E" w:rsidRDefault="00DE7504" w:rsidP="00DE7504">
      <w:pPr>
        <w:ind w:leftChars="200" w:left="420" w:rightChars="43" w:right="90"/>
        <w:rPr>
          <w:rFonts w:ascii="ＭＳ 明朝" w:eastAsia="ＭＳ 明朝" w:hAnsi="ＭＳ 明朝"/>
          <w:sz w:val="22"/>
        </w:rPr>
      </w:pPr>
      <w:r>
        <w:rPr>
          <w:rFonts w:ascii="ＭＳ 明朝" w:eastAsia="ＭＳ 明朝" w:hAnsi="ＭＳ 明朝" w:hint="eastAsia"/>
          <w:sz w:val="22"/>
        </w:rPr>
        <w:t xml:space="preserve">　　　</w:t>
      </w:r>
      <w:r w:rsidR="001F5209">
        <w:rPr>
          <w:rFonts w:ascii="ＭＳ 明朝" w:eastAsia="ＭＳ 明朝" w:hAnsi="ＭＳ 明朝" w:hint="eastAsia"/>
          <w:sz w:val="22"/>
        </w:rPr>
        <w:t xml:space="preserve"> </w:t>
      </w:r>
      <w:r>
        <w:rPr>
          <w:rFonts w:ascii="ＭＳ 明朝" w:eastAsia="ＭＳ 明朝" w:hAnsi="ＭＳ 明朝" w:hint="eastAsia"/>
          <w:sz w:val="22"/>
        </w:rPr>
        <w:t xml:space="preserve">　　　 </w:t>
      </w:r>
      <w:r w:rsidR="00963BE4">
        <w:rPr>
          <w:rFonts w:ascii="ＭＳ 明朝" w:eastAsia="ＭＳ 明朝" w:hAnsi="ＭＳ 明朝" w:hint="eastAsia"/>
          <w:sz w:val="22"/>
        </w:rPr>
        <w:t>又は持参すること。</w:t>
      </w:r>
    </w:p>
    <w:p w14:paraId="248577F7" w14:textId="1EF84064" w:rsidR="00DA0A1C" w:rsidRPr="00D4569E" w:rsidRDefault="006722C4" w:rsidP="001F5209">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エ</w:t>
      </w:r>
      <w:r w:rsidR="001F5209">
        <w:rPr>
          <w:rFonts w:ascii="ＭＳ 明朝" w:eastAsia="ＭＳ 明朝" w:hAnsi="ＭＳ 明朝" w:hint="eastAsia"/>
          <w:sz w:val="22"/>
        </w:rPr>
        <w:t xml:space="preserve">　</w:t>
      </w:r>
      <w:r w:rsidRPr="00D4569E">
        <w:rPr>
          <w:rFonts w:ascii="ＭＳ 明朝" w:eastAsia="ＭＳ 明朝" w:hAnsi="ＭＳ 明朝"/>
          <w:sz w:val="22"/>
        </w:rPr>
        <w:t xml:space="preserve">提出書類 </w:t>
      </w:r>
    </w:p>
    <w:p w14:paraId="2F57F282" w14:textId="2D3AE7A5" w:rsidR="006722C4" w:rsidRPr="00D4569E" w:rsidRDefault="00DA0A1C" w:rsidP="00963BE4">
      <w:pPr>
        <w:tabs>
          <w:tab w:val="left" w:pos="4935"/>
        </w:tabs>
        <w:ind w:leftChars="200" w:left="420" w:rightChars="43" w:right="90"/>
        <w:rPr>
          <w:rFonts w:ascii="ＭＳ 明朝" w:eastAsia="ＭＳ 明朝" w:hAnsi="ＭＳ 明朝"/>
          <w:sz w:val="22"/>
        </w:rPr>
      </w:pPr>
      <w:r w:rsidRPr="00D4569E">
        <w:rPr>
          <w:rFonts w:ascii="ＭＳ 明朝" w:eastAsia="ＭＳ 明朝" w:hAnsi="ＭＳ 明朝" w:hint="eastAsia"/>
          <w:sz w:val="22"/>
        </w:rPr>
        <w:t>（</w:t>
      </w:r>
      <w:r w:rsidR="001F5209">
        <w:rPr>
          <w:rFonts w:ascii="ＭＳ 明朝" w:eastAsia="ＭＳ 明朝" w:hAnsi="ＭＳ 明朝"/>
          <w:sz w:val="22"/>
        </w:rPr>
        <w:t>ア</w:t>
      </w:r>
      <w:r w:rsidR="001F5209">
        <w:rPr>
          <w:rFonts w:ascii="ＭＳ 明朝" w:eastAsia="ＭＳ 明朝" w:hAnsi="ＭＳ 明朝" w:hint="eastAsia"/>
          <w:sz w:val="22"/>
        </w:rPr>
        <w:t>）</w:t>
      </w:r>
      <w:r w:rsidR="006722C4" w:rsidRPr="00D4569E">
        <w:rPr>
          <w:rFonts w:ascii="ＭＳ 明朝" w:eastAsia="ＭＳ 明朝" w:hAnsi="ＭＳ 明朝"/>
          <w:sz w:val="22"/>
        </w:rPr>
        <w:t>参加</w:t>
      </w:r>
      <w:r w:rsidR="00FE61C6" w:rsidRPr="00D4569E">
        <w:rPr>
          <w:rFonts w:ascii="ＭＳ 明朝" w:eastAsia="ＭＳ 明朝" w:hAnsi="ＭＳ 明朝" w:hint="eastAsia"/>
          <w:sz w:val="22"/>
        </w:rPr>
        <w:t>申込</w:t>
      </w:r>
      <w:r w:rsidR="006722C4" w:rsidRPr="00D4569E">
        <w:rPr>
          <w:rFonts w:ascii="ＭＳ 明朝" w:eastAsia="ＭＳ 明朝" w:hAnsi="ＭＳ 明朝"/>
          <w:sz w:val="22"/>
        </w:rPr>
        <w:t>書</w:t>
      </w:r>
      <w:r w:rsidR="00963BE4">
        <w:rPr>
          <w:rFonts w:ascii="ＭＳ 明朝" w:eastAsia="ＭＳ 明朝" w:hAnsi="ＭＳ 明朝" w:hint="eastAsia"/>
          <w:sz w:val="22"/>
        </w:rPr>
        <w:t>（</w:t>
      </w:r>
      <w:r w:rsidR="00E30322" w:rsidRPr="00D4569E">
        <w:rPr>
          <w:rFonts w:ascii="ＭＳ 明朝" w:eastAsia="ＭＳ 明朝" w:hAnsi="ＭＳ 明朝" w:hint="eastAsia"/>
          <w:sz w:val="22"/>
        </w:rPr>
        <w:t>様式</w:t>
      </w:r>
      <w:r w:rsidR="00C51609" w:rsidRPr="00D4569E">
        <w:rPr>
          <w:rFonts w:ascii="ＭＳ 明朝" w:eastAsia="ＭＳ 明朝" w:hAnsi="ＭＳ 明朝" w:hint="eastAsia"/>
          <w:sz w:val="22"/>
        </w:rPr>
        <w:t>１</w:t>
      </w:r>
      <w:r w:rsidR="00963BE4">
        <w:rPr>
          <w:rFonts w:ascii="ＭＳ 明朝" w:eastAsia="ＭＳ 明朝" w:hAnsi="ＭＳ 明朝" w:hint="eastAsia"/>
          <w:sz w:val="22"/>
        </w:rPr>
        <w:t>）</w:t>
      </w:r>
      <w:r w:rsidR="00955F5D" w:rsidRPr="00D4569E">
        <w:rPr>
          <w:rFonts w:ascii="ＭＳ 明朝" w:eastAsia="ＭＳ 明朝" w:hAnsi="ＭＳ 明朝" w:hint="eastAsia"/>
          <w:sz w:val="22"/>
        </w:rPr>
        <w:t xml:space="preserve">　</w:t>
      </w:r>
    </w:p>
    <w:p w14:paraId="01CAA188" w14:textId="55F407CE" w:rsidR="001B01F1" w:rsidRPr="00D4569E" w:rsidRDefault="00DA0A1C" w:rsidP="00260771">
      <w:pPr>
        <w:ind w:leftChars="200" w:left="860" w:rightChars="43" w:right="90" w:hangingChars="200" w:hanging="440"/>
        <w:rPr>
          <w:rFonts w:ascii="ＭＳ 明朝" w:eastAsia="ＭＳ 明朝" w:hAnsi="ＭＳ 明朝"/>
          <w:sz w:val="22"/>
        </w:rPr>
      </w:pPr>
      <w:r w:rsidRPr="00D4569E">
        <w:rPr>
          <w:rFonts w:ascii="ＭＳ 明朝" w:eastAsia="ＭＳ 明朝" w:hAnsi="ＭＳ 明朝" w:hint="eastAsia"/>
          <w:sz w:val="22"/>
        </w:rPr>
        <w:t>（</w:t>
      </w:r>
      <w:r w:rsidR="006722C4" w:rsidRPr="00D4569E">
        <w:rPr>
          <w:rFonts w:ascii="ＭＳ 明朝" w:eastAsia="ＭＳ 明朝" w:hAnsi="ＭＳ 明朝"/>
          <w:sz w:val="22"/>
        </w:rPr>
        <w:t>イ）</w:t>
      </w:r>
      <w:r w:rsidR="001B01F1" w:rsidRPr="00D4569E">
        <w:rPr>
          <w:rFonts w:ascii="ＭＳ 明朝" w:eastAsia="ＭＳ 明朝" w:hAnsi="ＭＳ 明朝" w:hint="eastAsia"/>
          <w:sz w:val="22"/>
        </w:rPr>
        <w:t>法人等の概要</w:t>
      </w:r>
      <w:r w:rsidR="00963BE4">
        <w:rPr>
          <w:rFonts w:ascii="ＭＳ 明朝" w:eastAsia="ＭＳ 明朝" w:hAnsi="ＭＳ 明朝" w:hint="eastAsia"/>
          <w:sz w:val="22"/>
        </w:rPr>
        <w:t>（</w:t>
      </w:r>
      <w:r w:rsidR="001B01F1" w:rsidRPr="00D4569E">
        <w:rPr>
          <w:rFonts w:ascii="ＭＳ 明朝" w:eastAsia="ＭＳ 明朝" w:hAnsi="ＭＳ 明朝" w:hint="eastAsia"/>
          <w:sz w:val="22"/>
        </w:rPr>
        <w:t>様式２</w:t>
      </w:r>
      <w:r w:rsidR="00963BE4">
        <w:rPr>
          <w:rFonts w:ascii="ＭＳ 明朝" w:eastAsia="ＭＳ 明朝" w:hAnsi="ＭＳ 明朝" w:hint="eastAsia"/>
          <w:sz w:val="22"/>
        </w:rPr>
        <w:t>）</w:t>
      </w:r>
    </w:p>
    <w:p w14:paraId="14D1F0D1" w14:textId="5BB4F3D5" w:rsidR="00392A02" w:rsidRPr="00A74F0D" w:rsidRDefault="002601F9" w:rsidP="00260771">
      <w:pPr>
        <w:ind w:leftChars="200" w:left="860" w:rightChars="43" w:right="90" w:hangingChars="200" w:hanging="440"/>
        <w:rPr>
          <w:rFonts w:ascii="ＭＳ 明朝" w:eastAsia="ＭＳ 明朝" w:hAnsi="ＭＳ 明朝"/>
          <w:sz w:val="22"/>
        </w:rPr>
      </w:pPr>
      <w:r w:rsidRPr="00A74F0D">
        <w:rPr>
          <w:rFonts w:ascii="ＭＳ 明朝" w:eastAsia="ＭＳ 明朝" w:hAnsi="ＭＳ 明朝" w:hint="eastAsia"/>
          <w:sz w:val="22"/>
        </w:rPr>
        <w:t>（ウ）</w:t>
      </w:r>
      <w:r w:rsidR="001B17CE" w:rsidRPr="00A74F0D">
        <w:rPr>
          <w:rFonts w:ascii="ＭＳ 明朝" w:eastAsia="ＭＳ 明朝" w:hAnsi="ＭＳ 明朝" w:hint="eastAsia"/>
          <w:sz w:val="22"/>
        </w:rPr>
        <w:t>履歴事項全部証明</w:t>
      </w:r>
      <w:r w:rsidR="00BC00F5" w:rsidRPr="00A74F0D">
        <w:rPr>
          <w:rFonts w:ascii="ＭＳ 明朝" w:eastAsia="ＭＳ 明朝" w:hAnsi="ＭＳ 明朝" w:hint="eastAsia"/>
          <w:sz w:val="22"/>
        </w:rPr>
        <w:t>書</w:t>
      </w:r>
      <w:r w:rsidR="001B17CE" w:rsidRPr="00A74F0D">
        <w:rPr>
          <w:rFonts w:ascii="ＭＳ 明朝" w:eastAsia="ＭＳ 明朝" w:hAnsi="ＭＳ 明朝" w:hint="eastAsia"/>
          <w:sz w:val="22"/>
        </w:rPr>
        <w:t>原本</w:t>
      </w:r>
    </w:p>
    <w:p w14:paraId="4E05F888" w14:textId="2CD6C9EB" w:rsidR="00F97B79" w:rsidRPr="00A74F0D" w:rsidRDefault="00F97B79" w:rsidP="00260771">
      <w:pPr>
        <w:ind w:leftChars="200" w:left="860" w:rightChars="43" w:right="90" w:hangingChars="200" w:hanging="440"/>
        <w:rPr>
          <w:rFonts w:ascii="ＭＳ 明朝" w:eastAsia="ＭＳ 明朝" w:hAnsi="ＭＳ 明朝"/>
          <w:sz w:val="22"/>
        </w:rPr>
      </w:pPr>
      <w:r w:rsidRPr="00A74F0D">
        <w:rPr>
          <w:rFonts w:ascii="ＭＳ 明朝" w:eastAsia="ＭＳ 明朝" w:hAnsi="ＭＳ 明朝" w:hint="eastAsia"/>
          <w:sz w:val="22"/>
        </w:rPr>
        <w:t>（エ）</w:t>
      </w:r>
      <w:bookmarkStart w:id="0" w:name="_Hlk194688450"/>
      <w:r w:rsidRPr="00A74F0D">
        <w:rPr>
          <w:rFonts w:ascii="ＭＳ 明朝" w:eastAsia="ＭＳ 明朝" w:hAnsi="ＭＳ 明朝" w:hint="eastAsia"/>
          <w:sz w:val="22"/>
        </w:rPr>
        <w:t>直近３事業年度の決算書</w:t>
      </w:r>
      <w:r w:rsidR="00D52764" w:rsidRPr="00A74F0D">
        <w:rPr>
          <w:rFonts w:ascii="ＭＳ 明朝" w:eastAsia="ＭＳ 明朝" w:hAnsi="ＭＳ 明朝" w:hint="eastAsia"/>
          <w:sz w:val="22"/>
        </w:rPr>
        <w:t>（</w:t>
      </w:r>
      <w:r w:rsidRPr="00A74F0D">
        <w:rPr>
          <w:rFonts w:ascii="ＭＳ 明朝" w:eastAsia="ＭＳ 明朝" w:hAnsi="ＭＳ 明朝" w:hint="eastAsia"/>
          <w:sz w:val="22"/>
        </w:rPr>
        <w:t>賃借対照表</w:t>
      </w:r>
      <w:r w:rsidR="00D52764" w:rsidRPr="00A74F0D">
        <w:rPr>
          <w:rFonts w:ascii="ＭＳ 明朝" w:eastAsia="ＭＳ 明朝" w:hAnsi="ＭＳ 明朝" w:hint="eastAsia"/>
          <w:sz w:val="22"/>
        </w:rPr>
        <w:t>及び損益計算書を含む）</w:t>
      </w:r>
      <w:r w:rsidRPr="00A74F0D">
        <w:rPr>
          <w:rFonts w:ascii="ＭＳ 明朝" w:eastAsia="ＭＳ 明朝" w:hAnsi="ＭＳ 明朝" w:hint="eastAsia"/>
          <w:sz w:val="22"/>
        </w:rPr>
        <w:t>の写し</w:t>
      </w:r>
      <w:bookmarkEnd w:id="0"/>
    </w:p>
    <w:p w14:paraId="4936A855" w14:textId="3C8618DF" w:rsidR="00D51128" w:rsidRPr="00A74F0D" w:rsidRDefault="002601F9" w:rsidP="00260771">
      <w:pPr>
        <w:ind w:rightChars="43" w:right="90" w:firstLineChars="200" w:firstLine="440"/>
        <w:rPr>
          <w:rFonts w:ascii="ＭＳ 明朝" w:eastAsia="ＭＳ 明朝" w:hAnsi="ＭＳ 明朝"/>
          <w:sz w:val="22"/>
        </w:rPr>
      </w:pPr>
      <w:r w:rsidRPr="00A74F0D">
        <w:rPr>
          <w:rFonts w:ascii="ＭＳ 明朝" w:eastAsia="ＭＳ 明朝" w:hAnsi="ＭＳ 明朝" w:hint="eastAsia"/>
          <w:sz w:val="22"/>
        </w:rPr>
        <w:t>（</w:t>
      </w:r>
      <w:r w:rsidR="00F97B79" w:rsidRPr="00A74F0D">
        <w:rPr>
          <w:rFonts w:ascii="ＭＳ 明朝" w:eastAsia="ＭＳ 明朝" w:hAnsi="ＭＳ 明朝" w:hint="eastAsia"/>
          <w:sz w:val="22"/>
        </w:rPr>
        <w:t>オ</w:t>
      </w:r>
      <w:r w:rsidRPr="00A74F0D">
        <w:rPr>
          <w:rFonts w:ascii="ＭＳ 明朝" w:eastAsia="ＭＳ 明朝" w:hAnsi="ＭＳ 明朝" w:hint="eastAsia"/>
          <w:sz w:val="22"/>
        </w:rPr>
        <w:t>）</w:t>
      </w:r>
      <w:r w:rsidR="001B01F1" w:rsidRPr="00A74F0D">
        <w:rPr>
          <w:rFonts w:ascii="ＭＳ 明朝" w:eastAsia="ＭＳ 明朝" w:hAnsi="ＭＳ 明朝" w:hint="eastAsia"/>
          <w:sz w:val="22"/>
        </w:rPr>
        <w:t>契約実績調書</w:t>
      </w:r>
      <w:r w:rsidR="00963BE4" w:rsidRPr="00A74F0D">
        <w:rPr>
          <w:rFonts w:ascii="ＭＳ 明朝" w:eastAsia="ＭＳ 明朝" w:hAnsi="ＭＳ 明朝" w:hint="eastAsia"/>
          <w:sz w:val="22"/>
        </w:rPr>
        <w:t>（</w:t>
      </w:r>
      <w:r w:rsidR="001B01F1" w:rsidRPr="00A74F0D">
        <w:rPr>
          <w:rFonts w:ascii="ＭＳ 明朝" w:eastAsia="ＭＳ 明朝" w:hAnsi="ＭＳ 明朝" w:hint="eastAsia"/>
          <w:sz w:val="22"/>
        </w:rPr>
        <w:t>様式３</w:t>
      </w:r>
      <w:r w:rsidR="00963BE4" w:rsidRPr="00A74F0D">
        <w:rPr>
          <w:rFonts w:ascii="ＭＳ 明朝" w:eastAsia="ＭＳ 明朝" w:hAnsi="ＭＳ 明朝" w:hint="eastAsia"/>
          <w:sz w:val="22"/>
        </w:rPr>
        <w:t>）</w:t>
      </w:r>
      <w:r w:rsidR="00D51128" w:rsidRPr="00A74F0D">
        <w:rPr>
          <w:rFonts w:ascii="ＭＳ 明朝" w:eastAsia="ＭＳ 明朝" w:hAnsi="ＭＳ 明朝" w:hint="eastAsia"/>
          <w:sz w:val="22"/>
        </w:rPr>
        <w:t>並びに</w:t>
      </w:r>
      <w:r w:rsidR="001B01F1" w:rsidRPr="00A74F0D">
        <w:rPr>
          <w:rFonts w:ascii="ＭＳ 明朝" w:eastAsia="ＭＳ 明朝" w:hAnsi="ＭＳ 明朝" w:hint="eastAsia"/>
          <w:sz w:val="22"/>
        </w:rPr>
        <w:t>契約書</w:t>
      </w:r>
      <w:r w:rsidR="00DE7504" w:rsidRPr="00A74F0D">
        <w:rPr>
          <w:rFonts w:ascii="ＭＳ 明朝" w:eastAsia="ＭＳ 明朝" w:hAnsi="ＭＳ 明朝" w:hint="eastAsia"/>
          <w:sz w:val="22"/>
        </w:rPr>
        <w:t>頭書</w:t>
      </w:r>
      <w:r w:rsidR="00D51128" w:rsidRPr="00A74F0D">
        <w:rPr>
          <w:rFonts w:ascii="ＭＳ 明朝" w:eastAsia="ＭＳ 明朝" w:hAnsi="ＭＳ 明朝" w:hint="eastAsia"/>
          <w:sz w:val="22"/>
        </w:rPr>
        <w:t>及び</w:t>
      </w:r>
      <w:r w:rsidR="00DE7504" w:rsidRPr="00A74F0D">
        <w:rPr>
          <w:rFonts w:ascii="ＭＳ 明朝" w:eastAsia="ＭＳ 明朝" w:hAnsi="ＭＳ 明朝" w:hint="eastAsia"/>
          <w:sz w:val="22"/>
        </w:rPr>
        <w:t>仕様書</w:t>
      </w:r>
      <w:r w:rsidR="00390769" w:rsidRPr="00A74F0D">
        <w:rPr>
          <w:rFonts w:ascii="ＭＳ 明朝" w:eastAsia="ＭＳ 明朝" w:hAnsi="ＭＳ 明朝" w:hint="eastAsia"/>
          <w:sz w:val="22"/>
        </w:rPr>
        <w:t>（</w:t>
      </w:r>
      <w:r w:rsidR="001D3BFA" w:rsidRPr="00A74F0D">
        <w:rPr>
          <w:rFonts w:ascii="ＭＳ 明朝" w:eastAsia="ＭＳ 明朝" w:hAnsi="ＭＳ 明朝" w:hint="eastAsia"/>
          <w:sz w:val="22"/>
        </w:rPr>
        <w:t>業務内容や対象人数等が分かる</w:t>
      </w:r>
    </w:p>
    <w:p w14:paraId="7F0F1D8C" w14:textId="5E46E5E4" w:rsidR="001B01F1" w:rsidRPr="00A74F0D" w:rsidRDefault="001D3BFA" w:rsidP="001D3BFA">
      <w:pPr>
        <w:ind w:rightChars="43" w:right="90" w:firstLineChars="400" w:firstLine="880"/>
        <w:rPr>
          <w:rFonts w:ascii="ＭＳ 明朝" w:eastAsia="ＭＳ 明朝" w:hAnsi="ＭＳ 明朝"/>
          <w:sz w:val="22"/>
        </w:rPr>
      </w:pPr>
      <w:r w:rsidRPr="00A74F0D">
        <w:rPr>
          <w:rFonts w:ascii="ＭＳ 明朝" w:eastAsia="ＭＳ 明朝" w:hAnsi="ＭＳ 明朝" w:hint="eastAsia"/>
          <w:sz w:val="22"/>
        </w:rPr>
        <w:t>部分</w:t>
      </w:r>
      <w:r w:rsidR="00390769" w:rsidRPr="00A74F0D">
        <w:rPr>
          <w:rFonts w:ascii="ＭＳ 明朝" w:eastAsia="ＭＳ 明朝" w:hAnsi="ＭＳ 明朝" w:hint="eastAsia"/>
          <w:sz w:val="22"/>
        </w:rPr>
        <w:t>）の</w:t>
      </w:r>
      <w:r w:rsidR="001B01F1" w:rsidRPr="00A74F0D">
        <w:rPr>
          <w:rFonts w:ascii="ＭＳ 明朝" w:eastAsia="ＭＳ 明朝" w:hAnsi="ＭＳ 明朝" w:hint="eastAsia"/>
          <w:sz w:val="22"/>
        </w:rPr>
        <w:t>写し</w:t>
      </w:r>
      <w:r w:rsidR="00963BE4" w:rsidRPr="00A74F0D">
        <w:rPr>
          <w:rFonts w:ascii="ＭＳ 明朝" w:eastAsia="ＭＳ 明朝" w:hAnsi="ＭＳ 明朝" w:hint="eastAsia"/>
          <w:sz w:val="22"/>
        </w:rPr>
        <w:t>（</w:t>
      </w:r>
      <w:r w:rsidR="001B01F1" w:rsidRPr="00A74F0D">
        <w:rPr>
          <w:rFonts w:ascii="ＭＳ 明朝" w:eastAsia="ＭＳ 明朝" w:hAnsi="ＭＳ 明朝" w:hint="eastAsia"/>
          <w:sz w:val="22"/>
        </w:rPr>
        <w:t>４</w:t>
      </w:r>
      <w:r w:rsidR="00963BE4" w:rsidRPr="00A74F0D">
        <w:rPr>
          <w:rFonts w:ascii="ＭＳ 明朝" w:eastAsia="ＭＳ 明朝" w:hAnsi="ＭＳ 明朝" w:hint="eastAsia"/>
          <w:sz w:val="22"/>
        </w:rPr>
        <w:t>（１</w:t>
      </w:r>
      <w:r w:rsidR="00523434" w:rsidRPr="00A74F0D">
        <w:rPr>
          <w:rFonts w:ascii="ＭＳ 明朝" w:eastAsia="ＭＳ 明朝" w:hAnsi="ＭＳ 明朝" w:hint="eastAsia"/>
          <w:sz w:val="22"/>
        </w:rPr>
        <w:t>３</w:t>
      </w:r>
      <w:r w:rsidR="00963BE4" w:rsidRPr="00A74F0D">
        <w:rPr>
          <w:rFonts w:ascii="ＭＳ 明朝" w:eastAsia="ＭＳ 明朝" w:hAnsi="ＭＳ 明朝" w:hint="eastAsia"/>
          <w:sz w:val="22"/>
        </w:rPr>
        <w:t>）</w:t>
      </w:r>
      <w:r w:rsidR="001B01F1" w:rsidRPr="00A74F0D">
        <w:rPr>
          <w:rFonts w:ascii="ＭＳ 明朝" w:eastAsia="ＭＳ 明朝" w:hAnsi="ＭＳ 明朝" w:hint="eastAsia"/>
          <w:sz w:val="22"/>
        </w:rPr>
        <w:t>関係</w:t>
      </w:r>
      <w:r w:rsidR="00963BE4" w:rsidRPr="00A74F0D">
        <w:rPr>
          <w:rFonts w:ascii="ＭＳ 明朝" w:eastAsia="ＭＳ 明朝" w:hAnsi="ＭＳ 明朝" w:hint="eastAsia"/>
          <w:sz w:val="22"/>
        </w:rPr>
        <w:t>）</w:t>
      </w:r>
    </w:p>
    <w:p w14:paraId="1D37BC72" w14:textId="2F51C508" w:rsidR="00DA0A1C" w:rsidRPr="00A74F0D" w:rsidRDefault="002601F9" w:rsidP="00260771">
      <w:pPr>
        <w:ind w:rightChars="43" w:right="90" w:firstLineChars="200" w:firstLine="440"/>
        <w:rPr>
          <w:rFonts w:ascii="ＭＳ 明朝" w:eastAsia="ＭＳ 明朝" w:hAnsi="ＭＳ 明朝"/>
          <w:kern w:val="0"/>
          <w:sz w:val="22"/>
        </w:rPr>
      </w:pPr>
      <w:r w:rsidRPr="00A74F0D">
        <w:rPr>
          <w:rFonts w:ascii="ＭＳ 明朝" w:eastAsia="ＭＳ 明朝" w:hAnsi="ＭＳ 明朝" w:hint="eastAsia"/>
          <w:sz w:val="22"/>
        </w:rPr>
        <w:t>（</w:t>
      </w:r>
      <w:r w:rsidR="00F97B79" w:rsidRPr="00A74F0D">
        <w:rPr>
          <w:rFonts w:ascii="ＭＳ 明朝" w:eastAsia="ＭＳ 明朝" w:hAnsi="ＭＳ 明朝" w:hint="eastAsia"/>
          <w:sz w:val="22"/>
        </w:rPr>
        <w:t>カ</w:t>
      </w:r>
      <w:r w:rsidR="00DA0A1C" w:rsidRPr="00A74F0D">
        <w:rPr>
          <w:rFonts w:ascii="ＭＳ 明朝" w:eastAsia="ＭＳ 明朝" w:hAnsi="ＭＳ 明朝" w:hint="eastAsia"/>
          <w:sz w:val="22"/>
        </w:rPr>
        <w:t>）</w:t>
      </w:r>
      <w:r w:rsidR="00E30322" w:rsidRPr="00A74F0D">
        <w:rPr>
          <w:rFonts w:ascii="ＭＳ 明朝" w:eastAsia="ＭＳ 明朝" w:hAnsi="ＭＳ 明朝" w:hint="eastAsia"/>
          <w:kern w:val="0"/>
          <w:sz w:val="22"/>
        </w:rPr>
        <w:t>共同事業体協定書兼委任状</w:t>
      </w:r>
      <w:r w:rsidR="00963BE4" w:rsidRPr="00A74F0D">
        <w:rPr>
          <w:rFonts w:ascii="ＭＳ 明朝" w:eastAsia="ＭＳ 明朝" w:hAnsi="ＭＳ 明朝" w:hint="eastAsia"/>
          <w:kern w:val="0"/>
          <w:sz w:val="22"/>
        </w:rPr>
        <w:t>（</w:t>
      </w:r>
      <w:r w:rsidR="00E30322" w:rsidRPr="00A74F0D">
        <w:rPr>
          <w:rFonts w:ascii="ＭＳ 明朝" w:eastAsia="ＭＳ 明朝" w:hAnsi="ＭＳ 明朝" w:hint="eastAsia"/>
          <w:kern w:val="0"/>
          <w:sz w:val="22"/>
        </w:rPr>
        <w:t>様式</w:t>
      </w:r>
      <w:r w:rsidR="008A494C" w:rsidRPr="00A74F0D">
        <w:rPr>
          <w:rFonts w:ascii="ＭＳ 明朝" w:eastAsia="ＭＳ 明朝" w:hAnsi="ＭＳ 明朝" w:hint="eastAsia"/>
          <w:kern w:val="0"/>
          <w:sz w:val="22"/>
        </w:rPr>
        <w:t>４</w:t>
      </w:r>
      <w:r w:rsidR="00963BE4" w:rsidRPr="00A74F0D">
        <w:rPr>
          <w:rFonts w:ascii="ＭＳ 明朝" w:eastAsia="ＭＳ 明朝" w:hAnsi="ＭＳ 明朝" w:hint="eastAsia"/>
          <w:kern w:val="0"/>
          <w:sz w:val="22"/>
        </w:rPr>
        <w:t>）</w:t>
      </w:r>
      <w:r w:rsidR="00E30322" w:rsidRPr="00A74F0D">
        <w:rPr>
          <w:rFonts w:ascii="ＭＳ 明朝" w:eastAsia="ＭＳ 明朝" w:hAnsi="ＭＳ 明朝" w:hint="eastAsia"/>
          <w:kern w:val="0"/>
          <w:sz w:val="22"/>
        </w:rPr>
        <w:t>※共同事業体として応募する場合</w:t>
      </w:r>
    </w:p>
    <w:p w14:paraId="28C2EFF0" w14:textId="08D2D8F9" w:rsidR="001B01F1" w:rsidRPr="00A74F0D" w:rsidRDefault="001B01F1" w:rsidP="00260771">
      <w:pPr>
        <w:ind w:leftChars="500" w:left="1050" w:rightChars="43" w:right="90"/>
        <w:rPr>
          <w:rFonts w:ascii="ＭＳ 明朝" w:eastAsia="ＭＳ 明朝" w:hAnsi="ＭＳ 明朝"/>
          <w:sz w:val="22"/>
        </w:rPr>
      </w:pPr>
      <w:r w:rsidRPr="00A74F0D">
        <w:rPr>
          <w:rFonts w:ascii="ＭＳ 明朝" w:eastAsia="ＭＳ 明朝" w:hAnsi="ＭＳ 明朝" w:hint="eastAsia"/>
          <w:sz w:val="22"/>
        </w:rPr>
        <w:t>※共同事業体として応募する場合は、全ての構成員から</w:t>
      </w:r>
      <w:r w:rsidR="008B7067" w:rsidRPr="00A74F0D">
        <w:rPr>
          <w:rFonts w:ascii="ＭＳ 明朝" w:eastAsia="ＭＳ 明朝" w:hAnsi="ＭＳ 明朝" w:hint="eastAsia"/>
          <w:sz w:val="22"/>
        </w:rPr>
        <w:t>エ</w:t>
      </w:r>
      <w:r w:rsidRPr="00A74F0D">
        <w:rPr>
          <w:rFonts w:ascii="ＭＳ 明朝" w:eastAsia="ＭＳ 明朝" w:hAnsi="ＭＳ 明朝" w:hint="eastAsia"/>
          <w:sz w:val="22"/>
        </w:rPr>
        <w:t>(ア)</w:t>
      </w:r>
      <w:r w:rsidR="002601F9" w:rsidRPr="00A74F0D">
        <w:rPr>
          <w:rFonts w:ascii="ＭＳ 明朝" w:eastAsia="ＭＳ 明朝" w:hAnsi="ＭＳ 明朝" w:hint="eastAsia"/>
          <w:sz w:val="22"/>
        </w:rPr>
        <w:t>から</w:t>
      </w:r>
      <w:r w:rsidRPr="00A74F0D">
        <w:rPr>
          <w:rFonts w:ascii="ＭＳ 明朝" w:eastAsia="ＭＳ 明朝" w:hAnsi="ＭＳ 明朝" w:hint="eastAsia"/>
          <w:sz w:val="22"/>
        </w:rPr>
        <w:t>(</w:t>
      </w:r>
      <w:r w:rsidR="003942A6" w:rsidRPr="00A74F0D">
        <w:rPr>
          <w:rFonts w:ascii="ＭＳ 明朝" w:eastAsia="ＭＳ 明朝" w:hAnsi="ＭＳ 明朝" w:hint="eastAsia"/>
          <w:sz w:val="22"/>
        </w:rPr>
        <w:t>エ</w:t>
      </w:r>
      <w:r w:rsidRPr="00A74F0D">
        <w:rPr>
          <w:rFonts w:ascii="ＭＳ 明朝" w:eastAsia="ＭＳ 明朝" w:hAnsi="ＭＳ 明朝" w:hint="eastAsia"/>
          <w:sz w:val="22"/>
        </w:rPr>
        <w:t>)</w:t>
      </w:r>
      <w:r w:rsidR="0061517E" w:rsidRPr="00A74F0D">
        <w:rPr>
          <w:rFonts w:ascii="ＭＳ 明朝" w:eastAsia="ＭＳ 明朝" w:hAnsi="ＭＳ 明朝" w:hint="eastAsia"/>
          <w:sz w:val="22"/>
        </w:rPr>
        <w:t>まで</w:t>
      </w:r>
      <w:r w:rsidR="001B17CE" w:rsidRPr="00A74F0D">
        <w:rPr>
          <w:rFonts w:ascii="ＭＳ 明朝" w:eastAsia="ＭＳ 明朝" w:hAnsi="ＭＳ 明朝" w:hint="eastAsia"/>
          <w:sz w:val="22"/>
        </w:rPr>
        <w:t>の</w:t>
      </w:r>
      <w:r w:rsidRPr="00A74F0D">
        <w:rPr>
          <w:rFonts w:ascii="ＭＳ 明朝" w:eastAsia="ＭＳ 明朝" w:hAnsi="ＭＳ 明朝" w:hint="eastAsia"/>
          <w:sz w:val="22"/>
        </w:rPr>
        <w:t>書類を提出してください。</w:t>
      </w:r>
      <w:r w:rsidR="00511705" w:rsidRPr="00A74F0D">
        <w:rPr>
          <w:rFonts w:ascii="ＭＳ 明朝" w:eastAsia="ＭＳ 明朝" w:hAnsi="ＭＳ 明朝" w:hint="eastAsia"/>
          <w:sz w:val="22"/>
        </w:rPr>
        <w:t>なお、</w:t>
      </w:r>
      <w:r w:rsidR="00F87163" w:rsidRPr="00A74F0D">
        <w:rPr>
          <w:rFonts w:ascii="ＭＳ 明朝" w:eastAsia="ＭＳ 明朝" w:hAnsi="ＭＳ 明朝" w:hint="eastAsia"/>
          <w:sz w:val="22"/>
        </w:rPr>
        <w:t>（</w:t>
      </w:r>
      <w:r w:rsidR="003942A6" w:rsidRPr="00A74F0D">
        <w:rPr>
          <w:rFonts w:ascii="ＭＳ 明朝" w:eastAsia="ＭＳ 明朝" w:hAnsi="ＭＳ 明朝" w:hint="eastAsia"/>
          <w:sz w:val="22"/>
        </w:rPr>
        <w:t>オ</w:t>
      </w:r>
      <w:r w:rsidR="00F87163" w:rsidRPr="00A74F0D">
        <w:rPr>
          <w:rFonts w:ascii="ＭＳ 明朝" w:eastAsia="ＭＳ 明朝" w:hAnsi="ＭＳ 明朝" w:hint="eastAsia"/>
          <w:sz w:val="22"/>
        </w:rPr>
        <w:t>）の書類は、該当する構成員のみ提出してください。</w:t>
      </w:r>
    </w:p>
    <w:p w14:paraId="3E10C00A" w14:textId="57F0FAAC" w:rsidR="006722C4" w:rsidRPr="00A74F0D" w:rsidRDefault="00A67F84" w:rsidP="00260771">
      <w:pPr>
        <w:ind w:rightChars="43" w:right="90"/>
        <w:rPr>
          <w:rFonts w:ascii="ＭＳ 明朝" w:eastAsia="ＭＳ 明朝" w:hAnsi="ＭＳ 明朝"/>
          <w:sz w:val="22"/>
        </w:rPr>
      </w:pPr>
      <w:r w:rsidRPr="00A74F0D">
        <w:rPr>
          <w:rFonts w:ascii="ＭＳ 明朝" w:eastAsia="ＭＳ 明朝" w:hAnsi="ＭＳ 明朝" w:hint="eastAsia"/>
          <w:sz w:val="22"/>
        </w:rPr>
        <w:t>（２）</w:t>
      </w:r>
      <w:r w:rsidR="006722C4" w:rsidRPr="00A74F0D">
        <w:rPr>
          <w:rFonts w:ascii="ＭＳ 明朝" w:eastAsia="ＭＳ 明朝" w:hAnsi="ＭＳ 明朝"/>
          <w:sz w:val="22"/>
        </w:rPr>
        <w:t>参加資格確認結果通知書の交付</w:t>
      </w:r>
    </w:p>
    <w:p w14:paraId="23A41A86" w14:textId="1BCAEE00" w:rsidR="00FE61C6" w:rsidRPr="00D4569E" w:rsidRDefault="00FE61C6" w:rsidP="00260771">
      <w:pPr>
        <w:ind w:leftChars="200" w:left="420" w:rightChars="43" w:right="90" w:firstLineChars="100" w:firstLine="220"/>
        <w:rPr>
          <w:rFonts w:ascii="ＭＳ 明朝" w:eastAsia="ＭＳ 明朝" w:hAnsi="ＭＳ 明朝"/>
          <w:sz w:val="22"/>
        </w:rPr>
      </w:pPr>
      <w:r w:rsidRPr="00A74F0D">
        <w:rPr>
          <w:rFonts w:ascii="ＭＳ 明朝" w:eastAsia="ＭＳ 明朝" w:hAnsi="ＭＳ 明朝" w:hint="eastAsia"/>
          <w:sz w:val="22"/>
        </w:rPr>
        <w:t>参加申込書の提出者に</w:t>
      </w:r>
      <w:r w:rsidR="008B7067" w:rsidRPr="00A74F0D">
        <w:rPr>
          <w:rFonts w:ascii="ＭＳ 明朝" w:eastAsia="ＭＳ 明朝" w:hAnsi="ＭＳ 明朝" w:hint="eastAsia"/>
          <w:sz w:val="22"/>
        </w:rPr>
        <w:t>対し</w:t>
      </w:r>
      <w:r w:rsidRPr="00A74F0D">
        <w:rPr>
          <w:rFonts w:ascii="ＭＳ 明朝" w:eastAsia="ＭＳ 明朝" w:hAnsi="ＭＳ 明朝" w:hint="eastAsia"/>
          <w:sz w:val="22"/>
        </w:rPr>
        <w:t>、資格要件を満たしているか</w:t>
      </w:r>
      <w:r w:rsidRPr="00D4569E">
        <w:rPr>
          <w:rFonts w:ascii="ＭＳ 明朝" w:eastAsia="ＭＳ 明朝" w:hAnsi="ＭＳ 明朝" w:hint="eastAsia"/>
          <w:sz w:val="22"/>
        </w:rPr>
        <w:t>どうかの確認を行い、</w:t>
      </w:r>
      <w:r w:rsidR="008B7067" w:rsidRPr="00D4569E">
        <w:rPr>
          <w:rFonts w:ascii="ＭＳ 明朝" w:eastAsia="ＭＳ 明朝" w:hAnsi="ＭＳ 明朝" w:hint="eastAsia"/>
          <w:sz w:val="22"/>
        </w:rPr>
        <w:t>その</w:t>
      </w:r>
      <w:r w:rsidRPr="00D4569E">
        <w:rPr>
          <w:rFonts w:ascii="ＭＳ 明朝" w:eastAsia="ＭＳ 明朝" w:hAnsi="ＭＳ 明朝" w:hint="eastAsia"/>
          <w:sz w:val="22"/>
        </w:rPr>
        <w:t>結果について</w:t>
      </w:r>
      <w:r w:rsidR="008B7067" w:rsidRPr="00D4569E">
        <w:rPr>
          <w:rFonts w:ascii="ＭＳ 明朝" w:eastAsia="ＭＳ 明朝" w:hAnsi="ＭＳ 明朝" w:hint="eastAsia"/>
          <w:sz w:val="22"/>
        </w:rPr>
        <w:t>次</w:t>
      </w:r>
      <w:r w:rsidRPr="00D4569E">
        <w:rPr>
          <w:rFonts w:ascii="ＭＳ 明朝" w:eastAsia="ＭＳ 明朝" w:hAnsi="ＭＳ 明朝" w:hint="eastAsia"/>
          <w:sz w:val="22"/>
        </w:rPr>
        <w:t>のとおり通知を行う。</w:t>
      </w:r>
    </w:p>
    <w:p w14:paraId="699A46D1" w14:textId="2242045A" w:rsidR="006722C4" w:rsidRPr="00D4569E" w:rsidRDefault="0080350A"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ア　結果通知日</w:t>
      </w:r>
      <w:r w:rsidRPr="0076678C">
        <w:rPr>
          <w:rFonts w:ascii="ＭＳ 明朝" w:eastAsia="ＭＳ 明朝" w:hAnsi="ＭＳ 明朝" w:hint="eastAsia"/>
          <w:sz w:val="22"/>
        </w:rPr>
        <w:t xml:space="preserve">　</w:t>
      </w:r>
      <w:r w:rsidR="00BB0201" w:rsidRPr="0076678C">
        <w:rPr>
          <w:rFonts w:ascii="ＭＳ 明朝" w:eastAsia="ＭＳ 明朝" w:hAnsi="ＭＳ 明朝" w:hint="eastAsia"/>
          <w:sz w:val="22"/>
        </w:rPr>
        <w:t>令和７年４月</w:t>
      </w:r>
      <w:r w:rsidR="00E55C33">
        <w:rPr>
          <w:rFonts w:ascii="ＭＳ 明朝" w:eastAsia="ＭＳ 明朝" w:hAnsi="ＭＳ 明朝" w:hint="eastAsia"/>
          <w:sz w:val="22"/>
        </w:rPr>
        <w:t>２８</w:t>
      </w:r>
      <w:r w:rsidR="00BB0201" w:rsidRPr="0076678C">
        <w:rPr>
          <w:rFonts w:ascii="ＭＳ 明朝" w:eastAsia="ＭＳ 明朝" w:hAnsi="ＭＳ 明朝" w:hint="eastAsia"/>
          <w:sz w:val="22"/>
        </w:rPr>
        <w:t>日（</w:t>
      </w:r>
      <w:r w:rsidR="00E55C33">
        <w:rPr>
          <w:rFonts w:ascii="ＭＳ 明朝" w:eastAsia="ＭＳ 明朝" w:hAnsi="ＭＳ 明朝" w:hint="eastAsia"/>
          <w:sz w:val="22"/>
        </w:rPr>
        <w:t>月</w:t>
      </w:r>
      <w:r w:rsidR="00BB0201" w:rsidRPr="0076678C">
        <w:rPr>
          <w:rFonts w:ascii="ＭＳ 明朝" w:eastAsia="ＭＳ 明朝" w:hAnsi="ＭＳ 明朝" w:hint="eastAsia"/>
          <w:sz w:val="22"/>
        </w:rPr>
        <w:t>）</w:t>
      </w:r>
      <w:r w:rsidR="00562AD2" w:rsidRPr="0076678C">
        <w:rPr>
          <w:rFonts w:ascii="ＭＳ 明朝" w:eastAsia="ＭＳ 明朝" w:hAnsi="ＭＳ 明朝" w:hint="eastAsia"/>
          <w:sz w:val="22"/>
        </w:rPr>
        <w:t>午前</w:t>
      </w:r>
      <w:r w:rsidR="007B478A" w:rsidRPr="00D4569E">
        <w:rPr>
          <w:rFonts w:ascii="ＭＳ 明朝" w:eastAsia="ＭＳ 明朝" w:hAnsi="ＭＳ 明朝" w:hint="eastAsia"/>
          <w:sz w:val="22"/>
        </w:rPr>
        <w:t>９時</w:t>
      </w:r>
      <w:r w:rsidR="006722C4" w:rsidRPr="00D4569E">
        <w:rPr>
          <w:rFonts w:ascii="ＭＳ 明朝" w:eastAsia="ＭＳ 明朝" w:hAnsi="ＭＳ 明朝"/>
          <w:sz w:val="22"/>
        </w:rPr>
        <w:t>以降</w:t>
      </w:r>
    </w:p>
    <w:p w14:paraId="5E9BAC58" w14:textId="068B29D6" w:rsidR="00DA0A1C" w:rsidRPr="00D4569E" w:rsidRDefault="0080350A"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イ　通知</w:t>
      </w:r>
      <w:r w:rsidR="00DA0A1C" w:rsidRPr="00D4569E">
        <w:rPr>
          <w:rFonts w:ascii="ＭＳ 明朝" w:eastAsia="ＭＳ 明朝" w:hAnsi="ＭＳ 明朝" w:hint="eastAsia"/>
          <w:sz w:val="22"/>
        </w:rPr>
        <w:t>方法</w:t>
      </w:r>
      <w:r w:rsidR="00C05325" w:rsidRPr="00D4569E">
        <w:rPr>
          <w:rFonts w:ascii="ＭＳ 明朝" w:eastAsia="ＭＳ 明朝" w:hAnsi="ＭＳ 明朝" w:hint="eastAsia"/>
          <w:sz w:val="22"/>
        </w:rPr>
        <w:t xml:space="preserve">　</w:t>
      </w:r>
      <w:r w:rsidR="00A767B8" w:rsidRPr="00D4569E">
        <w:rPr>
          <w:rFonts w:ascii="ＭＳ 明朝" w:eastAsia="ＭＳ 明朝" w:hAnsi="ＭＳ 明朝" w:hint="eastAsia"/>
          <w:sz w:val="22"/>
        </w:rPr>
        <w:t>電子メール</w:t>
      </w:r>
    </w:p>
    <w:p w14:paraId="6D6DE06A" w14:textId="77777777" w:rsidR="00817C3C" w:rsidRPr="00D4569E" w:rsidRDefault="00657045" w:rsidP="00260771">
      <w:pPr>
        <w:ind w:rightChars="43" w:right="90"/>
        <w:rPr>
          <w:rFonts w:ascii="ＭＳ 明朝" w:eastAsia="ＭＳ 明朝" w:hAnsi="ＭＳ 明朝"/>
          <w:sz w:val="22"/>
        </w:rPr>
      </w:pPr>
      <w:r w:rsidRPr="00D4569E">
        <w:rPr>
          <w:rFonts w:ascii="ＭＳ 明朝" w:eastAsia="ＭＳ 明朝" w:hAnsi="ＭＳ 明朝" w:hint="eastAsia"/>
          <w:sz w:val="22"/>
        </w:rPr>
        <w:t>（３）</w:t>
      </w:r>
      <w:r w:rsidR="00DA0A1C" w:rsidRPr="00D4569E">
        <w:rPr>
          <w:rFonts w:ascii="ＭＳ 明朝" w:eastAsia="ＭＳ 明朝" w:hAnsi="ＭＳ 明朝"/>
          <w:sz w:val="22"/>
        </w:rPr>
        <w:t>質問書の提出及び回答</w:t>
      </w:r>
    </w:p>
    <w:p w14:paraId="2B472F88" w14:textId="75CD3F2E" w:rsidR="00DA0A1C" w:rsidRPr="00D4569E" w:rsidRDefault="00DA0A1C" w:rsidP="00260771">
      <w:pPr>
        <w:ind w:leftChars="200" w:left="420" w:rightChars="43" w:right="90" w:firstLineChars="100" w:firstLine="220"/>
        <w:rPr>
          <w:rFonts w:ascii="ＭＳ 明朝" w:eastAsia="ＭＳ 明朝" w:hAnsi="ＭＳ 明朝"/>
          <w:sz w:val="22"/>
        </w:rPr>
      </w:pPr>
      <w:r w:rsidRPr="00D4569E">
        <w:rPr>
          <w:rFonts w:ascii="ＭＳ 明朝" w:eastAsia="ＭＳ 明朝" w:hAnsi="ＭＳ 明朝" w:hint="eastAsia"/>
          <w:sz w:val="22"/>
        </w:rPr>
        <w:t>本プロポーザル方式の内容について</w:t>
      </w:r>
      <w:r w:rsidR="00DD5288" w:rsidRPr="00D4569E">
        <w:rPr>
          <w:rFonts w:ascii="ＭＳ 明朝" w:eastAsia="ＭＳ 明朝" w:hAnsi="ＭＳ 明朝" w:hint="eastAsia"/>
          <w:sz w:val="22"/>
        </w:rPr>
        <w:t>質疑</w:t>
      </w:r>
      <w:r w:rsidR="005C364B" w:rsidRPr="00D4569E">
        <w:rPr>
          <w:rFonts w:ascii="ＭＳ 明朝" w:eastAsia="ＭＳ 明朝" w:hAnsi="ＭＳ 明朝" w:hint="eastAsia"/>
          <w:sz w:val="22"/>
        </w:rPr>
        <w:t>が</w:t>
      </w:r>
      <w:r w:rsidRPr="00D4569E">
        <w:rPr>
          <w:rFonts w:ascii="ＭＳ 明朝" w:eastAsia="ＭＳ 明朝" w:hAnsi="ＭＳ 明朝" w:hint="eastAsia"/>
          <w:sz w:val="22"/>
        </w:rPr>
        <w:t>ある場合は、次により質問書</w:t>
      </w:r>
      <w:r w:rsidR="009A6603" w:rsidRPr="00D4569E">
        <w:rPr>
          <w:rFonts w:ascii="ＭＳ 明朝" w:eastAsia="ＭＳ 明朝" w:hAnsi="ＭＳ 明朝" w:hint="eastAsia"/>
          <w:sz w:val="22"/>
        </w:rPr>
        <w:t>（様式５）を</w:t>
      </w:r>
      <w:r w:rsidRPr="00D4569E">
        <w:rPr>
          <w:rFonts w:ascii="ＭＳ 明朝" w:eastAsia="ＭＳ 明朝" w:hAnsi="ＭＳ 明朝" w:hint="eastAsia"/>
          <w:sz w:val="22"/>
        </w:rPr>
        <w:t>提出すること。質問</w:t>
      </w:r>
      <w:r w:rsidR="00C05325" w:rsidRPr="00D4569E">
        <w:rPr>
          <w:rFonts w:ascii="ＭＳ 明朝" w:eastAsia="ＭＳ 明朝" w:hAnsi="ＭＳ 明朝" w:hint="eastAsia"/>
          <w:sz w:val="22"/>
        </w:rPr>
        <w:t>内容及びその</w:t>
      </w:r>
      <w:r w:rsidRPr="00D4569E">
        <w:rPr>
          <w:rFonts w:ascii="ＭＳ 明朝" w:eastAsia="ＭＳ 明朝" w:hAnsi="ＭＳ 明朝" w:hint="eastAsia"/>
          <w:sz w:val="22"/>
        </w:rPr>
        <w:t>回答は、</w:t>
      </w:r>
      <w:r w:rsidR="009A6603" w:rsidRPr="00D4569E">
        <w:rPr>
          <w:rFonts w:ascii="ＭＳ 明朝" w:eastAsia="ＭＳ 明朝" w:hAnsi="ＭＳ 明朝" w:hint="eastAsia"/>
          <w:sz w:val="22"/>
        </w:rPr>
        <w:t>全ての</w:t>
      </w:r>
      <w:r w:rsidRPr="00D4569E">
        <w:rPr>
          <w:rFonts w:ascii="ＭＳ 明朝" w:eastAsia="ＭＳ 明朝" w:hAnsi="ＭＳ 明朝" w:hint="eastAsia"/>
          <w:sz w:val="22"/>
        </w:rPr>
        <w:t>参加者に通知する。なお、質問事項</w:t>
      </w:r>
      <w:r w:rsidR="005C364B" w:rsidRPr="00D4569E">
        <w:rPr>
          <w:rFonts w:ascii="ＭＳ 明朝" w:eastAsia="ＭＳ 明朝" w:hAnsi="ＭＳ 明朝" w:hint="eastAsia"/>
          <w:sz w:val="22"/>
        </w:rPr>
        <w:t>が</w:t>
      </w:r>
      <w:r w:rsidRPr="00D4569E">
        <w:rPr>
          <w:rFonts w:ascii="ＭＳ 明朝" w:eastAsia="ＭＳ 明朝" w:hAnsi="ＭＳ 明朝" w:hint="eastAsia"/>
          <w:sz w:val="22"/>
        </w:rPr>
        <w:t>ない場合は、質問書の提出は不要とする。</w:t>
      </w:r>
    </w:p>
    <w:p w14:paraId="7A6B47A1" w14:textId="46CB6C6F" w:rsidR="00DA0A1C" w:rsidRPr="00D4569E" w:rsidRDefault="00DA0A1C"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ア</w:t>
      </w:r>
      <w:r w:rsidR="00657045" w:rsidRPr="00D4569E">
        <w:rPr>
          <w:rFonts w:ascii="ＭＳ 明朝" w:eastAsia="ＭＳ 明朝" w:hAnsi="ＭＳ 明朝" w:hint="eastAsia"/>
          <w:sz w:val="22"/>
        </w:rPr>
        <w:t xml:space="preserve">　</w:t>
      </w:r>
      <w:r w:rsidRPr="00D4569E">
        <w:rPr>
          <w:rFonts w:ascii="ＭＳ 明朝" w:eastAsia="ＭＳ 明朝" w:hAnsi="ＭＳ 明朝"/>
          <w:sz w:val="22"/>
        </w:rPr>
        <w:t>提出期限</w:t>
      </w:r>
      <w:r w:rsidR="00C61A2C">
        <w:rPr>
          <w:rFonts w:ascii="ＭＳ 明朝" w:eastAsia="ＭＳ 明朝" w:hAnsi="ＭＳ 明朝" w:hint="eastAsia"/>
          <w:sz w:val="22"/>
        </w:rPr>
        <w:t xml:space="preserve">　</w:t>
      </w:r>
      <w:r w:rsidR="00BB0201" w:rsidRPr="0076678C">
        <w:rPr>
          <w:rFonts w:ascii="ＭＳ 明朝" w:eastAsia="ＭＳ 明朝" w:hAnsi="ＭＳ 明朝" w:hint="eastAsia"/>
          <w:sz w:val="22"/>
        </w:rPr>
        <w:t>令和７年４月２</w:t>
      </w:r>
      <w:r w:rsidR="00E55C33">
        <w:rPr>
          <w:rFonts w:ascii="ＭＳ 明朝" w:eastAsia="ＭＳ 明朝" w:hAnsi="ＭＳ 明朝" w:hint="eastAsia"/>
          <w:sz w:val="22"/>
        </w:rPr>
        <w:t>５</w:t>
      </w:r>
      <w:r w:rsidR="00BB0201" w:rsidRPr="0076678C">
        <w:rPr>
          <w:rFonts w:ascii="ＭＳ 明朝" w:eastAsia="ＭＳ 明朝" w:hAnsi="ＭＳ 明朝" w:hint="eastAsia"/>
          <w:sz w:val="22"/>
        </w:rPr>
        <w:t>日（</w:t>
      </w:r>
      <w:r w:rsidR="00E55C33">
        <w:rPr>
          <w:rFonts w:ascii="ＭＳ 明朝" w:eastAsia="ＭＳ 明朝" w:hAnsi="ＭＳ 明朝" w:hint="eastAsia"/>
          <w:sz w:val="22"/>
        </w:rPr>
        <w:t>金</w:t>
      </w:r>
      <w:r w:rsidR="00BB0201" w:rsidRPr="0076678C">
        <w:rPr>
          <w:rFonts w:ascii="ＭＳ 明朝" w:eastAsia="ＭＳ 明朝" w:hAnsi="ＭＳ 明朝" w:hint="eastAsia"/>
          <w:sz w:val="22"/>
        </w:rPr>
        <w:t>）</w:t>
      </w:r>
      <w:r w:rsidR="009A6603" w:rsidRPr="00D4569E">
        <w:rPr>
          <w:rFonts w:ascii="ＭＳ 明朝" w:eastAsia="ＭＳ 明朝" w:hAnsi="ＭＳ 明朝" w:hint="eastAsia"/>
          <w:sz w:val="22"/>
        </w:rPr>
        <w:t>午後５</w:t>
      </w:r>
      <w:r w:rsidR="009A6603" w:rsidRPr="00D4569E">
        <w:rPr>
          <w:rFonts w:ascii="ＭＳ 明朝" w:eastAsia="ＭＳ 明朝" w:hAnsi="ＭＳ 明朝"/>
          <w:sz w:val="22"/>
        </w:rPr>
        <w:t>時</w:t>
      </w:r>
      <w:r w:rsidR="00C61A2C">
        <w:rPr>
          <w:rFonts w:ascii="ＭＳ 明朝" w:eastAsia="ＭＳ 明朝" w:hAnsi="ＭＳ 明朝" w:hint="eastAsia"/>
          <w:sz w:val="22"/>
        </w:rPr>
        <w:t>（</w:t>
      </w:r>
      <w:r w:rsidR="009A6603" w:rsidRPr="00D4569E">
        <w:rPr>
          <w:rFonts w:ascii="ＭＳ 明朝" w:eastAsia="ＭＳ 明朝" w:hAnsi="ＭＳ 明朝"/>
          <w:sz w:val="22"/>
        </w:rPr>
        <w:t>必着</w:t>
      </w:r>
      <w:r w:rsidR="00C61A2C">
        <w:rPr>
          <w:rFonts w:ascii="ＭＳ 明朝" w:eastAsia="ＭＳ 明朝" w:hAnsi="ＭＳ 明朝" w:hint="eastAsia"/>
          <w:sz w:val="22"/>
        </w:rPr>
        <w:t>）</w:t>
      </w:r>
      <w:r w:rsidR="009A6603" w:rsidRPr="00D4569E">
        <w:rPr>
          <w:rFonts w:ascii="ＭＳ 明朝" w:eastAsia="ＭＳ 明朝" w:hAnsi="ＭＳ 明朝"/>
          <w:sz w:val="22"/>
        </w:rPr>
        <w:t xml:space="preserve"> </w:t>
      </w:r>
    </w:p>
    <w:p w14:paraId="458DF119" w14:textId="2E4764F7" w:rsidR="00DA0A1C" w:rsidRPr="00D4569E" w:rsidRDefault="00606B6D"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イ</w:t>
      </w:r>
      <w:r w:rsidR="00657045" w:rsidRPr="00D4569E">
        <w:rPr>
          <w:rFonts w:ascii="ＭＳ 明朝" w:eastAsia="ＭＳ 明朝" w:hAnsi="ＭＳ 明朝" w:hint="eastAsia"/>
          <w:sz w:val="22"/>
        </w:rPr>
        <w:t xml:space="preserve">　</w:t>
      </w:r>
      <w:r w:rsidR="00DA0A1C" w:rsidRPr="00D4569E">
        <w:rPr>
          <w:rFonts w:ascii="ＭＳ 明朝" w:eastAsia="ＭＳ 明朝" w:hAnsi="ＭＳ 明朝"/>
          <w:sz w:val="22"/>
        </w:rPr>
        <w:t>提出方法</w:t>
      </w:r>
      <w:r w:rsidR="00C05325" w:rsidRPr="00D4569E">
        <w:rPr>
          <w:rFonts w:ascii="ＭＳ 明朝" w:eastAsia="ＭＳ 明朝" w:hAnsi="ＭＳ 明朝" w:hint="eastAsia"/>
          <w:sz w:val="22"/>
        </w:rPr>
        <w:t xml:space="preserve">　</w:t>
      </w:r>
      <w:r w:rsidRPr="00D4569E">
        <w:rPr>
          <w:rFonts w:ascii="ＭＳ 明朝" w:eastAsia="ＭＳ 明朝" w:hAnsi="ＭＳ 明朝" w:hint="eastAsia"/>
          <w:sz w:val="22"/>
        </w:rPr>
        <w:t>質問書（様式</w:t>
      </w:r>
      <w:r w:rsidR="00001A9E" w:rsidRPr="00D4569E">
        <w:rPr>
          <w:rFonts w:ascii="ＭＳ 明朝" w:eastAsia="ＭＳ 明朝" w:hAnsi="ＭＳ 明朝" w:hint="eastAsia"/>
          <w:sz w:val="22"/>
        </w:rPr>
        <w:t>５</w:t>
      </w:r>
      <w:r w:rsidRPr="00D4569E">
        <w:rPr>
          <w:rFonts w:ascii="ＭＳ 明朝" w:eastAsia="ＭＳ 明朝" w:hAnsi="ＭＳ 明朝" w:hint="eastAsia"/>
          <w:sz w:val="22"/>
        </w:rPr>
        <w:t>）を使用して</w:t>
      </w:r>
      <w:r w:rsidR="00DA0A1C" w:rsidRPr="00D4569E">
        <w:rPr>
          <w:rFonts w:ascii="ＭＳ 明朝" w:eastAsia="ＭＳ 明朝" w:hAnsi="ＭＳ 明朝"/>
          <w:sz w:val="22"/>
        </w:rPr>
        <w:t>電子メール</w:t>
      </w:r>
      <w:r w:rsidR="0039350E" w:rsidRPr="00D4569E">
        <w:rPr>
          <w:rFonts w:ascii="ＭＳ 明朝" w:eastAsia="ＭＳ 明朝" w:hAnsi="ＭＳ 明朝" w:hint="eastAsia"/>
          <w:sz w:val="22"/>
        </w:rPr>
        <w:t>にて</w:t>
      </w:r>
      <w:r w:rsidRPr="00D4569E">
        <w:rPr>
          <w:rFonts w:ascii="ＭＳ 明朝" w:eastAsia="ＭＳ 明朝" w:hAnsi="ＭＳ 明朝" w:hint="eastAsia"/>
          <w:sz w:val="22"/>
        </w:rPr>
        <w:t>送信すること</w:t>
      </w:r>
      <w:r w:rsidR="004162C4" w:rsidRPr="00D4569E">
        <w:rPr>
          <w:rFonts w:ascii="ＭＳ 明朝" w:eastAsia="ＭＳ 明朝" w:hAnsi="ＭＳ 明朝" w:hint="eastAsia"/>
          <w:sz w:val="22"/>
        </w:rPr>
        <w:t>。</w:t>
      </w:r>
    </w:p>
    <w:p w14:paraId="1B4795A1" w14:textId="77777777" w:rsidR="00C61A2C" w:rsidRDefault="0081463D" w:rsidP="00C61A2C">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ウ</w:t>
      </w:r>
      <w:r w:rsidR="00606B6D" w:rsidRPr="00D4569E">
        <w:rPr>
          <w:rFonts w:ascii="ＭＳ 明朝" w:eastAsia="ＭＳ 明朝" w:hAnsi="ＭＳ 明朝" w:hint="eastAsia"/>
          <w:sz w:val="22"/>
        </w:rPr>
        <w:t xml:space="preserve">　</w:t>
      </w:r>
      <w:r w:rsidR="00606B6D" w:rsidRPr="00D4569E">
        <w:rPr>
          <w:rFonts w:ascii="ＭＳ 明朝" w:eastAsia="ＭＳ 明朝" w:hAnsi="ＭＳ 明朝"/>
          <w:sz w:val="22"/>
        </w:rPr>
        <w:t>提出先</w:t>
      </w:r>
      <w:r w:rsidR="00606B6D" w:rsidRPr="00D4569E">
        <w:rPr>
          <w:rFonts w:ascii="ＭＳ 明朝" w:eastAsia="ＭＳ 明朝" w:hAnsi="ＭＳ 明朝" w:hint="eastAsia"/>
          <w:sz w:val="22"/>
        </w:rPr>
        <w:t xml:space="preserve">　</w:t>
      </w:r>
      <w:r w:rsidR="00C61A2C" w:rsidRPr="00963BE4">
        <w:rPr>
          <w:rFonts w:ascii="ＭＳ 明朝" w:eastAsia="ＭＳ 明朝" w:hAnsi="ＭＳ 明朝" w:hint="eastAsia"/>
          <w:sz w:val="22"/>
        </w:rPr>
        <w:t>総務局人事・給与課</w:t>
      </w:r>
    </w:p>
    <w:p w14:paraId="24440F31" w14:textId="77777777" w:rsidR="00C61A2C" w:rsidRPr="00B54EFC" w:rsidRDefault="00C61A2C" w:rsidP="00C61A2C">
      <w:pPr>
        <w:ind w:rightChars="43" w:right="90" w:firstLineChars="800" w:firstLine="1760"/>
        <w:rPr>
          <w:rFonts w:ascii="ＭＳ 明朝" w:eastAsia="ＭＳ 明朝" w:hAnsi="ＭＳ 明朝"/>
          <w:sz w:val="22"/>
        </w:rPr>
      </w:pPr>
      <w:r w:rsidRPr="00D4569E">
        <w:rPr>
          <w:rFonts w:ascii="ＭＳ 明朝" w:eastAsia="ＭＳ 明朝" w:hAnsi="ＭＳ 明朝" w:hint="eastAsia"/>
          <w:sz w:val="22"/>
        </w:rPr>
        <w:t>メールアドレス</w:t>
      </w:r>
      <w:r w:rsidRPr="00D4569E">
        <w:rPr>
          <w:rFonts w:ascii="ＭＳ 明朝" w:eastAsia="ＭＳ 明朝" w:hAnsi="ＭＳ 明朝" w:hint="eastAsia"/>
          <w:szCs w:val="21"/>
        </w:rPr>
        <w:t xml:space="preserve">　</w:t>
      </w:r>
      <w:hyperlink r:id="rId14" w:history="1">
        <w:r w:rsidRPr="00B54EFC">
          <w:rPr>
            <w:rStyle w:val="aa"/>
            <w:rFonts w:ascii="ＭＳ 明朝" w:eastAsia="ＭＳ 明朝" w:hAnsi="ＭＳ 明朝"/>
            <w:noProof/>
            <w:sz w:val="22"/>
          </w:rPr>
          <w:t>jinji-kyuyo</w:t>
        </w:r>
        <w:r w:rsidRPr="00B54EFC">
          <w:rPr>
            <w:rStyle w:val="aa"/>
            <w:rFonts w:ascii="ＭＳ 明朝" w:eastAsia="ＭＳ 明朝" w:hAnsi="ＭＳ 明朝" w:hint="eastAsia"/>
            <w:noProof/>
            <w:sz w:val="22"/>
          </w:rPr>
          <w:t>@city.sagamihara.kanagawa.jp</w:t>
        </w:r>
      </w:hyperlink>
    </w:p>
    <w:p w14:paraId="7B7811BA" w14:textId="44C256D0" w:rsidR="00E6461B" w:rsidRPr="00D4569E" w:rsidRDefault="00E6461B" w:rsidP="00260771">
      <w:pPr>
        <w:ind w:left="880" w:rightChars="43" w:right="90" w:hangingChars="400" w:hanging="880"/>
        <w:rPr>
          <w:rFonts w:ascii="ＭＳ 明朝" w:eastAsia="ＭＳ 明朝" w:hAnsi="ＭＳ 明朝"/>
          <w:sz w:val="22"/>
        </w:rPr>
      </w:pPr>
      <w:r w:rsidRPr="00D4569E">
        <w:rPr>
          <w:rStyle w:val="aa"/>
          <w:rFonts w:hint="eastAsia"/>
          <w:noProof/>
          <w:color w:val="auto"/>
          <w:sz w:val="22"/>
          <w:u w:val="none"/>
        </w:rPr>
        <w:t xml:space="preserve">　　　</w:t>
      </w:r>
      <w:r w:rsidR="007F6CA7" w:rsidRPr="00D4569E">
        <w:rPr>
          <w:rStyle w:val="aa"/>
          <w:rFonts w:hint="eastAsia"/>
          <w:noProof/>
          <w:color w:val="auto"/>
          <w:sz w:val="22"/>
          <w:u w:val="none"/>
        </w:rPr>
        <w:t xml:space="preserve">　</w:t>
      </w:r>
      <w:r w:rsidRPr="00D4569E">
        <w:rPr>
          <w:rFonts w:ascii="ＭＳ 明朝" w:eastAsia="ＭＳ 明朝" w:hAnsi="ＭＳ 明朝" w:hint="eastAsia"/>
          <w:sz w:val="22"/>
        </w:rPr>
        <w:t>※メールの</w:t>
      </w:r>
      <w:r w:rsidR="00645E54" w:rsidRPr="00D4569E">
        <w:rPr>
          <w:rFonts w:ascii="ＭＳ 明朝" w:eastAsia="ＭＳ 明朝" w:hAnsi="ＭＳ 明朝" w:hint="eastAsia"/>
          <w:sz w:val="22"/>
        </w:rPr>
        <w:t>件名</w:t>
      </w:r>
      <w:r w:rsidRPr="00D4569E">
        <w:rPr>
          <w:rFonts w:ascii="ＭＳ 明朝" w:eastAsia="ＭＳ 明朝" w:hAnsi="ＭＳ 明朝" w:hint="eastAsia"/>
          <w:sz w:val="22"/>
        </w:rPr>
        <w:t>は「</w:t>
      </w:r>
      <w:r w:rsidR="00C61A2C" w:rsidRPr="00C61A2C">
        <w:rPr>
          <w:rFonts w:ascii="ＭＳ 明朝" w:eastAsia="ＭＳ 明朝" w:hAnsi="ＭＳ 明朝" w:hint="eastAsia"/>
          <w:sz w:val="22"/>
        </w:rPr>
        <w:t>相模原市総務事務センター開設準備及び運営業務委託</w:t>
      </w:r>
      <w:r w:rsidRPr="00D4569E">
        <w:rPr>
          <w:rFonts w:ascii="ＭＳ 明朝" w:eastAsia="ＭＳ 明朝" w:hAnsi="ＭＳ 明朝" w:hint="eastAsia"/>
          <w:sz w:val="22"/>
        </w:rPr>
        <w:t>質問書」と</w:t>
      </w:r>
      <w:r w:rsidR="00645E54" w:rsidRPr="00D4569E">
        <w:rPr>
          <w:rFonts w:ascii="ＭＳ 明朝" w:eastAsia="ＭＳ 明朝" w:hAnsi="ＭＳ 明朝" w:hint="eastAsia"/>
          <w:sz w:val="22"/>
        </w:rPr>
        <w:t>すること</w:t>
      </w:r>
      <w:r w:rsidRPr="00D4569E">
        <w:rPr>
          <w:rFonts w:ascii="ＭＳ 明朝" w:eastAsia="ＭＳ 明朝" w:hAnsi="ＭＳ 明朝" w:hint="eastAsia"/>
          <w:sz w:val="22"/>
        </w:rPr>
        <w:t>。</w:t>
      </w:r>
    </w:p>
    <w:p w14:paraId="1A272C22" w14:textId="72F9D92D" w:rsidR="00352876" w:rsidRPr="00D4569E" w:rsidRDefault="005035DA" w:rsidP="00260771">
      <w:pPr>
        <w:ind w:leftChars="200" w:left="420" w:rightChars="43" w:right="90"/>
        <w:rPr>
          <w:rFonts w:ascii="ＭＳ 明朝" w:eastAsia="ＭＳ 明朝" w:hAnsi="ＭＳ 明朝"/>
          <w:sz w:val="22"/>
        </w:rPr>
      </w:pPr>
      <w:r w:rsidRPr="00D4569E">
        <w:rPr>
          <w:rFonts w:ascii="ＭＳ 明朝" w:eastAsia="ＭＳ 明朝" w:hAnsi="ＭＳ 明朝" w:hint="eastAsia"/>
          <w:sz w:val="22"/>
        </w:rPr>
        <w:t xml:space="preserve">　</w:t>
      </w:r>
      <w:r w:rsidR="007F6CA7" w:rsidRPr="00D4569E">
        <w:rPr>
          <w:rFonts w:ascii="ＭＳ 明朝" w:eastAsia="ＭＳ 明朝" w:hAnsi="ＭＳ 明朝" w:hint="eastAsia"/>
          <w:sz w:val="22"/>
        </w:rPr>
        <w:t xml:space="preserve">　</w:t>
      </w:r>
      <w:r w:rsidRPr="00D4569E">
        <w:rPr>
          <w:rFonts w:ascii="ＭＳ 明朝" w:eastAsia="ＭＳ 明朝" w:hAnsi="ＭＳ 明朝" w:hint="eastAsia"/>
          <w:sz w:val="22"/>
        </w:rPr>
        <w:t>※</w:t>
      </w:r>
      <w:r w:rsidR="00645E54" w:rsidRPr="00D4569E">
        <w:rPr>
          <w:rFonts w:ascii="ＭＳ 明朝" w:eastAsia="ＭＳ 明朝" w:hAnsi="ＭＳ 明朝" w:hint="eastAsia"/>
          <w:sz w:val="22"/>
        </w:rPr>
        <w:t>電子メール送信後</w:t>
      </w:r>
      <w:r w:rsidRPr="00D4569E">
        <w:rPr>
          <w:rFonts w:ascii="ＭＳ 明朝" w:eastAsia="ＭＳ 明朝" w:hAnsi="ＭＳ 明朝" w:hint="eastAsia"/>
          <w:sz w:val="22"/>
        </w:rPr>
        <w:t>は、確認のため</w:t>
      </w:r>
      <w:r w:rsidR="00645E54" w:rsidRPr="00D4569E">
        <w:rPr>
          <w:rFonts w:ascii="ＭＳ 明朝" w:eastAsia="ＭＳ 明朝" w:hAnsi="ＭＳ 明朝" w:hint="eastAsia"/>
          <w:sz w:val="22"/>
        </w:rPr>
        <w:t>速やかに</w:t>
      </w:r>
      <w:r w:rsidR="00A85C24" w:rsidRPr="00D4569E">
        <w:rPr>
          <w:rFonts w:ascii="ＭＳ 明朝" w:eastAsia="ＭＳ 明朝" w:hAnsi="ＭＳ 明朝" w:hint="eastAsia"/>
          <w:sz w:val="22"/>
        </w:rPr>
        <w:t>次の</w:t>
      </w:r>
      <w:r w:rsidRPr="00D4569E">
        <w:rPr>
          <w:rFonts w:ascii="ＭＳ 明朝" w:eastAsia="ＭＳ 明朝" w:hAnsi="ＭＳ 明朝" w:hint="eastAsia"/>
          <w:sz w:val="22"/>
        </w:rPr>
        <w:t>連絡</w:t>
      </w:r>
      <w:r w:rsidR="00A85C24" w:rsidRPr="00D4569E">
        <w:rPr>
          <w:rFonts w:ascii="ＭＳ 明朝" w:eastAsia="ＭＳ 明朝" w:hAnsi="ＭＳ 明朝" w:hint="eastAsia"/>
          <w:sz w:val="22"/>
        </w:rPr>
        <w:t>先に電話で報告を</w:t>
      </w:r>
      <w:r w:rsidRPr="00D4569E">
        <w:rPr>
          <w:rFonts w:ascii="ＭＳ 明朝" w:eastAsia="ＭＳ 明朝" w:hAnsi="ＭＳ 明朝" w:hint="eastAsia"/>
          <w:sz w:val="22"/>
        </w:rPr>
        <w:t>すること</w:t>
      </w:r>
      <w:r w:rsidR="00A85C24" w:rsidRPr="00D4569E">
        <w:rPr>
          <w:rFonts w:ascii="ＭＳ 明朝" w:eastAsia="ＭＳ 明朝" w:hAnsi="ＭＳ 明朝" w:hint="eastAsia"/>
          <w:sz w:val="22"/>
        </w:rPr>
        <w:t>。</w:t>
      </w:r>
    </w:p>
    <w:p w14:paraId="78AF9507" w14:textId="11E1B46C" w:rsidR="008A494C" w:rsidRPr="00D4569E" w:rsidRDefault="008A494C" w:rsidP="00260771">
      <w:pPr>
        <w:ind w:leftChars="200" w:left="420" w:rightChars="43" w:right="90"/>
        <w:rPr>
          <w:rFonts w:ascii="ＭＳ 明朝" w:eastAsia="ＭＳ 明朝" w:hAnsi="ＭＳ 明朝"/>
          <w:sz w:val="22"/>
        </w:rPr>
      </w:pPr>
      <w:r w:rsidRPr="00D4569E">
        <w:rPr>
          <w:rFonts w:ascii="ＭＳ 明朝" w:eastAsia="ＭＳ 明朝" w:hAnsi="ＭＳ 明朝" w:hint="eastAsia"/>
          <w:sz w:val="22"/>
        </w:rPr>
        <w:t xml:space="preserve">　　</w:t>
      </w:r>
      <w:r w:rsidR="00C61A2C">
        <w:rPr>
          <w:rFonts w:ascii="ＭＳ 明朝" w:eastAsia="ＭＳ 明朝" w:hAnsi="ＭＳ 明朝" w:hint="eastAsia"/>
          <w:sz w:val="22"/>
        </w:rPr>
        <w:t>総務</w:t>
      </w:r>
      <w:r w:rsidRPr="00D4569E">
        <w:rPr>
          <w:rFonts w:ascii="ＭＳ 明朝" w:eastAsia="ＭＳ 明朝" w:hAnsi="ＭＳ 明朝" w:hint="eastAsia"/>
          <w:sz w:val="22"/>
        </w:rPr>
        <w:t>局</w:t>
      </w:r>
      <w:r w:rsidR="00C61A2C">
        <w:rPr>
          <w:rFonts w:ascii="ＭＳ 明朝" w:eastAsia="ＭＳ 明朝" w:hAnsi="ＭＳ 明朝" w:hint="eastAsia"/>
          <w:sz w:val="22"/>
        </w:rPr>
        <w:t>人事・給与課</w:t>
      </w:r>
      <w:r w:rsidRPr="00D4569E">
        <w:rPr>
          <w:rFonts w:ascii="ＭＳ 明朝" w:eastAsia="ＭＳ 明朝" w:hAnsi="ＭＳ 明朝"/>
          <w:sz w:val="22"/>
        </w:rPr>
        <w:t xml:space="preserve"> </w:t>
      </w:r>
    </w:p>
    <w:p w14:paraId="3ED9DB59" w14:textId="03B468FA" w:rsidR="008A494C" w:rsidRPr="00D4569E" w:rsidRDefault="008A494C" w:rsidP="00260771">
      <w:pPr>
        <w:ind w:rightChars="43" w:right="90" w:firstLineChars="400" w:firstLine="880"/>
        <w:rPr>
          <w:rFonts w:ascii="ＭＳ 明朝" w:eastAsia="ＭＳ 明朝" w:hAnsi="ＭＳ 明朝"/>
          <w:sz w:val="22"/>
        </w:rPr>
      </w:pPr>
      <w:r w:rsidRPr="00D4569E">
        <w:rPr>
          <w:rFonts w:ascii="ＭＳ 明朝" w:eastAsia="ＭＳ 明朝" w:hAnsi="ＭＳ 明朝" w:hint="eastAsia"/>
          <w:sz w:val="22"/>
        </w:rPr>
        <w:t>電話　０４２</w:t>
      </w:r>
      <w:r w:rsidRPr="00D4569E">
        <w:rPr>
          <w:rFonts w:ascii="ＭＳ 明朝" w:eastAsia="ＭＳ 明朝" w:hAnsi="ＭＳ 明朝"/>
          <w:sz w:val="22"/>
        </w:rPr>
        <w:t>-</w:t>
      </w:r>
      <w:r w:rsidR="00C61A2C">
        <w:rPr>
          <w:rFonts w:ascii="ＭＳ 明朝" w:eastAsia="ＭＳ 明朝" w:hAnsi="ＭＳ 明朝" w:hint="eastAsia"/>
          <w:sz w:val="22"/>
        </w:rPr>
        <w:t>７６９</w:t>
      </w:r>
      <w:r w:rsidRPr="00D4569E">
        <w:rPr>
          <w:rFonts w:ascii="ＭＳ 明朝" w:eastAsia="ＭＳ 明朝" w:hAnsi="ＭＳ 明朝"/>
          <w:sz w:val="22"/>
        </w:rPr>
        <w:t>-</w:t>
      </w:r>
      <w:r w:rsidR="00C61A2C">
        <w:rPr>
          <w:rFonts w:ascii="ＭＳ 明朝" w:eastAsia="ＭＳ 明朝" w:hAnsi="ＭＳ 明朝" w:hint="eastAsia"/>
          <w:sz w:val="22"/>
        </w:rPr>
        <w:t>９２３６</w:t>
      </w:r>
      <w:r w:rsidRPr="00D4569E">
        <w:rPr>
          <w:rFonts w:ascii="ＭＳ 明朝" w:eastAsia="ＭＳ 明朝" w:hAnsi="ＭＳ 明朝" w:hint="eastAsia"/>
          <w:sz w:val="22"/>
        </w:rPr>
        <w:t xml:space="preserve">　</w:t>
      </w:r>
    </w:p>
    <w:p w14:paraId="5726205A" w14:textId="385CE4D1" w:rsidR="00A85C24" w:rsidRPr="00D4569E" w:rsidRDefault="00A85C24" w:rsidP="00260771">
      <w:pPr>
        <w:ind w:rightChars="43" w:right="90" w:firstLineChars="400" w:firstLine="880"/>
        <w:rPr>
          <w:rFonts w:ascii="ＭＳ 明朝" w:eastAsia="ＭＳ 明朝" w:hAnsi="ＭＳ 明朝"/>
          <w:sz w:val="22"/>
        </w:rPr>
      </w:pPr>
      <w:r w:rsidRPr="00D4569E">
        <w:rPr>
          <w:rFonts w:ascii="ＭＳ 明朝" w:eastAsia="ＭＳ 明朝" w:hAnsi="ＭＳ 明朝" w:hint="eastAsia"/>
          <w:sz w:val="22"/>
        </w:rPr>
        <w:t>（</w:t>
      </w:r>
      <w:r w:rsidR="00E949F1" w:rsidRPr="00D4569E">
        <w:rPr>
          <w:rFonts w:ascii="ＭＳ 明朝" w:eastAsia="ＭＳ 明朝" w:hAnsi="ＭＳ 明朝" w:hint="eastAsia"/>
          <w:sz w:val="22"/>
        </w:rPr>
        <w:t>休日を除く</w:t>
      </w:r>
      <w:r w:rsidRPr="00D4569E">
        <w:rPr>
          <w:rFonts w:ascii="ＭＳ 明朝" w:eastAsia="ＭＳ 明朝" w:hAnsi="ＭＳ 明朝" w:hint="eastAsia"/>
          <w:sz w:val="22"/>
        </w:rPr>
        <w:t>月曜日から金曜日までの午前９時から午後５時まで）</w:t>
      </w:r>
    </w:p>
    <w:p w14:paraId="6B52DFE7" w14:textId="77777777" w:rsidR="00775398" w:rsidRDefault="005035DA" w:rsidP="00260771">
      <w:pPr>
        <w:ind w:rightChars="43" w:right="90"/>
        <w:rPr>
          <w:rFonts w:ascii="ＭＳ 明朝" w:eastAsia="ＭＳ 明朝" w:hAnsi="ＭＳ 明朝"/>
          <w:sz w:val="22"/>
        </w:rPr>
      </w:pPr>
      <w:r w:rsidRPr="00D4569E">
        <w:rPr>
          <w:rFonts w:hint="eastAsia"/>
          <w:noProof/>
          <w:sz w:val="22"/>
        </w:rPr>
        <w:t xml:space="preserve">　　</w:t>
      </w:r>
      <w:r w:rsidRPr="00D4569E">
        <w:rPr>
          <w:rFonts w:ascii="ＭＳ 明朝" w:eastAsia="ＭＳ 明朝" w:hAnsi="ＭＳ 明朝" w:hint="eastAsia"/>
          <w:sz w:val="22"/>
        </w:rPr>
        <w:t>エ</w:t>
      </w:r>
      <w:r w:rsidR="00657045" w:rsidRPr="00D4569E">
        <w:rPr>
          <w:rFonts w:ascii="ＭＳ 明朝" w:eastAsia="ＭＳ 明朝" w:hAnsi="ＭＳ 明朝" w:hint="eastAsia"/>
          <w:sz w:val="22"/>
        </w:rPr>
        <w:t xml:space="preserve">　</w:t>
      </w:r>
      <w:r w:rsidR="00352876" w:rsidRPr="00D4569E">
        <w:rPr>
          <w:rFonts w:ascii="ＭＳ 明朝" w:eastAsia="ＭＳ 明朝" w:hAnsi="ＭＳ 明朝" w:hint="eastAsia"/>
          <w:sz w:val="22"/>
        </w:rPr>
        <w:t>質問に対する</w:t>
      </w:r>
      <w:r w:rsidR="00352876" w:rsidRPr="00D4569E">
        <w:rPr>
          <w:rFonts w:ascii="ＭＳ 明朝" w:eastAsia="ＭＳ 明朝" w:hAnsi="ＭＳ 明朝"/>
          <w:sz w:val="22"/>
        </w:rPr>
        <w:t>回答及び方法</w:t>
      </w:r>
      <w:r w:rsidR="00352876" w:rsidRPr="00D4569E">
        <w:rPr>
          <w:rFonts w:ascii="ＭＳ 明朝" w:eastAsia="ＭＳ 明朝" w:hAnsi="ＭＳ 明朝" w:hint="eastAsia"/>
          <w:sz w:val="22"/>
        </w:rPr>
        <w:t xml:space="preserve">　</w:t>
      </w:r>
      <w:r w:rsidR="00BB0201" w:rsidRPr="0076678C">
        <w:rPr>
          <w:rFonts w:ascii="ＭＳ 明朝" w:eastAsia="ＭＳ 明朝" w:hAnsi="ＭＳ 明朝" w:hint="eastAsia"/>
          <w:sz w:val="22"/>
        </w:rPr>
        <w:t>令和７年５月１日（木）</w:t>
      </w:r>
      <w:r w:rsidR="00775398" w:rsidRPr="0076678C">
        <w:rPr>
          <w:rFonts w:ascii="ＭＳ 明朝" w:eastAsia="ＭＳ 明朝" w:hAnsi="ＭＳ 明朝" w:hint="eastAsia"/>
          <w:sz w:val="22"/>
        </w:rPr>
        <w:t>（予定）</w:t>
      </w:r>
      <w:r w:rsidR="00E87559" w:rsidRPr="00D4569E">
        <w:rPr>
          <w:rFonts w:ascii="ＭＳ 明朝" w:eastAsia="ＭＳ 明朝" w:hAnsi="ＭＳ 明朝" w:hint="eastAsia"/>
          <w:sz w:val="22"/>
        </w:rPr>
        <w:t>まで</w:t>
      </w:r>
      <w:r w:rsidR="00352876" w:rsidRPr="00D4569E">
        <w:rPr>
          <w:rFonts w:ascii="ＭＳ 明朝" w:eastAsia="ＭＳ 明朝" w:hAnsi="ＭＳ 明朝" w:hint="eastAsia"/>
          <w:sz w:val="22"/>
        </w:rPr>
        <w:t>に電子メールにより回答</w:t>
      </w:r>
    </w:p>
    <w:p w14:paraId="71672EB0" w14:textId="2B65614F" w:rsidR="00DA0A1C" w:rsidRPr="00D4569E" w:rsidRDefault="00352876" w:rsidP="00775398">
      <w:pPr>
        <w:ind w:rightChars="43" w:right="90" w:firstLineChars="300" w:firstLine="660"/>
        <w:rPr>
          <w:rFonts w:ascii="ＭＳ 明朝" w:eastAsia="ＭＳ 明朝" w:hAnsi="ＭＳ 明朝"/>
          <w:sz w:val="22"/>
        </w:rPr>
      </w:pPr>
      <w:r w:rsidRPr="00D4569E">
        <w:rPr>
          <w:rFonts w:ascii="ＭＳ 明朝" w:eastAsia="ＭＳ 明朝" w:hAnsi="ＭＳ 明朝" w:hint="eastAsia"/>
          <w:sz w:val="22"/>
        </w:rPr>
        <w:t>する。</w:t>
      </w:r>
    </w:p>
    <w:p w14:paraId="15FB6130" w14:textId="77777777" w:rsidR="001031A1" w:rsidRDefault="001031A1" w:rsidP="00260771">
      <w:pPr>
        <w:ind w:rightChars="43" w:right="90"/>
        <w:rPr>
          <w:rFonts w:ascii="ＭＳ 明朝" w:eastAsia="ＭＳ 明朝" w:hAnsi="ＭＳ 明朝"/>
          <w:sz w:val="22"/>
        </w:rPr>
      </w:pPr>
    </w:p>
    <w:p w14:paraId="1219B5CB" w14:textId="060C03D3" w:rsidR="00352876" w:rsidRPr="00D4569E" w:rsidRDefault="00352876"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６　</w:t>
      </w:r>
      <w:r w:rsidRPr="00D4569E">
        <w:rPr>
          <w:rFonts w:ascii="ＭＳ 明朝" w:eastAsia="ＭＳ 明朝" w:hAnsi="ＭＳ 明朝"/>
          <w:sz w:val="22"/>
        </w:rPr>
        <w:t>参加資格の喪失</w:t>
      </w:r>
    </w:p>
    <w:p w14:paraId="7F5FE6AA" w14:textId="12B8FE2F" w:rsidR="00352876" w:rsidRPr="00D4569E" w:rsidRDefault="00352876" w:rsidP="00260771">
      <w:pPr>
        <w:ind w:leftChars="100" w:left="210" w:rightChars="43" w:right="90" w:firstLineChars="100" w:firstLine="220"/>
        <w:rPr>
          <w:rFonts w:ascii="ＭＳ 明朝" w:eastAsia="ＭＳ 明朝" w:hAnsi="ＭＳ 明朝"/>
          <w:sz w:val="22"/>
        </w:rPr>
      </w:pPr>
      <w:r w:rsidRPr="00D4569E">
        <w:rPr>
          <w:rFonts w:ascii="ＭＳ 明朝" w:eastAsia="ＭＳ 明朝" w:hAnsi="ＭＳ 明朝"/>
          <w:sz w:val="22"/>
        </w:rPr>
        <w:t>参加</w:t>
      </w:r>
      <w:r w:rsidRPr="00D4569E">
        <w:rPr>
          <w:rFonts w:ascii="ＭＳ 明朝" w:eastAsia="ＭＳ 明朝" w:hAnsi="ＭＳ 明朝" w:hint="eastAsia"/>
          <w:sz w:val="22"/>
        </w:rPr>
        <w:t>申込</w:t>
      </w:r>
      <w:r w:rsidRPr="00D4569E">
        <w:rPr>
          <w:rFonts w:ascii="ＭＳ 明朝" w:eastAsia="ＭＳ 明朝" w:hAnsi="ＭＳ 明朝"/>
          <w:sz w:val="22"/>
        </w:rPr>
        <w:t>書</w:t>
      </w:r>
      <w:r w:rsidRPr="00D4569E">
        <w:rPr>
          <w:rFonts w:ascii="ＭＳ 明朝" w:eastAsia="ＭＳ 明朝" w:hAnsi="ＭＳ 明朝" w:hint="eastAsia"/>
          <w:sz w:val="22"/>
        </w:rPr>
        <w:t>を提出した時に「４　必要な資格」にある全ての要件を満たしていたとしても、</w:t>
      </w:r>
      <w:r w:rsidRPr="00D4569E">
        <w:rPr>
          <w:rFonts w:ascii="ＭＳ 明朝" w:eastAsia="ＭＳ 明朝" w:hAnsi="ＭＳ 明朝"/>
          <w:sz w:val="22"/>
        </w:rPr>
        <w:t>受</w:t>
      </w:r>
      <w:r w:rsidRPr="00D4569E">
        <w:rPr>
          <w:rFonts w:ascii="ＭＳ 明朝" w:eastAsia="ＭＳ 明朝" w:hAnsi="ＭＳ 明朝" w:hint="eastAsia"/>
          <w:sz w:val="22"/>
        </w:rPr>
        <w:lastRenderedPageBreak/>
        <w:t>注</w:t>
      </w:r>
      <w:r w:rsidRPr="00D4569E">
        <w:rPr>
          <w:rFonts w:ascii="ＭＳ 明朝" w:eastAsia="ＭＳ 明朝" w:hAnsi="ＭＳ 明朝"/>
          <w:sz w:val="22"/>
        </w:rPr>
        <w:t>候補者の</w:t>
      </w:r>
      <w:r w:rsidRPr="00D4569E">
        <w:rPr>
          <w:rFonts w:ascii="ＭＳ 明朝" w:eastAsia="ＭＳ 明朝" w:hAnsi="ＭＳ 明朝" w:hint="eastAsia"/>
          <w:sz w:val="22"/>
        </w:rPr>
        <w:t>選定</w:t>
      </w:r>
      <w:r w:rsidRPr="00D4569E">
        <w:rPr>
          <w:rFonts w:ascii="ＭＳ 明朝" w:eastAsia="ＭＳ 明朝" w:hAnsi="ＭＳ 明朝"/>
          <w:sz w:val="22"/>
        </w:rPr>
        <w:t>の日までの</w:t>
      </w:r>
      <w:r w:rsidRPr="00D4569E">
        <w:rPr>
          <w:rFonts w:ascii="ＭＳ 明朝" w:eastAsia="ＭＳ 明朝" w:hAnsi="ＭＳ 明朝" w:hint="eastAsia"/>
          <w:sz w:val="22"/>
        </w:rPr>
        <w:t>間に、次のいずれかに該当することになった場合には、以後の</w:t>
      </w:r>
      <w:r w:rsidR="003F76FE" w:rsidRPr="00D4569E">
        <w:rPr>
          <w:rFonts w:ascii="ＭＳ 明朝" w:eastAsia="ＭＳ 明朝" w:hAnsi="ＭＳ 明朝" w:hint="eastAsia"/>
          <w:sz w:val="22"/>
        </w:rPr>
        <w:t>本業務</w:t>
      </w:r>
      <w:r w:rsidRPr="00D4569E">
        <w:rPr>
          <w:rFonts w:ascii="ＭＳ 明朝" w:eastAsia="ＭＳ 明朝" w:hAnsi="ＭＳ 明朝" w:hint="eastAsia"/>
          <w:sz w:val="22"/>
        </w:rPr>
        <w:t>に関する手続の参加資格を失うものとする。</w:t>
      </w:r>
    </w:p>
    <w:p w14:paraId="1D20F142" w14:textId="28DA004D" w:rsidR="00352876" w:rsidRPr="00D4569E" w:rsidRDefault="00352876"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（１）「４　必要な資格」</w:t>
      </w:r>
      <w:r w:rsidRPr="00D4569E">
        <w:rPr>
          <w:rFonts w:ascii="ＭＳ 明朝" w:eastAsia="ＭＳ 明朝" w:hAnsi="ＭＳ 明朝"/>
          <w:sz w:val="22"/>
        </w:rPr>
        <w:t>に規定する</w:t>
      </w:r>
      <w:r w:rsidR="003F76FE" w:rsidRPr="00D4569E">
        <w:rPr>
          <w:rFonts w:ascii="ＭＳ 明朝" w:eastAsia="ＭＳ 明朝" w:hAnsi="ＭＳ 明朝" w:hint="eastAsia"/>
          <w:sz w:val="22"/>
        </w:rPr>
        <w:t>本業務</w:t>
      </w:r>
      <w:r w:rsidRPr="00D4569E">
        <w:rPr>
          <w:rFonts w:ascii="ＭＳ 明朝" w:eastAsia="ＭＳ 明朝" w:hAnsi="ＭＳ 明朝"/>
          <w:sz w:val="22"/>
        </w:rPr>
        <w:t>に係る参加資格の全ての要件を満たす者で</w:t>
      </w:r>
      <w:r w:rsidRPr="00D4569E">
        <w:rPr>
          <w:rFonts w:ascii="ＭＳ 明朝" w:eastAsia="ＭＳ 明朝" w:hAnsi="ＭＳ 明朝" w:hint="eastAsia"/>
          <w:sz w:val="22"/>
        </w:rPr>
        <w:t>はなくなったとき。</w:t>
      </w:r>
    </w:p>
    <w:p w14:paraId="58F8ABFF" w14:textId="753EFD30" w:rsidR="004D0E75" w:rsidRDefault="00352876" w:rsidP="00260771">
      <w:pPr>
        <w:ind w:rightChars="43" w:right="90"/>
        <w:rPr>
          <w:rFonts w:ascii="ＭＳ 明朝" w:eastAsia="ＭＳ 明朝" w:hAnsi="ＭＳ 明朝"/>
          <w:sz w:val="22"/>
        </w:rPr>
      </w:pPr>
      <w:r w:rsidRPr="00D4569E">
        <w:rPr>
          <w:rFonts w:ascii="ＭＳ 明朝" w:eastAsia="ＭＳ 明朝" w:hAnsi="ＭＳ 明朝" w:hint="eastAsia"/>
          <w:sz w:val="22"/>
        </w:rPr>
        <w:t>（２）提出した</w:t>
      </w:r>
      <w:r w:rsidRPr="00D4569E">
        <w:rPr>
          <w:rFonts w:ascii="ＭＳ 明朝" w:eastAsia="ＭＳ 明朝" w:hAnsi="ＭＳ 明朝"/>
          <w:sz w:val="22"/>
        </w:rPr>
        <w:t>書類</w:t>
      </w:r>
      <w:r w:rsidRPr="00D4569E">
        <w:rPr>
          <w:rFonts w:ascii="ＭＳ 明朝" w:eastAsia="ＭＳ 明朝" w:hAnsi="ＭＳ 明朝" w:hint="eastAsia"/>
          <w:sz w:val="22"/>
        </w:rPr>
        <w:t>等</w:t>
      </w:r>
      <w:r w:rsidRPr="00D4569E">
        <w:rPr>
          <w:rFonts w:ascii="ＭＳ 明朝" w:eastAsia="ＭＳ 明朝" w:hAnsi="ＭＳ 明朝"/>
          <w:sz w:val="22"/>
        </w:rPr>
        <w:t>に虚偽の記載をしたとき</w:t>
      </w:r>
      <w:r w:rsidRPr="00D4569E">
        <w:rPr>
          <w:rFonts w:ascii="ＭＳ 明朝" w:eastAsia="ＭＳ 明朝" w:hAnsi="ＭＳ 明朝" w:hint="eastAsia"/>
          <w:sz w:val="22"/>
        </w:rPr>
        <w:t>。</w:t>
      </w:r>
      <w:r w:rsidR="00FF7C98">
        <w:rPr>
          <w:rFonts w:ascii="ＭＳ 明朝" w:eastAsia="ＭＳ 明朝" w:hAnsi="ＭＳ 明朝"/>
          <w:sz w:val="22"/>
        </w:rPr>
        <w:tab/>
      </w:r>
    </w:p>
    <w:p w14:paraId="5C27FC07" w14:textId="77777777" w:rsidR="001D3BFA" w:rsidRDefault="001D3BFA" w:rsidP="00260771">
      <w:pPr>
        <w:ind w:rightChars="43" w:right="90"/>
        <w:rPr>
          <w:rFonts w:ascii="ＭＳ 明朝" w:eastAsia="ＭＳ 明朝" w:hAnsi="ＭＳ 明朝"/>
          <w:sz w:val="22"/>
        </w:rPr>
      </w:pPr>
    </w:p>
    <w:p w14:paraId="7E46DD04" w14:textId="754716F8" w:rsidR="00C61A2C" w:rsidRDefault="00C61A2C" w:rsidP="00260771">
      <w:pPr>
        <w:ind w:rightChars="43" w:right="90"/>
        <w:rPr>
          <w:rFonts w:ascii="ＭＳ 明朝" w:eastAsia="ＭＳ 明朝" w:hAnsi="ＭＳ 明朝"/>
          <w:sz w:val="22"/>
        </w:rPr>
      </w:pPr>
      <w:r>
        <w:rPr>
          <w:rFonts w:ascii="ＭＳ 明朝" w:eastAsia="ＭＳ 明朝" w:hAnsi="ＭＳ 明朝" w:hint="eastAsia"/>
          <w:sz w:val="22"/>
        </w:rPr>
        <w:t>７　参加を辞退する場合</w:t>
      </w:r>
    </w:p>
    <w:p w14:paraId="43490F32" w14:textId="45D15381" w:rsidR="00C61A2C" w:rsidRPr="0076678C" w:rsidRDefault="00C61A2C" w:rsidP="00260771">
      <w:pPr>
        <w:ind w:rightChars="43" w:right="90"/>
        <w:rPr>
          <w:rFonts w:ascii="ＭＳ 明朝" w:eastAsia="ＭＳ 明朝" w:hAnsi="ＭＳ 明朝"/>
          <w:sz w:val="22"/>
        </w:rPr>
      </w:pPr>
      <w:r>
        <w:rPr>
          <w:rFonts w:ascii="ＭＳ 明朝" w:eastAsia="ＭＳ 明朝" w:hAnsi="ＭＳ 明朝" w:hint="eastAsia"/>
          <w:sz w:val="22"/>
        </w:rPr>
        <w:t>（１）受付期限</w:t>
      </w:r>
      <w:r w:rsidRPr="0076678C">
        <w:rPr>
          <w:rFonts w:ascii="ＭＳ 明朝" w:eastAsia="ＭＳ 明朝" w:hAnsi="ＭＳ 明朝" w:hint="eastAsia"/>
          <w:sz w:val="22"/>
        </w:rPr>
        <w:t xml:space="preserve">　</w:t>
      </w:r>
      <w:r w:rsidR="00BA347D" w:rsidRPr="0076678C">
        <w:rPr>
          <w:rFonts w:ascii="ＭＳ 明朝" w:eastAsia="ＭＳ 明朝" w:hAnsi="ＭＳ 明朝" w:hint="eastAsia"/>
          <w:sz w:val="22"/>
        </w:rPr>
        <w:t>令和７年５</w:t>
      </w:r>
      <w:r w:rsidR="00112B93" w:rsidRPr="0076678C">
        <w:rPr>
          <w:rFonts w:ascii="ＭＳ 明朝" w:eastAsia="ＭＳ 明朝" w:hAnsi="ＭＳ 明朝" w:hint="eastAsia"/>
          <w:sz w:val="22"/>
        </w:rPr>
        <w:t>月</w:t>
      </w:r>
      <w:r w:rsidR="007E6A0F" w:rsidRPr="0076678C">
        <w:rPr>
          <w:rFonts w:ascii="ＭＳ 明朝" w:eastAsia="ＭＳ 明朝" w:hAnsi="ＭＳ 明朝" w:hint="eastAsia"/>
          <w:sz w:val="22"/>
        </w:rPr>
        <w:t>１</w:t>
      </w:r>
      <w:r w:rsidR="00941046" w:rsidRPr="0076678C">
        <w:rPr>
          <w:rFonts w:ascii="ＭＳ 明朝" w:eastAsia="ＭＳ 明朝" w:hAnsi="ＭＳ 明朝" w:hint="eastAsia"/>
          <w:sz w:val="22"/>
        </w:rPr>
        <w:t>５</w:t>
      </w:r>
      <w:r w:rsidR="00BA347D" w:rsidRPr="0076678C">
        <w:rPr>
          <w:rFonts w:ascii="ＭＳ 明朝" w:eastAsia="ＭＳ 明朝" w:hAnsi="ＭＳ 明朝" w:hint="eastAsia"/>
          <w:sz w:val="22"/>
        </w:rPr>
        <w:t>日（</w:t>
      </w:r>
      <w:r w:rsidR="00941046" w:rsidRPr="0076678C">
        <w:rPr>
          <w:rFonts w:ascii="ＭＳ 明朝" w:eastAsia="ＭＳ 明朝" w:hAnsi="ＭＳ 明朝" w:hint="eastAsia"/>
          <w:sz w:val="22"/>
        </w:rPr>
        <w:t>木</w:t>
      </w:r>
      <w:r w:rsidR="00BA347D" w:rsidRPr="0076678C">
        <w:rPr>
          <w:rFonts w:ascii="ＭＳ 明朝" w:eastAsia="ＭＳ 明朝" w:hAnsi="ＭＳ 明朝" w:hint="eastAsia"/>
          <w:sz w:val="22"/>
        </w:rPr>
        <w:t>）</w:t>
      </w:r>
      <w:r w:rsidR="007E6A0F" w:rsidRPr="0076678C">
        <w:rPr>
          <w:rFonts w:ascii="ＭＳ 明朝" w:eastAsia="ＭＳ 明朝" w:hAnsi="ＭＳ 明朝" w:hint="eastAsia"/>
          <w:sz w:val="22"/>
        </w:rPr>
        <w:t>午後５時（必着）</w:t>
      </w:r>
    </w:p>
    <w:p w14:paraId="2268A561" w14:textId="594D3CC9" w:rsidR="005E0AD1" w:rsidRDefault="00C61A2C" w:rsidP="005E0AD1">
      <w:pPr>
        <w:ind w:rightChars="43" w:right="90"/>
        <w:rPr>
          <w:rFonts w:ascii="ＭＳ 明朝" w:eastAsia="ＭＳ 明朝" w:hAnsi="ＭＳ 明朝"/>
          <w:sz w:val="22"/>
        </w:rPr>
      </w:pPr>
      <w:r w:rsidRPr="00C61A2C">
        <w:rPr>
          <w:rFonts w:ascii="ＭＳ 明朝" w:eastAsia="ＭＳ 明朝" w:hAnsi="ＭＳ 明朝" w:hint="eastAsia"/>
          <w:sz w:val="22"/>
        </w:rPr>
        <w:t>（</w:t>
      </w:r>
      <w:r>
        <w:rPr>
          <w:rFonts w:ascii="ＭＳ 明朝" w:eastAsia="ＭＳ 明朝" w:hAnsi="ＭＳ 明朝" w:hint="eastAsia"/>
          <w:sz w:val="22"/>
        </w:rPr>
        <w:t xml:space="preserve">２）提出先　</w:t>
      </w:r>
      <w:r w:rsidR="005E0AD1" w:rsidRPr="00D4569E">
        <w:rPr>
          <w:rFonts w:ascii="ＭＳ 明朝" w:eastAsia="ＭＳ 明朝" w:hAnsi="ＭＳ 明朝" w:hint="eastAsia"/>
          <w:sz w:val="22"/>
        </w:rPr>
        <w:t>〒２５２</w:t>
      </w:r>
      <w:r w:rsidR="005E0AD1" w:rsidRPr="00D4569E">
        <w:rPr>
          <w:rFonts w:ascii="ＭＳ 明朝" w:eastAsia="ＭＳ 明朝" w:hAnsi="ＭＳ 明朝"/>
          <w:sz w:val="22"/>
        </w:rPr>
        <w:t>-</w:t>
      </w:r>
      <w:r w:rsidR="005E0AD1" w:rsidRPr="00D4569E">
        <w:rPr>
          <w:rFonts w:ascii="ＭＳ 明朝" w:eastAsia="ＭＳ 明朝" w:hAnsi="ＭＳ 明朝" w:hint="eastAsia"/>
          <w:sz w:val="22"/>
        </w:rPr>
        <w:t>５２７７</w:t>
      </w:r>
      <w:r w:rsidR="005E0AD1" w:rsidRPr="00D4569E">
        <w:rPr>
          <w:rFonts w:ascii="ＭＳ 明朝" w:eastAsia="ＭＳ 明朝" w:hAnsi="ＭＳ 明朝"/>
          <w:sz w:val="22"/>
        </w:rPr>
        <w:t xml:space="preserve"> </w:t>
      </w:r>
      <w:r w:rsidR="005E0AD1" w:rsidRPr="00D4569E">
        <w:rPr>
          <w:rFonts w:ascii="ＭＳ 明朝" w:eastAsia="ＭＳ 明朝" w:hAnsi="ＭＳ 明朝" w:hint="eastAsia"/>
          <w:sz w:val="22"/>
        </w:rPr>
        <w:t>相模原市中央</w:t>
      </w:r>
      <w:r w:rsidR="005E0AD1" w:rsidRPr="00D4569E">
        <w:rPr>
          <w:rFonts w:ascii="ＭＳ 明朝" w:eastAsia="ＭＳ 明朝" w:hAnsi="ＭＳ 明朝"/>
          <w:sz w:val="22"/>
        </w:rPr>
        <w:t>区</w:t>
      </w:r>
      <w:r w:rsidR="005E0AD1" w:rsidRPr="00D4569E">
        <w:rPr>
          <w:rFonts w:ascii="ＭＳ 明朝" w:eastAsia="ＭＳ 明朝" w:hAnsi="ＭＳ 明朝" w:hint="eastAsia"/>
          <w:sz w:val="22"/>
        </w:rPr>
        <w:t>中央２－１１－１５</w:t>
      </w:r>
      <w:r w:rsidR="005E0AD1">
        <w:rPr>
          <w:rFonts w:ascii="ＭＳ 明朝" w:eastAsia="ＭＳ 明朝" w:hAnsi="ＭＳ 明朝" w:hint="eastAsia"/>
          <w:sz w:val="22"/>
        </w:rPr>
        <w:t xml:space="preserve">　</w:t>
      </w:r>
    </w:p>
    <w:p w14:paraId="239D2D44" w14:textId="77777777" w:rsidR="005E0AD1" w:rsidRDefault="005E0AD1" w:rsidP="005E0AD1">
      <w:pPr>
        <w:ind w:rightChars="43" w:right="90" w:firstLineChars="700" w:firstLine="1540"/>
        <w:rPr>
          <w:rFonts w:ascii="ＭＳ 明朝" w:eastAsia="ＭＳ 明朝" w:hAnsi="ＭＳ 明朝"/>
          <w:sz w:val="22"/>
        </w:rPr>
      </w:pPr>
      <w:r>
        <w:rPr>
          <w:rFonts w:ascii="ＭＳ 明朝" w:eastAsia="ＭＳ 明朝" w:hAnsi="ＭＳ 明朝" w:hint="eastAsia"/>
          <w:sz w:val="22"/>
        </w:rPr>
        <w:t xml:space="preserve">相模原市役所本館３階　</w:t>
      </w:r>
      <w:r w:rsidRPr="00963BE4">
        <w:rPr>
          <w:rFonts w:ascii="ＭＳ 明朝" w:eastAsia="ＭＳ 明朝" w:hAnsi="ＭＳ 明朝" w:hint="eastAsia"/>
          <w:sz w:val="22"/>
        </w:rPr>
        <w:t>総務局人事・給与課</w:t>
      </w:r>
    </w:p>
    <w:p w14:paraId="67BF90E2" w14:textId="6D03817A" w:rsidR="00C61A2C" w:rsidRDefault="00C61A2C" w:rsidP="00260771">
      <w:pPr>
        <w:ind w:rightChars="43" w:right="90"/>
        <w:rPr>
          <w:rFonts w:ascii="ＭＳ 明朝" w:eastAsia="ＭＳ 明朝" w:hAnsi="ＭＳ 明朝"/>
          <w:sz w:val="22"/>
        </w:rPr>
      </w:pPr>
      <w:r>
        <w:rPr>
          <w:rFonts w:ascii="ＭＳ 明朝" w:eastAsia="ＭＳ 明朝" w:hAnsi="ＭＳ 明朝" w:hint="eastAsia"/>
          <w:sz w:val="22"/>
        </w:rPr>
        <w:t>（３）提出方法　郵送又は持参</w:t>
      </w:r>
    </w:p>
    <w:p w14:paraId="3A8B0694" w14:textId="00EDAC17" w:rsidR="00C61A2C" w:rsidRPr="001F5209" w:rsidRDefault="00C61A2C" w:rsidP="00260771">
      <w:pPr>
        <w:ind w:rightChars="43" w:right="90"/>
        <w:rPr>
          <w:rFonts w:ascii="ＭＳ 明朝" w:eastAsia="ＭＳ 明朝" w:hAnsi="ＭＳ 明朝"/>
          <w:sz w:val="22"/>
        </w:rPr>
      </w:pPr>
      <w:r>
        <w:rPr>
          <w:rFonts w:ascii="ＭＳ 明朝" w:eastAsia="ＭＳ 明朝" w:hAnsi="ＭＳ 明朝" w:hint="eastAsia"/>
          <w:sz w:val="22"/>
        </w:rPr>
        <w:t>（４）提出書類　プロポーザル参加辞退届</w:t>
      </w:r>
      <w:r w:rsidRPr="001F5209">
        <w:rPr>
          <w:rFonts w:ascii="ＭＳ 明朝" w:eastAsia="ＭＳ 明朝" w:hAnsi="ＭＳ 明朝" w:hint="eastAsia"/>
          <w:sz w:val="22"/>
        </w:rPr>
        <w:t>（様式</w:t>
      </w:r>
      <w:r w:rsidR="001F5209" w:rsidRPr="001F5209">
        <w:rPr>
          <w:rFonts w:ascii="ＭＳ 明朝" w:eastAsia="ＭＳ 明朝" w:hAnsi="ＭＳ 明朝" w:hint="eastAsia"/>
          <w:sz w:val="22"/>
        </w:rPr>
        <w:t>７</w:t>
      </w:r>
      <w:r w:rsidRPr="001F5209">
        <w:rPr>
          <w:rFonts w:ascii="ＭＳ 明朝" w:eastAsia="ＭＳ 明朝" w:hAnsi="ＭＳ 明朝" w:hint="eastAsia"/>
          <w:sz w:val="22"/>
        </w:rPr>
        <w:t>）</w:t>
      </w:r>
    </w:p>
    <w:p w14:paraId="5B437FD3" w14:textId="77777777" w:rsidR="0081463D" w:rsidRPr="00D4569E" w:rsidRDefault="0081463D" w:rsidP="00260771">
      <w:pPr>
        <w:ind w:rightChars="43" w:right="90" w:firstLineChars="200" w:firstLine="440"/>
        <w:rPr>
          <w:rFonts w:ascii="ＭＳ 明朝" w:eastAsia="ＭＳ 明朝" w:hAnsi="ＭＳ 明朝"/>
          <w:sz w:val="22"/>
        </w:rPr>
      </w:pPr>
    </w:p>
    <w:p w14:paraId="56EB4B0C" w14:textId="77777777" w:rsidR="004D0E75" w:rsidRPr="00D4569E" w:rsidRDefault="004D0E75"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第２章　業務に関する事項・企画提案について</w:t>
      </w:r>
    </w:p>
    <w:p w14:paraId="09C81D6E" w14:textId="77777777" w:rsidR="00311883" w:rsidRPr="00D4569E" w:rsidRDefault="00311883" w:rsidP="00260771">
      <w:pPr>
        <w:ind w:left="440" w:rightChars="43" w:right="90" w:hangingChars="200" w:hanging="440"/>
        <w:rPr>
          <w:rFonts w:ascii="ＭＳ 明朝" w:eastAsia="ＭＳ 明朝" w:hAnsi="ＭＳ 明朝"/>
          <w:sz w:val="22"/>
        </w:rPr>
      </w:pPr>
    </w:p>
    <w:p w14:paraId="5D1DC399" w14:textId="1FD0F02E" w:rsidR="004D0E75" w:rsidRPr="00D4569E" w:rsidRDefault="004D0E75"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１　業務概要等</w:t>
      </w:r>
    </w:p>
    <w:p w14:paraId="2741105F" w14:textId="3F535E33" w:rsidR="004C08A1" w:rsidRPr="00D4569E" w:rsidRDefault="00A767B8" w:rsidP="00260771">
      <w:pPr>
        <w:ind w:left="220" w:rightChars="43" w:right="90" w:hangingChars="100" w:hanging="220"/>
        <w:rPr>
          <w:rFonts w:ascii="ＭＳ 明朝" w:eastAsia="ＭＳ 明朝" w:hAnsi="ＭＳ 明朝"/>
          <w:sz w:val="22"/>
        </w:rPr>
      </w:pPr>
      <w:r w:rsidRPr="00D4569E">
        <w:rPr>
          <w:rFonts w:ascii="ＭＳ 明朝" w:eastAsia="ＭＳ 明朝" w:hAnsi="ＭＳ 明朝" w:hint="eastAsia"/>
          <w:sz w:val="22"/>
        </w:rPr>
        <w:t xml:space="preserve">　　</w:t>
      </w:r>
      <w:r w:rsidR="004C08A1" w:rsidRPr="00D4569E">
        <w:rPr>
          <w:rFonts w:ascii="ＭＳ 明朝" w:eastAsia="ＭＳ 明朝" w:hAnsi="ＭＳ 明朝" w:hint="eastAsia"/>
          <w:sz w:val="22"/>
        </w:rPr>
        <w:t>別紙「</w:t>
      </w:r>
      <w:r w:rsidR="00492DB5" w:rsidRPr="00492DB5">
        <w:rPr>
          <w:rFonts w:ascii="ＭＳ 明朝" w:eastAsia="ＭＳ 明朝" w:hAnsi="ＭＳ 明朝" w:hint="eastAsia"/>
          <w:sz w:val="22"/>
        </w:rPr>
        <w:t>相模原市総務事務センター開設準備及び運営業務委託</w:t>
      </w:r>
      <w:r w:rsidR="00B613C2">
        <w:rPr>
          <w:rFonts w:ascii="ＭＳ 明朝" w:eastAsia="ＭＳ 明朝" w:hAnsi="ＭＳ 明朝" w:hint="eastAsia"/>
          <w:sz w:val="22"/>
        </w:rPr>
        <w:t>仕様書</w:t>
      </w:r>
      <w:r w:rsidR="008A2DF8" w:rsidRPr="00D4569E">
        <w:rPr>
          <w:rFonts w:ascii="ＭＳ 明朝" w:eastAsia="ＭＳ 明朝" w:hAnsi="ＭＳ 明朝" w:hint="eastAsia"/>
          <w:sz w:val="22"/>
        </w:rPr>
        <w:t>」</w:t>
      </w:r>
      <w:r w:rsidR="004C08A1" w:rsidRPr="00D4569E">
        <w:rPr>
          <w:rFonts w:ascii="ＭＳ 明朝" w:eastAsia="ＭＳ 明朝" w:hAnsi="ＭＳ 明朝" w:hint="eastAsia"/>
          <w:sz w:val="22"/>
        </w:rPr>
        <w:t>のとおり</w:t>
      </w:r>
    </w:p>
    <w:p w14:paraId="59E5BF17" w14:textId="77777777" w:rsidR="004D0E75" w:rsidRPr="00D4569E" w:rsidRDefault="004D0E75" w:rsidP="00260771">
      <w:pPr>
        <w:ind w:rightChars="43" w:right="90"/>
        <w:rPr>
          <w:rFonts w:ascii="ＭＳ 明朝" w:eastAsia="ＭＳ 明朝" w:hAnsi="ＭＳ 明朝"/>
          <w:sz w:val="22"/>
        </w:rPr>
      </w:pPr>
    </w:p>
    <w:p w14:paraId="0F940401" w14:textId="4266E4B0" w:rsidR="004D0E75" w:rsidRPr="00D4569E" w:rsidRDefault="004D0E75" w:rsidP="00260771">
      <w:pPr>
        <w:ind w:rightChars="43" w:right="90"/>
        <w:rPr>
          <w:rFonts w:ascii="ＭＳ 明朝" w:eastAsia="ＭＳ 明朝" w:hAnsi="ＭＳ 明朝"/>
          <w:sz w:val="22"/>
        </w:rPr>
      </w:pPr>
      <w:r w:rsidRPr="00D4569E">
        <w:rPr>
          <w:rFonts w:ascii="ＭＳ 明朝" w:eastAsia="ＭＳ 明朝" w:hAnsi="ＭＳ 明朝" w:hint="eastAsia"/>
          <w:sz w:val="22"/>
        </w:rPr>
        <w:t>２　企画提案</w:t>
      </w:r>
      <w:r w:rsidR="009B6EA6" w:rsidRPr="00D4569E">
        <w:rPr>
          <w:rFonts w:ascii="ＭＳ 明朝" w:eastAsia="ＭＳ 明朝" w:hAnsi="ＭＳ 明朝" w:hint="eastAsia"/>
          <w:sz w:val="22"/>
        </w:rPr>
        <w:t>について</w:t>
      </w:r>
    </w:p>
    <w:p w14:paraId="71CB9F2B" w14:textId="60F9C8AE" w:rsidR="005875CC" w:rsidRPr="00D4569E" w:rsidRDefault="005875CC" w:rsidP="00260771">
      <w:pPr>
        <w:ind w:left="220" w:rightChars="43" w:right="90" w:hangingChars="100" w:hanging="220"/>
        <w:rPr>
          <w:rFonts w:ascii="ＭＳ 明朝" w:eastAsia="ＭＳ 明朝" w:hAnsi="ＭＳ 明朝"/>
          <w:sz w:val="22"/>
        </w:rPr>
      </w:pPr>
      <w:r w:rsidRPr="00D4569E">
        <w:rPr>
          <w:rFonts w:ascii="ＭＳ 明朝" w:eastAsia="ＭＳ 明朝" w:hAnsi="ＭＳ 明朝" w:hint="eastAsia"/>
          <w:sz w:val="22"/>
        </w:rPr>
        <w:t xml:space="preserve">　　</w:t>
      </w:r>
      <w:r w:rsidR="003F76FE" w:rsidRPr="00D4569E">
        <w:rPr>
          <w:rFonts w:ascii="ＭＳ 明朝" w:eastAsia="ＭＳ 明朝" w:hAnsi="ＭＳ 明朝" w:hint="eastAsia"/>
          <w:sz w:val="22"/>
        </w:rPr>
        <w:t>本業務</w:t>
      </w:r>
      <w:r w:rsidRPr="00D4569E">
        <w:rPr>
          <w:rFonts w:ascii="ＭＳ 明朝" w:eastAsia="ＭＳ 明朝" w:hAnsi="ＭＳ 明朝" w:hint="eastAsia"/>
          <w:sz w:val="22"/>
        </w:rPr>
        <w:t>に係る企画提案書及び見積書は、本実施要領</w:t>
      </w:r>
      <w:r w:rsidR="00CA45A2">
        <w:rPr>
          <w:rFonts w:ascii="ＭＳ 明朝" w:eastAsia="ＭＳ 明朝" w:hAnsi="ＭＳ 明朝" w:hint="eastAsia"/>
          <w:sz w:val="22"/>
        </w:rPr>
        <w:t>及び</w:t>
      </w:r>
      <w:r w:rsidR="00A04928" w:rsidRPr="00D4569E">
        <w:rPr>
          <w:rFonts w:ascii="ＭＳ 明朝" w:eastAsia="ＭＳ 明朝" w:hAnsi="ＭＳ 明朝" w:hint="eastAsia"/>
          <w:sz w:val="22"/>
        </w:rPr>
        <w:t>「</w:t>
      </w:r>
      <w:r w:rsidR="00492DB5" w:rsidRPr="00492DB5">
        <w:rPr>
          <w:rFonts w:ascii="ＭＳ 明朝" w:eastAsia="ＭＳ 明朝" w:hAnsi="ＭＳ 明朝" w:hint="eastAsia"/>
          <w:sz w:val="22"/>
        </w:rPr>
        <w:t>相模原市総務事務センター開設準備及び運営業務委託</w:t>
      </w:r>
      <w:r w:rsidR="00B613C2">
        <w:rPr>
          <w:rFonts w:ascii="ＭＳ 明朝" w:eastAsia="ＭＳ 明朝" w:hAnsi="ＭＳ 明朝" w:hint="eastAsia"/>
          <w:sz w:val="22"/>
        </w:rPr>
        <w:t>仕様書</w:t>
      </w:r>
      <w:r w:rsidR="00696BD9" w:rsidRPr="00D4569E">
        <w:rPr>
          <w:rFonts w:ascii="ＭＳ 明朝" w:eastAsia="ＭＳ 明朝" w:hAnsi="ＭＳ 明朝" w:hint="eastAsia"/>
          <w:sz w:val="22"/>
        </w:rPr>
        <w:t>」を基にして作成する</w:t>
      </w:r>
      <w:r w:rsidR="00A04928" w:rsidRPr="00D4569E">
        <w:rPr>
          <w:rFonts w:ascii="ＭＳ 明朝" w:eastAsia="ＭＳ 明朝" w:hAnsi="ＭＳ 明朝" w:hint="eastAsia"/>
          <w:sz w:val="22"/>
        </w:rPr>
        <w:t>こと</w:t>
      </w:r>
      <w:r w:rsidR="00696BD9" w:rsidRPr="00D4569E">
        <w:rPr>
          <w:rFonts w:ascii="ＭＳ 明朝" w:eastAsia="ＭＳ 明朝" w:hAnsi="ＭＳ 明朝" w:hint="eastAsia"/>
          <w:sz w:val="22"/>
        </w:rPr>
        <w:t>。</w:t>
      </w:r>
    </w:p>
    <w:p w14:paraId="48443039" w14:textId="54642927" w:rsidR="009B6EA6" w:rsidRPr="00D4569E" w:rsidRDefault="009B6EA6" w:rsidP="00260771">
      <w:pPr>
        <w:ind w:rightChars="43" w:right="90"/>
        <w:rPr>
          <w:rFonts w:ascii="ＭＳ 明朝" w:eastAsia="ＭＳ 明朝" w:hAnsi="ＭＳ 明朝"/>
          <w:sz w:val="22"/>
        </w:rPr>
      </w:pPr>
      <w:r w:rsidRPr="00D4569E">
        <w:rPr>
          <w:rFonts w:ascii="ＭＳ 明朝" w:eastAsia="ＭＳ 明朝" w:hAnsi="ＭＳ 明朝" w:hint="eastAsia"/>
          <w:sz w:val="22"/>
        </w:rPr>
        <w:t>（１）提案項目について</w:t>
      </w:r>
    </w:p>
    <w:p w14:paraId="41D86183" w14:textId="273F2303" w:rsidR="00751C03" w:rsidRPr="00D4569E" w:rsidRDefault="009B6EA6"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 xml:space="preserve">　　　</w:t>
      </w:r>
      <w:r w:rsidR="00B613C2" w:rsidRPr="00B613C2">
        <w:rPr>
          <w:rFonts w:ascii="ＭＳ 明朝" w:eastAsia="ＭＳ 明朝" w:hAnsi="ＭＳ 明朝" w:hint="eastAsia"/>
          <w:sz w:val="22"/>
        </w:rPr>
        <w:t>相模原市総務事務センター開設準備及び運営業務委託</w:t>
      </w:r>
      <w:r w:rsidR="00751C03" w:rsidRPr="00D4569E">
        <w:rPr>
          <w:rFonts w:ascii="ＭＳ 明朝" w:eastAsia="ＭＳ 明朝" w:hAnsi="ＭＳ 明朝" w:hint="eastAsia"/>
          <w:sz w:val="22"/>
        </w:rPr>
        <w:t>を受託するために、次の項目について提案するものとする。</w:t>
      </w:r>
      <w:r w:rsidR="00A85EAF" w:rsidRPr="00D4569E">
        <w:rPr>
          <w:rFonts w:ascii="ＭＳ 明朝" w:eastAsia="ＭＳ 明朝" w:hAnsi="ＭＳ 明朝" w:hint="eastAsia"/>
          <w:sz w:val="22"/>
        </w:rPr>
        <w:t>内容及び記述順は以下のとおりとする。</w:t>
      </w:r>
    </w:p>
    <w:tbl>
      <w:tblPr>
        <w:tblpPr w:leftFromText="142" w:rightFromText="142" w:vertAnchor="text" w:tblpY="1"/>
        <w:tblOverlap w:val="never"/>
        <w:tblW w:w="9781" w:type="dxa"/>
        <w:tblCellMar>
          <w:left w:w="99" w:type="dxa"/>
          <w:right w:w="99" w:type="dxa"/>
        </w:tblCellMar>
        <w:tblLook w:val="04A0" w:firstRow="1" w:lastRow="0" w:firstColumn="1" w:lastColumn="0" w:noHBand="0" w:noVBand="1"/>
      </w:tblPr>
      <w:tblGrid>
        <w:gridCol w:w="3119"/>
        <w:gridCol w:w="6662"/>
      </w:tblGrid>
      <w:tr w:rsidR="00D4569E" w:rsidRPr="00D4569E" w14:paraId="7000518E" w14:textId="77777777" w:rsidTr="00E14EA6">
        <w:trPr>
          <w:trHeight w:val="68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EE7A9" w14:textId="2565F7E6" w:rsidR="00194444" w:rsidRPr="00D4569E" w:rsidRDefault="00194444" w:rsidP="00E14EA6">
            <w:pPr>
              <w:widowControl/>
              <w:jc w:val="center"/>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提案項目</w:t>
            </w:r>
          </w:p>
        </w:tc>
        <w:tc>
          <w:tcPr>
            <w:tcW w:w="6662" w:type="dxa"/>
            <w:tcBorders>
              <w:top w:val="single" w:sz="4" w:space="0" w:color="auto"/>
              <w:left w:val="nil"/>
              <w:bottom w:val="single" w:sz="4" w:space="0" w:color="auto"/>
              <w:right w:val="single" w:sz="4" w:space="0" w:color="auto"/>
            </w:tcBorders>
            <w:shd w:val="clear" w:color="auto" w:fill="auto"/>
            <w:vAlign w:val="center"/>
          </w:tcPr>
          <w:p w14:paraId="53DA1263" w14:textId="3F3F00BC" w:rsidR="00194444" w:rsidRPr="00D4569E" w:rsidRDefault="00194444" w:rsidP="00E14EA6">
            <w:pPr>
              <w:widowControl/>
              <w:jc w:val="center"/>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提案内容</w:t>
            </w:r>
          </w:p>
        </w:tc>
      </w:tr>
      <w:tr w:rsidR="00D4569E" w:rsidRPr="00D4569E" w14:paraId="28825262" w14:textId="77777777" w:rsidTr="00E14EA6">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92EBF" w14:textId="70D6E864" w:rsidR="004F0D7E" w:rsidRPr="00D4569E" w:rsidRDefault="004F0D7E" w:rsidP="00E14EA6">
            <w:pPr>
              <w:widowControl/>
              <w:spacing w:line="340" w:lineRule="exact"/>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１　受託に向けての基本方針</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2F03312D" w14:textId="75F90925" w:rsidR="004F0D7E" w:rsidRPr="00D4569E" w:rsidRDefault="004F0D7E" w:rsidP="00E14EA6">
            <w:pPr>
              <w:widowControl/>
              <w:spacing w:line="340" w:lineRule="exact"/>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受託に際しての基本理念、受託業務の円滑な運営に向けての基本的な考え方</w:t>
            </w:r>
          </w:p>
        </w:tc>
      </w:tr>
      <w:tr w:rsidR="00D4569E" w:rsidRPr="00D4569E" w14:paraId="6A8412A4" w14:textId="77777777" w:rsidTr="00E14EA6">
        <w:trPr>
          <w:trHeight w:val="45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A9F3492" w14:textId="25F1EACF" w:rsidR="004F0D7E" w:rsidRPr="00D4569E" w:rsidRDefault="004F0D7E" w:rsidP="00E14EA6">
            <w:pPr>
              <w:widowControl/>
              <w:spacing w:line="340" w:lineRule="exact"/>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２　受託実績</w:t>
            </w:r>
          </w:p>
        </w:tc>
        <w:tc>
          <w:tcPr>
            <w:tcW w:w="6662" w:type="dxa"/>
            <w:tcBorders>
              <w:top w:val="nil"/>
              <w:left w:val="nil"/>
              <w:bottom w:val="single" w:sz="4" w:space="0" w:color="auto"/>
              <w:right w:val="single" w:sz="4" w:space="0" w:color="auto"/>
            </w:tcBorders>
            <w:shd w:val="clear" w:color="auto" w:fill="auto"/>
            <w:vAlign w:val="center"/>
            <w:hideMark/>
          </w:tcPr>
          <w:p w14:paraId="054E8733" w14:textId="60AB21E1" w:rsidR="004F0D7E" w:rsidRPr="00D669BA" w:rsidRDefault="00473A21" w:rsidP="00E14EA6">
            <w:pPr>
              <w:widowControl/>
              <w:spacing w:line="340" w:lineRule="exact"/>
              <w:jc w:val="left"/>
              <w:rPr>
                <w:rFonts w:ascii="ＭＳ 明朝" w:eastAsia="ＭＳ 明朝" w:hAnsi="ＭＳ 明朝" w:cs="ＭＳ Ｐゴシック"/>
                <w:kern w:val="0"/>
                <w:sz w:val="22"/>
              </w:rPr>
            </w:pPr>
            <w:r w:rsidRPr="00473A21">
              <w:rPr>
                <w:rFonts w:ascii="ＭＳ 明朝" w:eastAsia="ＭＳ 明朝" w:hAnsi="ＭＳ 明朝" w:cs="ＭＳ Ｐゴシック" w:hint="eastAsia"/>
                <w:kern w:val="0"/>
                <w:sz w:val="22"/>
              </w:rPr>
              <w:t>地方公共団体</w:t>
            </w:r>
            <w:r w:rsidR="00C17021">
              <w:rPr>
                <w:rFonts w:ascii="ＭＳ 明朝" w:eastAsia="ＭＳ 明朝" w:hAnsi="ＭＳ 明朝" w:cs="ＭＳ Ｐゴシック" w:hint="eastAsia"/>
                <w:kern w:val="0"/>
                <w:sz w:val="22"/>
              </w:rPr>
              <w:t>、</w:t>
            </w:r>
            <w:r w:rsidRPr="00473A21">
              <w:rPr>
                <w:rFonts w:ascii="ＭＳ 明朝" w:eastAsia="ＭＳ 明朝" w:hAnsi="ＭＳ 明朝" w:cs="ＭＳ Ｐゴシック" w:hint="eastAsia"/>
                <w:kern w:val="0"/>
                <w:sz w:val="22"/>
              </w:rPr>
              <w:t>民間企業</w:t>
            </w:r>
            <w:r w:rsidR="005F5423" w:rsidRPr="00473A21">
              <w:rPr>
                <w:rFonts w:ascii="ＭＳ 明朝" w:eastAsia="ＭＳ 明朝" w:hAnsi="ＭＳ 明朝" w:cs="ＭＳ Ｐゴシック" w:hint="eastAsia"/>
                <w:kern w:val="0"/>
                <w:sz w:val="22"/>
              </w:rPr>
              <w:t>における</w:t>
            </w:r>
            <w:r w:rsidR="004F0D7E" w:rsidRPr="00473A21">
              <w:rPr>
                <w:rFonts w:ascii="ＭＳ 明朝" w:eastAsia="ＭＳ 明朝" w:hAnsi="ＭＳ 明朝" w:cs="ＭＳ Ｐゴシック" w:hint="eastAsia"/>
                <w:kern w:val="0"/>
                <w:sz w:val="22"/>
              </w:rPr>
              <w:t>類似業務の</w:t>
            </w:r>
            <w:r w:rsidR="009D5375">
              <w:rPr>
                <w:rFonts w:ascii="ＭＳ 明朝" w:eastAsia="ＭＳ 明朝" w:hAnsi="ＭＳ 明朝" w:cs="ＭＳ Ｐゴシック" w:hint="eastAsia"/>
                <w:kern w:val="0"/>
                <w:sz w:val="22"/>
              </w:rPr>
              <w:t>直</w:t>
            </w:r>
            <w:r w:rsidR="009D5375" w:rsidRPr="00D669BA">
              <w:rPr>
                <w:rFonts w:ascii="ＭＳ 明朝" w:eastAsia="ＭＳ 明朝" w:hAnsi="ＭＳ 明朝" w:cs="ＭＳ Ｐゴシック" w:hint="eastAsia"/>
                <w:kern w:val="0"/>
                <w:sz w:val="22"/>
              </w:rPr>
              <w:t>近過去１０年間の</w:t>
            </w:r>
            <w:r w:rsidR="004F0D7E" w:rsidRPr="00D669BA">
              <w:rPr>
                <w:rFonts w:ascii="ＭＳ 明朝" w:eastAsia="ＭＳ 明朝" w:hAnsi="ＭＳ 明朝" w:cs="ＭＳ Ｐゴシック" w:hint="eastAsia"/>
                <w:kern w:val="0"/>
                <w:sz w:val="22"/>
              </w:rPr>
              <w:t>受託実績</w:t>
            </w:r>
          </w:p>
          <w:p w14:paraId="38B09D01" w14:textId="46A5FA91" w:rsidR="00A85EAF" w:rsidRPr="00473A21" w:rsidRDefault="00A85EAF" w:rsidP="00E14EA6">
            <w:pPr>
              <w:widowControl/>
              <w:spacing w:line="340" w:lineRule="exact"/>
              <w:jc w:val="left"/>
              <w:rPr>
                <w:rFonts w:ascii="ＭＳ 明朝" w:eastAsia="ＭＳ 明朝" w:hAnsi="ＭＳ 明朝" w:cs="ＭＳ Ｐゴシック"/>
                <w:kern w:val="0"/>
                <w:sz w:val="22"/>
              </w:rPr>
            </w:pPr>
            <w:r w:rsidRPr="00473A21">
              <w:rPr>
                <w:rFonts w:ascii="ＭＳ 明朝" w:eastAsia="ＭＳ 明朝" w:hAnsi="ＭＳ 明朝" w:cs="ＭＳ Ｐゴシック" w:hint="eastAsia"/>
                <w:kern w:val="0"/>
                <w:sz w:val="22"/>
              </w:rPr>
              <w:t>※業務内容及び業務改善の効果等についても記載する</w:t>
            </w:r>
            <w:r w:rsidR="007B591D" w:rsidRPr="00473A21">
              <w:rPr>
                <w:rFonts w:ascii="ＭＳ 明朝" w:eastAsia="ＭＳ 明朝" w:hAnsi="ＭＳ 明朝" w:cs="ＭＳ Ｐゴシック" w:hint="eastAsia"/>
                <w:kern w:val="0"/>
                <w:sz w:val="22"/>
              </w:rPr>
              <w:t>こと</w:t>
            </w:r>
            <w:r w:rsidRPr="00473A21">
              <w:rPr>
                <w:rFonts w:ascii="ＭＳ 明朝" w:eastAsia="ＭＳ 明朝" w:hAnsi="ＭＳ 明朝" w:cs="ＭＳ Ｐゴシック" w:hint="eastAsia"/>
                <w:kern w:val="0"/>
                <w:sz w:val="22"/>
              </w:rPr>
              <w:t>。</w:t>
            </w:r>
          </w:p>
        </w:tc>
      </w:tr>
      <w:tr w:rsidR="00D4569E" w:rsidRPr="00D4569E" w14:paraId="2FA0E4BB" w14:textId="77777777" w:rsidTr="00E14EA6">
        <w:trPr>
          <w:trHeight w:val="454"/>
        </w:trPr>
        <w:tc>
          <w:tcPr>
            <w:tcW w:w="3119" w:type="dxa"/>
            <w:vMerge w:val="restart"/>
            <w:tcBorders>
              <w:top w:val="nil"/>
              <w:left w:val="single" w:sz="4" w:space="0" w:color="auto"/>
              <w:right w:val="single" w:sz="4" w:space="0" w:color="auto"/>
            </w:tcBorders>
            <w:shd w:val="clear" w:color="auto" w:fill="auto"/>
            <w:noWrap/>
            <w:vAlign w:val="center"/>
            <w:hideMark/>
          </w:tcPr>
          <w:p w14:paraId="4650E87D" w14:textId="00887EE2" w:rsidR="009468BC" w:rsidRPr="00D4569E" w:rsidRDefault="00107C68" w:rsidP="00E14EA6">
            <w:pPr>
              <w:widowControl/>
              <w:spacing w:line="340" w:lineRule="exact"/>
              <w:ind w:left="220" w:hangingChars="100" w:hanging="22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３</w:t>
            </w:r>
            <w:r w:rsidR="009468BC" w:rsidRPr="00D4569E">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開設準備</w:t>
            </w:r>
          </w:p>
        </w:tc>
        <w:tc>
          <w:tcPr>
            <w:tcW w:w="6662" w:type="dxa"/>
            <w:tcBorders>
              <w:top w:val="nil"/>
              <w:left w:val="nil"/>
              <w:bottom w:val="single" w:sz="4" w:space="0" w:color="auto"/>
              <w:right w:val="single" w:sz="4" w:space="0" w:color="auto"/>
            </w:tcBorders>
            <w:shd w:val="clear" w:color="auto" w:fill="auto"/>
            <w:vAlign w:val="center"/>
            <w:hideMark/>
          </w:tcPr>
          <w:p w14:paraId="28F3E4E5" w14:textId="6479A166" w:rsidR="009468BC" w:rsidRPr="00D4569E" w:rsidRDefault="00107C68" w:rsidP="00E14EA6">
            <w:pPr>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実施方法（契約方法含む）</w:t>
            </w:r>
            <w:r w:rsidR="00920402">
              <w:rPr>
                <w:rFonts w:ascii="ＭＳ 明朝" w:eastAsia="ＭＳ 明朝" w:hAnsi="ＭＳ 明朝" w:cs="ＭＳ Ｐゴシック" w:hint="eastAsia"/>
                <w:kern w:val="0"/>
                <w:sz w:val="22"/>
              </w:rPr>
              <w:t>、スケジュール</w:t>
            </w:r>
          </w:p>
        </w:tc>
      </w:tr>
      <w:tr w:rsidR="00107C68" w:rsidRPr="00D4569E" w14:paraId="44B7AC61" w14:textId="77777777" w:rsidTr="00E14EA6">
        <w:trPr>
          <w:trHeight w:val="454"/>
        </w:trPr>
        <w:tc>
          <w:tcPr>
            <w:tcW w:w="3119" w:type="dxa"/>
            <w:vMerge/>
            <w:tcBorders>
              <w:top w:val="nil"/>
              <w:left w:val="single" w:sz="4" w:space="0" w:color="auto"/>
              <w:right w:val="single" w:sz="4" w:space="0" w:color="auto"/>
            </w:tcBorders>
            <w:shd w:val="clear" w:color="auto" w:fill="auto"/>
            <w:noWrap/>
            <w:vAlign w:val="center"/>
          </w:tcPr>
          <w:p w14:paraId="4BE1E241" w14:textId="77777777" w:rsidR="00107C68" w:rsidRDefault="00107C68" w:rsidP="00E14EA6">
            <w:pPr>
              <w:widowControl/>
              <w:spacing w:line="340" w:lineRule="exact"/>
              <w:ind w:left="220" w:hangingChars="100" w:hanging="220"/>
              <w:jc w:val="left"/>
              <w:rPr>
                <w:rFonts w:ascii="ＭＳ 明朝" w:eastAsia="ＭＳ 明朝" w:hAnsi="ＭＳ 明朝" w:cs="ＭＳ Ｐゴシック"/>
                <w:kern w:val="0"/>
                <w:sz w:val="22"/>
              </w:rPr>
            </w:pPr>
          </w:p>
        </w:tc>
        <w:tc>
          <w:tcPr>
            <w:tcW w:w="6662" w:type="dxa"/>
            <w:tcBorders>
              <w:top w:val="nil"/>
              <w:left w:val="nil"/>
              <w:bottom w:val="single" w:sz="4" w:space="0" w:color="auto"/>
              <w:right w:val="single" w:sz="4" w:space="0" w:color="auto"/>
            </w:tcBorders>
            <w:shd w:val="clear" w:color="auto" w:fill="auto"/>
            <w:vAlign w:val="center"/>
          </w:tcPr>
          <w:p w14:paraId="33B1BD4B" w14:textId="4A4474C7" w:rsidR="00107C68" w:rsidRPr="00D4569E" w:rsidRDefault="00920402" w:rsidP="00E14EA6">
            <w:pPr>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運営体制、配置人数</w:t>
            </w:r>
          </w:p>
        </w:tc>
      </w:tr>
      <w:tr w:rsidR="00DE4761" w:rsidRPr="00D4569E" w14:paraId="0373E235" w14:textId="77777777" w:rsidTr="00E14EA6">
        <w:trPr>
          <w:trHeight w:val="454"/>
        </w:trPr>
        <w:tc>
          <w:tcPr>
            <w:tcW w:w="3119" w:type="dxa"/>
            <w:vMerge/>
            <w:tcBorders>
              <w:top w:val="nil"/>
              <w:left w:val="single" w:sz="4" w:space="0" w:color="auto"/>
              <w:right w:val="single" w:sz="4" w:space="0" w:color="auto"/>
            </w:tcBorders>
            <w:shd w:val="clear" w:color="auto" w:fill="auto"/>
            <w:noWrap/>
            <w:vAlign w:val="center"/>
          </w:tcPr>
          <w:p w14:paraId="7265C7E9" w14:textId="77777777" w:rsidR="00DE4761" w:rsidRDefault="00DE4761" w:rsidP="00E14EA6">
            <w:pPr>
              <w:widowControl/>
              <w:spacing w:line="340" w:lineRule="exact"/>
              <w:ind w:left="220" w:hangingChars="100" w:hanging="220"/>
              <w:jc w:val="left"/>
              <w:rPr>
                <w:rFonts w:ascii="ＭＳ 明朝" w:eastAsia="ＭＳ 明朝" w:hAnsi="ＭＳ 明朝" w:cs="ＭＳ Ｐゴシック"/>
                <w:kern w:val="0"/>
                <w:sz w:val="22"/>
              </w:rPr>
            </w:pPr>
          </w:p>
        </w:tc>
        <w:tc>
          <w:tcPr>
            <w:tcW w:w="6662" w:type="dxa"/>
            <w:tcBorders>
              <w:top w:val="nil"/>
              <w:left w:val="nil"/>
              <w:bottom w:val="single" w:sz="4" w:space="0" w:color="auto"/>
              <w:right w:val="single" w:sz="4" w:space="0" w:color="auto"/>
            </w:tcBorders>
            <w:shd w:val="clear" w:color="auto" w:fill="auto"/>
            <w:vAlign w:val="center"/>
          </w:tcPr>
          <w:p w14:paraId="45B31D32" w14:textId="575B7CC6" w:rsidR="00DE4761" w:rsidRDefault="00DE4761" w:rsidP="00E14EA6">
            <w:pPr>
              <w:spacing w:line="340" w:lineRule="exact"/>
              <w:jc w:val="left"/>
              <w:rPr>
                <w:rFonts w:ascii="ＭＳ 明朝" w:eastAsia="ＭＳ 明朝" w:hAnsi="ＭＳ 明朝" w:cs="ＭＳ Ｐゴシック"/>
                <w:kern w:val="0"/>
                <w:sz w:val="22"/>
              </w:rPr>
            </w:pPr>
            <w:r w:rsidRPr="00DE4761">
              <w:rPr>
                <w:rFonts w:ascii="ＭＳ 明朝" w:eastAsia="ＭＳ 明朝" w:hAnsi="ＭＳ 明朝" w:cs="ＭＳ Ｐゴシック" w:hint="eastAsia"/>
                <w:kern w:val="0"/>
                <w:sz w:val="22"/>
              </w:rPr>
              <w:t>研修</w:t>
            </w:r>
            <w:r>
              <w:rPr>
                <w:rFonts w:ascii="ＭＳ 明朝" w:eastAsia="ＭＳ 明朝" w:hAnsi="ＭＳ 明朝" w:cs="ＭＳ Ｐゴシック" w:hint="eastAsia"/>
                <w:kern w:val="0"/>
                <w:sz w:val="22"/>
              </w:rPr>
              <w:t>内容</w:t>
            </w:r>
          </w:p>
        </w:tc>
      </w:tr>
      <w:tr w:rsidR="00FB1B66" w:rsidRPr="00D4569E" w14:paraId="6B4F8761" w14:textId="77777777" w:rsidTr="00E14EA6">
        <w:trPr>
          <w:trHeight w:val="454"/>
        </w:trPr>
        <w:tc>
          <w:tcPr>
            <w:tcW w:w="3119" w:type="dxa"/>
            <w:vMerge/>
            <w:tcBorders>
              <w:top w:val="nil"/>
              <w:left w:val="single" w:sz="4" w:space="0" w:color="auto"/>
              <w:right w:val="single" w:sz="4" w:space="0" w:color="auto"/>
            </w:tcBorders>
            <w:shd w:val="clear" w:color="auto" w:fill="auto"/>
            <w:noWrap/>
            <w:vAlign w:val="center"/>
          </w:tcPr>
          <w:p w14:paraId="65FD6FCB" w14:textId="77777777" w:rsidR="00FB1B66" w:rsidRDefault="00FB1B66" w:rsidP="00E14EA6">
            <w:pPr>
              <w:widowControl/>
              <w:spacing w:line="340" w:lineRule="exact"/>
              <w:ind w:left="220" w:hangingChars="100" w:hanging="220"/>
              <w:jc w:val="left"/>
              <w:rPr>
                <w:rFonts w:ascii="ＭＳ 明朝" w:eastAsia="ＭＳ 明朝" w:hAnsi="ＭＳ 明朝" w:cs="ＭＳ Ｐゴシック"/>
                <w:kern w:val="0"/>
                <w:sz w:val="22"/>
              </w:rPr>
            </w:pPr>
          </w:p>
        </w:tc>
        <w:tc>
          <w:tcPr>
            <w:tcW w:w="6662" w:type="dxa"/>
            <w:tcBorders>
              <w:top w:val="nil"/>
              <w:left w:val="nil"/>
              <w:bottom w:val="single" w:sz="4" w:space="0" w:color="auto"/>
              <w:right w:val="single" w:sz="4" w:space="0" w:color="auto"/>
            </w:tcBorders>
            <w:shd w:val="clear" w:color="auto" w:fill="auto"/>
            <w:vAlign w:val="center"/>
          </w:tcPr>
          <w:p w14:paraId="46B6BBCD" w14:textId="4861EFB0" w:rsidR="00FB1B66" w:rsidRDefault="00680A2D" w:rsidP="00E14EA6">
            <w:pPr>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業務フロー及び</w:t>
            </w:r>
            <w:r w:rsidR="00A95429">
              <w:rPr>
                <w:rFonts w:ascii="ＭＳ 明朝" w:eastAsia="ＭＳ 明朝" w:hAnsi="ＭＳ 明朝" w:cs="ＭＳ Ｐゴシック" w:hint="eastAsia"/>
                <w:kern w:val="0"/>
                <w:sz w:val="22"/>
              </w:rPr>
              <w:t>業務</w:t>
            </w:r>
            <w:r>
              <w:rPr>
                <w:rFonts w:ascii="ＭＳ 明朝" w:eastAsia="ＭＳ 明朝" w:hAnsi="ＭＳ 明朝" w:cs="ＭＳ Ｐゴシック" w:hint="eastAsia"/>
                <w:kern w:val="0"/>
                <w:sz w:val="22"/>
              </w:rPr>
              <w:t>マニュアル</w:t>
            </w:r>
            <w:r w:rsidRPr="00D4569E">
              <w:rPr>
                <w:rFonts w:ascii="ＭＳ 明朝" w:eastAsia="ＭＳ 明朝" w:hAnsi="ＭＳ 明朝" w:cs="ＭＳ Ｐゴシック" w:hint="eastAsia"/>
                <w:kern w:val="0"/>
                <w:sz w:val="22"/>
              </w:rPr>
              <w:t>作成</w:t>
            </w:r>
            <w:r w:rsidR="008E219A" w:rsidRPr="008E219A">
              <w:rPr>
                <w:rFonts w:ascii="ＭＳ 明朝" w:eastAsia="ＭＳ 明朝" w:hAnsi="ＭＳ 明朝" w:cs="ＭＳ Ｐゴシック" w:hint="eastAsia"/>
                <w:kern w:val="0"/>
                <w:sz w:val="22"/>
              </w:rPr>
              <w:t>（サンプル等を提出することも可能）</w:t>
            </w:r>
          </w:p>
        </w:tc>
      </w:tr>
      <w:tr w:rsidR="00D4569E" w:rsidRPr="00D4569E" w14:paraId="19867F97" w14:textId="77777777" w:rsidTr="0061500D">
        <w:trPr>
          <w:trHeight w:val="454"/>
        </w:trPr>
        <w:tc>
          <w:tcPr>
            <w:tcW w:w="3119" w:type="dxa"/>
            <w:vMerge w:val="restart"/>
            <w:tcBorders>
              <w:top w:val="single" w:sz="4" w:space="0" w:color="auto"/>
              <w:left w:val="single" w:sz="4" w:space="0" w:color="auto"/>
              <w:right w:val="single" w:sz="4" w:space="0" w:color="auto"/>
            </w:tcBorders>
            <w:shd w:val="clear" w:color="auto" w:fill="auto"/>
            <w:noWrap/>
            <w:vAlign w:val="center"/>
            <w:hideMark/>
          </w:tcPr>
          <w:p w14:paraId="4A73B4F9" w14:textId="54E20675" w:rsidR="009B77D1" w:rsidRPr="00D4569E" w:rsidRDefault="00680A2D" w:rsidP="0061500D">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４</w:t>
            </w:r>
            <w:r w:rsidR="0088061E" w:rsidRPr="00D4569E">
              <w:rPr>
                <w:rFonts w:ascii="ＭＳ 明朝" w:eastAsia="ＭＳ 明朝" w:hAnsi="ＭＳ 明朝" w:cs="ＭＳ Ｐゴシック" w:hint="eastAsia"/>
                <w:kern w:val="0"/>
                <w:sz w:val="22"/>
              </w:rPr>
              <w:t xml:space="preserve">　</w:t>
            </w:r>
            <w:r w:rsidR="00FB1B66">
              <w:rPr>
                <w:rFonts w:ascii="ＭＳ 明朝" w:eastAsia="ＭＳ 明朝" w:hAnsi="ＭＳ 明朝" w:cs="ＭＳ Ｐゴシック" w:hint="eastAsia"/>
                <w:kern w:val="0"/>
                <w:sz w:val="22"/>
              </w:rPr>
              <w:t>運営業務</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53F28288" w14:textId="7C4FA084" w:rsidR="0088061E" w:rsidRPr="00D4569E" w:rsidRDefault="00A15CF6" w:rsidP="00E14EA6">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実施計画</w:t>
            </w:r>
            <w:r w:rsidR="009A6863">
              <w:rPr>
                <w:rFonts w:ascii="ＭＳ 明朝" w:eastAsia="ＭＳ 明朝" w:hAnsi="ＭＳ 明朝" w:cs="ＭＳ Ｐゴシック" w:hint="eastAsia"/>
                <w:kern w:val="0"/>
                <w:sz w:val="22"/>
              </w:rPr>
              <w:t>、実施方法</w:t>
            </w:r>
          </w:p>
        </w:tc>
      </w:tr>
      <w:tr w:rsidR="00D4569E" w:rsidRPr="00D4569E" w14:paraId="3F76F9D0" w14:textId="77777777" w:rsidTr="003F44C3">
        <w:trPr>
          <w:trHeight w:val="454"/>
        </w:trPr>
        <w:tc>
          <w:tcPr>
            <w:tcW w:w="3119" w:type="dxa"/>
            <w:vMerge/>
            <w:tcBorders>
              <w:left w:val="single" w:sz="4" w:space="0" w:color="auto"/>
              <w:right w:val="single" w:sz="4" w:space="0" w:color="auto"/>
            </w:tcBorders>
            <w:shd w:val="clear" w:color="auto" w:fill="auto"/>
            <w:noWrap/>
            <w:vAlign w:val="center"/>
            <w:hideMark/>
          </w:tcPr>
          <w:p w14:paraId="57D971B6" w14:textId="7BA8563E" w:rsidR="0088061E" w:rsidRPr="00D4569E" w:rsidRDefault="0088061E" w:rsidP="00E14EA6">
            <w:pPr>
              <w:jc w:val="left"/>
              <w:rPr>
                <w:rFonts w:ascii="ＭＳ 明朝" w:eastAsia="ＭＳ 明朝" w:hAnsi="ＭＳ 明朝" w:cs="ＭＳ Ｐゴシック"/>
                <w:kern w:val="0"/>
                <w:sz w:val="22"/>
              </w:rPr>
            </w:pP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4BEC3340" w14:textId="344E0741" w:rsidR="0088061E" w:rsidRPr="00D4569E" w:rsidRDefault="00A15CF6" w:rsidP="00E14EA6">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運営体制、配置人数（繁忙期体制含む）</w:t>
            </w:r>
          </w:p>
        </w:tc>
      </w:tr>
      <w:tr w:rsidR="00680A2D" w:rsidRPr="009F4E6A" w14:paraId="73B2E8E5" w14:textId="77777777" w:rsidTr="00E14EA6">
        <w:trPr>
          <w:trHeight w:val="454"/>
        </w:trPr>
        <w:tc>
          <w:tcPr>
            <w:tcW w:w="3119" w:type="dxa"/>
            <w:vMerge/>
            <w:tcBorders>
              <w:left w:val="single" w:sz="4" w:space="0" w:color="auto"/>
              <w:right w:val="single" w:sz="4" w:space="0" w:color="auto"/>
            </w:tcBorders>
            <w:shd w:val="clear" w:color="auto" w:fill="auto"/>
            <w:noWrap/>
            <w:vAlign w:val="center"/>
          </w:tcPr>
          <w:p w14:paraId="36C399CB" w14:textId="77777777" w:rsidR="00680A2D" w:rsidRPr="00D4569E" w:rsidRDefault="00680A2D" w:rsidP="00E14EA6">
            <w:pPr>
              <w:jc w:val="left"/>
              <w:rPr>
                <w:rFonts w:ascii="ＭＳ 明朝" w:eastAsia="ＭＳ 明朝" w:hAnsi="ＭＳ 明朝" w:cs="ＭＳ Ｐゴシック"/>
                <w:kern w:val="0"/>
                <w:sz w:val="22"/>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8EFD45F" w14:textId="4F99C789" w:rsidR="00680A2D" w:rsidRPr="00D4569E" w:rsidRDefault="009B77D1" w:rsidP="00E14EA6">
            <w:pPr>
              <w:widowControl/>
              <w:spacing w:line="340" w:lineRule="exact"/>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業務を効果的・効率的に運営する方策、独自の工夫、業務実績や貴社の持つノウハウ等</w:t>
            </w:r>
          </w:p>
        </w:tc>
      </w:tr>
      <w:tr w:rsidR="00680A2D" w:rsidRPr="00D4569E" w14:paraId="61FCFC3A" w14:textId="77777777" w:rsidTr="00E14EA6">
        <w:trPr>
          <w:trHeight w:val="454"/>
        </w:trPr>
        <w:tc>
          <w:tcPr>
            <w:tcW w:w="3119" w:type="dxa"/>
            <w:vMerge/>
            <w:tcBorders>
              <w:left w:val="single" w:sz="4" w:space="0" w:color="auto"/>
              <w:right w:val="single" w:sz="4" w:space="0" w:color="auto"/>
            </w:tcBorders>
            <w:shd w:val="clear" w:color="auto" w:fill="auto"/>
            <w:noWrap/>
            <w:vAlign w:val="center"/>
          </w:tcPr>
          <w:p w14:paraId="3D1099A4" w14:textId="77777777" w:rsidR="00680A2D" w:rsidRPr="00D4569E" w:rsidRDefault="00680A2D" w:rsidP="00E14EA6">
            <w:pPr>
              <w:jc w:val="left"/>
              <w:rPr>
                <w:rFonts w:ascii="ＭＳ 明朝" w:eastAsia="ＭＳ 明朝" w:hAnsi="ＭＳ 明朝" w:cs="ＭＳ Ｐゴシック"/>
                <w:kern w:val="0"/>
                <w:sz w:val="22"/>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0E31081" w14:textId="048EFF14" w:rsidR="009B77D1" w:rsidRPr="009F4E6A" w:rsidRDefault="00FE2AD6" w:rsidP="00E14EA6">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制度改正等に伴う</w:t>
            </w:r>
            <w:r w:rsidR="009A6863">
              <w:rPr>
                <w:rFonts w:ascii="ＭＳ 明朝" w:eastAsia="ＭＳ 明朝" w:hAnsi="ＭＳ 明朝" w:cs="ＭＳ Ｐゴシック" w:hint="eastAsia"/>
                <w:kern w:val="0"/>
                <w:sz w:val="22"/>
              </w:rPr>
              <w:t>業務手法変更</w:t>
            </w:r>
            <w:r>
              <w:rPr>
                <w:rFonts w:ascii="ＭＳ 明朝" w:eastAsia="ＭＳ 明朝" w:hAnsi="ＭＳ 明朝" w:cs="ＭＳ Ｐゴシック" w:hint="eastAsia"/>
                <w:kern w:val="0"/>
                <w:sz w:val="22"/>
              </w:rPr>
              <w:t>への</w:t>
            </w:r>
            <w:r w:rsidR="009B77D1">
              <w:rPr>
                <w:rFonts w:ascii="ＭＳ 明朝" w:eastAsia="ＭＳ 明朝" w:hAnsi="ＭＳ 明朝" w:cs="ＭＳ Ｐゴシック" w:hint="eastAsia"/>
                <w:kern w:val="0"/>
                <w:sz w:val="22"/>
              </w:rPr>
              <w:t>対応</w:t>
            </w:r>
            <w:r>
              <w:rPr>
                <w:rFonts w:ascii="ＭＳ 明朝" w:eastAsia="ＭＳ 明朝" w:hAnsi="ＭＳ 明朝" w:cs="ＭＳ Ｐゴシック" w:hint="eastAsia"/>
                <w:kern w:val="0"/>
                <w:sz w:val="22"/>
              </w:rPr>
              <w:t>力</w:t>
            </w:r>
          </w:p>
        </w:tc>
      </w:tr>
      <w:tr w:rsidR="009B77D1" w:rsidRPr="00D4569E" w14:paraId="194B26FE" w14:textId="77777777" w:rsidTr="0040379C">
        <w:trPr>
          <w:trHeight w:val="454"/>
        </w:trPr>
        <w:tc>
          <w:tcPr>
            <w:tcW w:w="3119" w:type="dxa"/>
            <w:vMerge/>
            <w:tcBorders>
              <w:left w:val="single" w:sz="4" w:space="0" w:color="auto"/>
              <w:right w:val="single" w:sz="4" w:space="0" w:color="auto"/>
            </w:tcBorders>
            <w:shd w:val="clear" w:color="auto" w:fill="auto"/>
            <w:noWrap/>
            <w:vAlign w:val="center"/>
          </w:tcPr>
          <w:p w14:paraId="7113D581" w14:textId="77777777" w:rsidR="009B77D1" w:rsidRPr="00D4569E" w:rsidRDefault="009B77D1" w:rsidP="00E14EA6">
            <w:pPr>
              <w:jc w:val="left"/>
              <w:rPr>
                <w:rFonts w:ascii="ＭＳ 明朝" w:eastAsia="ＭＳ 明朝" w:hAnsi="ＭＳ 明朝" w:cs="ＭＳ Ｐゴシック"/>
                <w:kern w:val="0"/>
                <w:sz w:val="22"/>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20F2AFB3" w14:textId="40200055" w:rsidR="00764BA6" w:rsidRDefault="009177EE" w:rsidP="00E14EA6">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履行管理</w:t>
            </w:r>
            <w:r w:rsidR="00FD2697">
              <w:rPr>
                <w:rFonts w:ascii="ＭＳ 明朝" w:eastAsia="ＭＳ 明朝" w:hAnsi="ＭＳ 明朝" w:cs="ＭＳ Ｐゴシック" w:hint="eastAsia"/>
                <w:kern w:val="0"/>
                <w:sz w:val="22"/>
              </w:rPr>
              <w:t>、情報共</w:t>
            </w:r>
            <w:r w:rsidR="00FD2697" w:rsidRPr="000C76FB">
              <w:rPr>
                <w:rFonts w:ascii="ＭＳ 明朝" w:eastAsia="ＭＳ 明朝" w:hAnsi="ＭＳ 明朝" w:cs="ＭＳ Ｐゴシック" w:hint="eastAsia"/>
                <w:kern w:val="0"/>
                <w:sz w:val="22"/>
              </w:rPr>
              <w:t>有</w:t>
            </w:r>
            <w:r w:rsidR="00D62244" w:rsidRPr="000C76FB">
              <w:rPr>
                <w:rFonts w:ascii="ＭＳ 明朝" w:eastAsia="ＭＳ 明朝" w:hAnsi="ＭＳ 明朝" w:cs="ＭＳ Ｐゴシック" w:hint="eastAsia"/>
                <w:kern w:val="0"/>
                <w:sz w:val="22"/>
              </w:rPr>
              <w:t>、サービスレベル</w:t>
            </w:r>
          </w:p>
        </w:tc>
      </w:tr>
      <w:tr w:rsidR="00D4569E" w:rsidRPr="00D4569E" w14:paraId="602240B6" w14:textId="77777777" w:rsidTr="00E14EA6">
        <w:trPr>
          <w:trHeight w:val="454"/>
        </w:trPr>
        <w:tc>
          <w:tcPr>
            <w:tcW w:w="3119" w:type="dxa"/>
            <w:vMerge/>
            <w:tcBorders>
              <w:left w:val="single" w:sz="4" w:space="0" w:color="auto"/>
              <w:bottom w:val="single" w:sz="4" w:space="0" w:color="auto"/>
              <w:right w:val="single" w:sz="4" w:space="0" w:color="auto"/>
            </w:tcBorders>
            <w:shd w:val="clear" w:color="auto" w:fill="auto"/>
            <w:noWrap/>
            <w:vAlign w:val="center"/>
            <w:hideMark/>
          </w:tcPr>
          <w:p w14:paraId="525A790D" w14:textId="3343C996" w:rsidR="0088061E" w:rsidRPr="00D4569E" w:rsidRDefault="0088061E" w:rsidP="00E14EA6">
            <w:pPr>
              <w:widowControl/>
              <w:jc w:val="left"/>
              <w:rPr>
                <w:rFonts w:ascii="ＭＳ 明朝" w:eastAsia="ＭＳ 明朝" w:hAnsi="ＭＳ 明朝" w:cs="ＭＳ Ｐゴシック"/>
                <w:kern w:val="0"/>
                <w:sz w:val="22"/>
              </w:rPr>
            </w:pPr>
          </w:p>
        </w:tc>
        <w:tc>
          <w:tcPr>
            <w:tcW w:w="6662" w:type="dxa"/>
            <w:tcBorders>
              <w:top w:val="nil"/>
              <w:left w:val="nil"/>
              <w:bottom w:val="single" w:sz="4" w:space="0" w:color="auto"/>
              <w:right w:val="single" w:sz="4" w:space="0" w:color="auto"/>
            </w:tcBorders>
            <w:shd w:val="clear" w:color="auto" w:fill="auto"/>
            <w:vAlign w:val="center"/>
            <w:hideMark/>
          </w:tcPr>
          <w:p w14:paraId="73E2D56A" w14:textId="0EA4F0D5" w:rsidR="0088061E" w:rsidRPr="00D4569E" w:rsidRDefault="009B77D1" w:rsidP="00E14EA6">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引継ぎ</w:t>
            </w:r>
          </w:p>
        </w:tc>
      </w:tr>
      <w:tr w:rsidR="00D4569E" w:rsidRPr="00D4569E" w14:paraId="42B3E8AA" w14:textId="77777777" w:rsidTr="00E14EA6">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B4EC0" w14:textId="4BBA0438" w:rsidR="00194444" w:rsidRPr="00D4569E" w:rsidRDefault="009177EE" w:rsidP="00E14EA6">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５</w:t>
            </w:r>
            <w:r w:rsidR="00194444" w:rsidRPr="00D4569E">
              <w:rPr>
                <w:rFonts w:ascii="ＭＳ 明朝" w:eastAsia="ＭＳ 明朝" w:hAnsi="ＭＳ 明朝" w:cs="ＭＳ Ｐゴシック" w:hint="eastAsia"/>
                <w:kern w:val="0"/>
                <w:sz w:val="22"/>
              </w:rPr>
              <w:t xml:space="preserve">　個人情報保護</w:t>
            </w:r>
          </w:p>
        </w:tc>
        <w:tc>
          <w:tcPr>
            <w:tcW w:w="6662" w:type="dxa"/>
            <w:tcBorders>
              <w:top w:val="single" w:sz="4" w:space="0" w:color="auto"/>
              <w:left w:val="nil"/>
              <w:bottom w:val="single" w:sz="4" w:space="0" w:color="auto"/>
              <w:right w:val="single" w:sz="4" w:space="0" w:color="auto"/>
            </w:tcBorders>
            <w:shd w:val="clear" w:color="auto" w:fill="auto"/>
            <w:vAlign w:val="center"/>
          </w:tcPr>
          <w:p w14:paraId="1B08FBE3" w14:textId="7E08FD9C" w:rsidR="00194444" w:rsidRPr="00D4569E" w:rsidRDefault="00194444" w:rsidP="00E14EA6">
            <w:pPr>
              <w:widowControl/>
              <w:spacing w:line="340" w:lineRule="exact"/>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個人情報及び特定個人情報の保護</w:t>
            </w:r>
            <w:r w:rsidR="00ED0291" w:rsidRPr="00D4569E">
              <w:rPr>
                <w:rFonts w:ascii="ＭＳ 明朝" w:eastAsia="ＭＳ 明朝" w:hAnsi="ＭＳ 明朝" w:cs="ＭＳ Ｐゴシック" w:hint="eastAsia"/>
                <w:kern w:val="0"/>
                <w:sz w:val="22"/>
              </w:rPr>
              <w:t>、</w:t>
            </w:r>
            <w:r w:rsidRPr="00D4569E">
              <w:rPr>
                <w:rFonts w:ascii="ＭＳ 明朝" w:eastAsia="ＭＳ 明朝" w:hAnsi="ＭＳ 明朝" w:cs="ＭＳ Ｐゴシック" w:hint="eastAsia"/>
                <w:kern w:val="0"/>
                <w:sz w:val="22"/>
              </w:rPr>
              <w:t>情報セキュリティ対策</w:t>
            </w:r>
            <w:r w:rsidR="004162C4" w:rsidRPr="00D4569E">
              <w:rPr>
                <w:rFonts w:ascii="ＭＳ 明朝" w:eastAsia="ＭＳ 明朝" w:hAnsi="ＭＳ 明朝" w:cs="ＭＳ Ｐゴシック" w:hint="eastAsia"/>
                <w:kern w:val="0"/>
                <w:sz w:val="22"/>
              </w:rPr>
              <w:t>、</w:t>
            </w:r>
            <w:r w:rsidRPr="00D4569E">
              <w:rPr>
                <w:rFonts w:ascii="ＭＳ 明朝" w:eastAsia="ＭＳ 明朝" w:hAnsi="ＭＳ 明朝" w:cs="ＭＳ Ｐゴシック" w:hint="eastAsia"/>
                <w:kern w:val="0"/>
                <w:sz w:val="22"/>
              </w:rPr>
              <w:t>個人情報及び特定個人情報の管理方法</w:t>
            </w:r>
            <w:r w:rsidR="00CC76DF" w:rsidRPr="00D4569E">
              <w:rPr>
                <w:rFonts w:ascii="ＭＳ 明朝" w:eastAsia="ＭＳ 明朝" w:hAnsi="ＭＳ 明朝" w:cs="ＭＳ Ｐゴシック" w:hint="eastAsia"/>
                <w:kern w:val="0"/>
                <w:sz w:val="22"/>
              </w:rPr>
              <w:t>、従事者への研修体制等</w:t>
            </w:r>
          </w:p>
        </w:tc>
      </w:tr>
      <w:tr w:rsidR="00D4569E" w:rsidRPr="00D4569E" w14:paraId="184BA259" w14:textId="77777777" w:rsidTr="00E14EA6">
        <w:trPr>
          <w:trHeight w:val="454"/>
        </w:trPr>
        <w:tc>
          <w:tcPr>
            <w:tcW w:w="3119" w:type="dxa"/>
            <w:vMerge w:val="restart"/>
            <w:tcBorders>
              <w:top w:val="single" w:sz="4" w:space="0" w:color="auto"/>
              <w:left w:val="single" w:sz="4" w:space="0" w:color="auto"/>
              <w:right w:val="single" w:sz="4" w:space="0" w:color="auto"/>
            </w:tcBorders>
            <w:shd w:val="clear" w:color="auto" w:fill="auto"/>
            <w:noWrap/>
            <w:vAlign w:val="center"/>
          </w:tcPr>
          <w:p w14:paraId="365F7F7D" w14:textId="3BBB8F54" w:rsidR="00C26317" w:rsidRPr="00D4569E" w:rsidRDefault="009177EE" w:rsidP="00E14EA6">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６</w:t>
            </w:r>
            <w:r w:rsidR="00C26317" w:rsidRPr="00D4569E">
              <w:rPr>
                <w:rFonts w:ascii="ＭＳ 明朝" w:eastAsia="ＭＳ 明朝" w:hAnsi="ＭＳ 明朝" w:cs="ＭＳ Ｐゴシック" w:hint="eastAsia"/>
                <w:kern w:val="0"/>
                <w:sz w:val="22"/>
              </w:rPr>
              <w:t xml:space="preserve">　危機管理</w:t>
            </w:r>
          </w:p>
        </w:tc>
        <w:tc>
          <w:tcPr>
            <w:tcW w:w="6662" w:type="dxa"/>
            <w:tcBorders>
              <w:top w:val="single" w:sz="4" w:space="0" w:color="auto"/>
              <w:left w:val="nil"/>
              <w:bottom w:val="single" w:sz="4" w:space="0" w:color="auto"/>
              <w:right w:val="single" w:sz="4" w:space="0" w:color="auto"/>
            </w:tcBorders>
            <w:shd w:val="clear" w:color="auto" w:fill="auto"/>
            <w:vAlign w:val="center"/>
          </w:tcPr>
          <w:p w14:paraId="08AAB76E" w14:textId="7841F0EB" w:rsidR="00C26317" w:rsidRPr="00D4569E" w:rsidRDefault="00597ADD" w:rsidP="00E14EA6">
            <w:pPr>
              <w:widowControl/>
              <w:spacing w:line="340" w:lineRule="exact"/>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非常事態発生時</w:t>
            </w:r>
            <w:r w:rsidR="00C26317" w:rsidRPr="00D4569E">
              <w:rPr>
                <w:rFonts w:ascii="ＭＳ 明朝" w:eastAsia="ＭＳ 明朝" w:hAnsi="ＭＳ 明朝" w:cs="ＭＳ Ｐゴシック" w:hint="eastAsia"/>
                <w:kern w:val="0"/>
                <w:sz w:val="22"/>
              </w:rPr>
              <w:t>における対応及び体制（連絡体制、勤務体制等）</w:t>
            </w:r>
          </w:p>
        </w:tc>
      </w:tr>
      <w:tr w:rsidR="00D4569E" w:rsidRPr="00D4569E" w14:paraId="255AAC1D" w14:textId="77777777" w:rsidTr="00E14EA6">
        <w:trPr>
          <w:cantSplit/>
          <w:trHeight w:val="454"/>
        </w:trPr>
        <w:tc>
          <w:tcPr>
            <w:tcW w:w="3119" w:type="dxa"/>
            <w:vMerge/>
            <w:tcBorders>
              <w:left w:val="single" w:sz="4" w:space="0" w:color="auto"/>
              <w:bottom w:val="single" w:sz="4" w:space="0" w:color="auto"/>
              <w:right w:val="single" w:sz="4" w:space="0" w:color="auto"/>
            </w:tcBorders>
            <w:shd w:val="clear" w:color="auto" w:fill="auto"/>
            <w:noWrap/>
            <w:vAlign w:val="center"/>
          </w:tcPr>
          <w:p w14:paraId="620EA56A" w14:textId="3D8BDFF4" w:rsidR="00C26317" w:rsidRPr="00D4569E" w:rsidRDefault="00C26317" w:rsidP="00E14EA6">
            <w:pPr>
              <w:widowControl/>
              <w:jc w:val="left"/>
              <w:rPr>
                <w:rFonts w:ascii="ＭＳ 明朝" w:eastAsia="ＭＳ 明朝" w:hAnsi="ＭＳ 明朝" w:cs="ＭＳ Ｐゴシック"/>
                <w:kern w:val="0"/>
                <w:sz w:val="22"/>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66ECCBFE" w14:textId="3905AA9A" w:rsidR="00C26317" w:rsidRPr="00D4569E" w:rsidRDefault="00C26317" w:rsidP="00E14EA6">
            <w:pPr>
              <w:widowControl/>
              <w:spacing w:line="340" w:lineRule="exact"/>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業務</w:t>
            </w:r>
            <w:r w:rsidR="00806286" w:rsidRPr="00D4569E">
              <w:rPr>
                <w:rFonts w:ascii="ＭＳ 明朝" w:eastAsia="ＭＳ 明朝" w:hAnsi="ＭＳ 明朝" w:cs="ＭＳ Ｐゴシック" w:hint="eastAsia"/>
                <w:kern w:val="0"/>
                <w:sz w:val="22"/>
              </w:rPr>
              <w:t>を</w:t>
            </w:r>
            <w:r w:rsidRPr="00D4569E">
              <w:rPr>
                <w:rFonts w:ascii="ＭＳ 明朝" w:eastAsia="ＭＳ 明朝" w:hAnsi="ＭＳ 明朝" w:cs="ＭＳ Ｐゴシック" w:hint="eastAsia"/>
                <w:kern w:val="0"/>
                <w:sz w:val="22"/>
              </w:rPr>
              <w:t>遂行</w:t>
            </w:r>
            <w:r w:rsidR="00806286" w:rsidRPr="00D4569E">
              <w:rPr>
                <w:rFonts w:ascii="ＭＳ 明朝" w:eastAsia="ＭＳ 明朝" w:hAnsi="ＭＳ 明朝" w:cs="ＭＳ Ｐゴシック" w:hint="eastAsia"/>
                <w:kern w:val="0"/>
                <w:sz w:val="22"/>
              </w:rPr>
              <w:t>する</w:t>
            </w:r>
            <w:r w:rsidRPr="00D4569E">
              <w:rPr>
                <w:rFonts w:ascii="ＭＳ 明朝" w:eastAsia="ＭＳ 明朝" w:hAnsi="ＭＳ 明朝" w:cs="ＭＳ Ｐゴシック" w:hint="eastAsia"/>
                <w:kern w:val="0"/>
                <w:sz w:val="22"/>
              </w:rPr>
              <w:t>上</w:t>
            </w:r>
            <w:r w:rsidR="00806286" w:rsidRPr="00D4569E">
              <w:rPr>
                <w:rFonts w:ascii="ＭＳ 明朝" w:eastAsia="ＭＳ 明朝" w:hAnsi="ＭＳ 明朝" w:cs="ＭＳ Ｐゴシック" w:hint="eastAsia"/>
                <w:kern w:val="0"/>
                <w:sz w:val="22"/>
              </w:rPr>
              <w:t>で</w:t>
            </w:r>
            <w:r w:rsidRPr="00D4569E">
              <w:rPr>
                <w:rFonts w:ascii="ＭＳ 明朝" w:eastAsia="ＭＳ 明朝" w:hAnsi="ＭＳ 明朝" w:cs="ＭＳ Ｐゴシック" w:hint="eastAsia"/>
                <w:kern w:val="0"/>
                <w:sz w:val="22"/>
              </w:rPr>
              <w:t>発生したトラブルや苦情等への対応</w:t>
            </w:r>
          </w:p>
        </w:tc>
      </w:tr>
      <w:tr w:rsidR="00BA30C2" w:rsidRPr="00D4569E" w14:paraId="7692AB86" w14:textId="77777777" w:rsidTr="00E14EA6">
        <w:trPr>
          <w:cantSplit/>
          <w:trHeight w:val="454"/>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E3E55" w14:textId="2D6F7C03" w:rsidR="00BA30C2" w:rsidRPr="00D4569E" w:rsidRDefault="00BA30C2" w:rsidP="00E14EA6">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７　独自提案</w:t>
            </w:r>
          </w:p>
        </w:tc>
        <w:tc>
          <w:tcPr>
            <w:tcW w:w="6662" w:type="dxa"/>
            <w:tcBorders>
              <w:top w:val="single" w:sz="4" w:space="0" w:color="auto"/>
              <w:left w:val="nil"/>
              <w:bottom w:val="single" w:sz="4" w:space="0" w:color="auto"/>
              <w:right w:val="single" w:sz="4" w:space="0" w:color="auto"/>
            </w:tcBorders>
            <w:shd w:val="clear" w:color="auto" w:fill="auto"/>
            <w:vAlign w:val="center"/>
          </w:tcPr>
          <w:p w14:paraId="297ADF2D" w14:textId="4CC0C4B8" w:rsidR="00BA30C2" w:rsidRDefault="00D84F96" w:rsidP="00E14EA6">
            <w:pPr>
              <w:widowControl/>
              <w:spacing w:line="340" w:lineRule="exact"/>
              <w:jc w:val="left"/>
              <w:rPr>
                <w:rFonts w:ascii="ＭＳ 明朝" w:eastAsia="ＭＳ 明朝" w:hAnsi="ＭＳ 明朝" w:cs="ＭＳ Ｐゴシック"/>
                <w:kern w:val="0"/>
                <w:sz w:val="22"/>
              </w:rPr>
            </w:pPr>
            <w:r w:rsidRPr="00D84F96">
              <w:rPr>
                <w:rFonts w:ascii="ＭＳ 明朝" w:eastAsia="ＭＳ 明朝" w:hAnsi="ＭＳ 明朝" w:cs="ＭＳ Ｐゴシック" w:hint="eastAsia"/>
                <w:kern w:val="0"/>
                <w:sz w:val="22"/>
              </w:rPr>
              <w:t>仕様書等</w:t>
            </w:r>
            <w:r>
              <w:rPr>
                <w:rFonts w:ascii="ＭＳ 明朝" w:eastAsia="ＭＳ 明朝" w:hAnsi="ＭＳ 明朝" w:cs="ＭＳ Ｐゴシック" w:hint="eastAsia"/>
                <w:kern w:val="0"/>
                <w:sz w:val="22"/>
              </w:rPr>
              <w:t>の</w:t>
            </w:r>
            <w:r w:rsidRPr="00D84F96">
              <w:rPr>
                <w:rFonts w:ascii="ＭＳ 明朝" w:eastAsia="ＭＳ 明朝" w:hAnsi="ＭＳ 明朝" w:cs="ＭＳ Ｐゴシック" w:hint="eastAsia"/>
                <w:kern w:val="0"/>
                <w:sz w:val="22"/>
              </w:rPr>
              <w:t>記載事項以外に市職員の負担軽減、費用削減効果等</w:t>
            </w:r>
            <w:r>
              <w:rPr>
                <w:rFonts w:ascii="ＭＳ 明朝" w:eastAsia="ＭＳ 明朝" w:hAnsi="ＭＳ 明朝" w:cs="ＭＳ Ｐゴシック" w:hint="eastAsia"/>
                <w:kern w:val="0"/>
                <w:sz w:val="22"/>
              </w:rPr>
              <w:t>に</w:t>
            </w:r>
            <w:r w:rsidRPr="00D84F96">
              <w:rPr>
                <w:rFonts w:ascii="ＭＳ 明朝" w:eastAsia="ＭＳ 明朝" w:hAnsi="ＭＳ 明朝" w:cs="ＭＳ Ｐゴシック" w:hint="eastAsia"/>
                <w:kern w:val="0"/>
                <w:sz w:val="22"/>
              </w:rPr>
              <w:t>期待できる</w:t>
            </w:r>
            <w:r>
              <w:rPr>
                <w:rFonts w:ascii="ＭＳ 明朝" w:eastAsia="ＭＳ 明朝" w:hAnsi="ＭＳ 明朝" w:cs="ＭＳ Ｐゴシック" w:hint="eastAsia"/>
                <w:kern w:val="0"/>
                <w:sz w:val="22"/>
              </w:rPr>
              <w:t>独自の</w:t>
            </w:r>
            <w:r w:rsidRPr="00D84F96">
              <w:rPr>
                <w:rFonts w:ascii="ＭＳ 明朝" w:eastAsia="ＭＳ 明朝" w:hAnsi="ＭＳ 明朝" w:cs="ＭＳ Ｐゴシック" w:hint="eastAsia"/>
                <w:kern w:val="0"/>
                <w:sz w:val="22"/>
              </w:rPr>
              <w:t>提案</w:t>
            </w:r>
            <w:r>
              <w:rPr>
                <w:rFonts w:ascii="ＭＳ 明朝" w:eastAsia="ＭＳ 明朝" w:hAnsi="ＭＳ 明朝" w:cs="ＭＳ Ｐゴシック" w:hint="eastAsia"/>
                <w:kern w:val="0"/>
                <w:sz w:val="22"/>
              </w:rPr>
              <w:t>をしてください。</w:t>
            </w:r>
          </w:p>
          <w:p w14:paraId="5E8EF20D" w14:textId="77777777" w:rsidR="00D84F96" w:rsidRPr="00D84F96" w:rsidRDefault="00D84F96" w:rsidP="00E14EA6">
            <w:pPr>
              <w:widowControl/>
              <w:spacing w:line="340" w:lineRule="exact"/>
              <w:jc w:val="left"/>
              <w:rPr>
                <w:rFonts w:ascii="ＭＳ 明朝" w:eastAsia="ＭＳ 明朝" w:hAnsi="ＭＳ 明朝" w:cs="ＭＳ Ｐゴシック"/>
                <w:kern w:val="0"/>
                <w:sz w:val="22"/>
              </w:rPr>
            </w:pPr>
            <w:r w:rsidRPr="00D84F96">
              <w:rPr>
                <w:rFonts w:ascii="ＭＳ 明朝" w:eastAsia="ＭＳ 明朝" w:hAnsi="ＭＳ 明朝" w:cs="ＭＳ Ｐゴシック" w:hint="eastAsia"/>
                <w:kern w:val="0"/>
                <w:sz w:val="22"/>
              </w:rPr>
              <w:t>※提案内容は、本業務受託の予算内で実現可能な業務に限るようにしてください。</w:t>
            </w:r>
          </w:p>
          <w:p w14:paraId="1FEA3226" w14:textId="11956BF9" w:rsidR="00D84F96" w:rsidRPr="00D84F96" w:rsidRDefault="00D84F96" w:rsidP="00E14EA6">
            <w:pPr>
              <w:widowControl/>
              <w:spacing w:line="340" w:lineRule="exact"/>
              <w:jc w:val="left"/>
              <w:rPr>
                <w:rFonts w:ascii="ＭＳ 明朝" w:eastAsia="ＭＳ 明朝" w:hAnsi="ＭＳ 明朝" w:cs="ＭＳ Ｐゴシック"/>
                <w:kern w:val="0"/>
                <w:sz w:val="22"/>
              </w:rPr>
            </w:pPr>
            <w:r w:rsidRPr="00D84F96">
              <w:rPr>
                <w:rFonts w:ascii="ＭＳ 明朝" w:eastAsia="ＭＳ 明朝" w:hAnsi="ＭＳ 明朝" w:cs="ＭＳ Ｐゴシック" w:hint="eastAsia"/>
                <w:kern w:val="0"/>
                <w:sz w:val="22"/>
              </w:rPr>
              <w:t>※本項目に記載する事項は、「</w:t>
            </w:r>
            <w:r>
              <w:rPr>
                <w:rFonts w:ascii="ＭＳ 明朝" w:eastAsia="ＭＳ 明朝" w:hAnsi="ＭＳ 明朝" w:cs="ＭＳ Ｐゴシック" w:hint="eastAsia"/>
                <w:kern w:val="0"/>
                <w:sz w:val="22"/>
              </w:rPr>
              <w:t>４</w:t>
            </w:r>
            <w:r w:rsidRPr="00D84F96">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運営業務</w:t>
            </w:r>
            <w:r w:rsidRPr="00D84F96">
              <w:rPr>
                <w:rFonts w:ascii="ＭＳ 明朝" w:eastAsia="ＭＳ 明朝" w:hAnsi="ＭＳ 明朝" w:cs="ＭＳ Ｐゴシック"/>
                <w:kern w:val="0"/>
                <w:sz w:val="22"/>
              </w:rPr>
              <w:t>」に記載した内容と重複しないようにしてください。</w:t>
            </w:r>
          </w:p>
        </w:tc>
      </w:tr>
    </w:tbl>
    <w:p w14:paraId="3C6A4C1E" w14:textId="1E4BA6D7" w:rsidR="000E371D" w:rsidRPr="00D4569E" w:rsidRDefault="000E371D" w:rsidP="00260771">
      <w:pPr>
        <w:ind w:rightChars="43" w:right="90"/>
        <w:rPr>
          <w:rFonts w:ascii="ＭＳ 明朝" w:eastAsia="ＭＳ 明朝" w:hAnsi="ＭＳ 明朝"/>
          <w:sz w:val="22"/>
        </w:rPr>
      </w:pPr>
      <w:r w:rsidRPr="00D4569E">
        <w:rPr>
          <w:rFonts w:ascii="ＭＳ 明朝" w:eastAsia="ＭＳ 明朝" w:hAnsi="ＭＳ 明朝" w:hint="eastAsia"/>
          <w:sz w:val="22"/>
        </w:rPr>
        <w:t>（</w:t>
      </w:r>
      <w:r w:rsidR="009B6EA6" w:rsidRPr="00D4569E">
        <w:rPr>
          <w:rFonts w:ascii="ＭＳ 明朝" w:eastAsia="ＭＳ 明朝" w:hAnsi="ＭＳ 明朝" w:hint="eastAsia"/>
          <w:sz w:val="22"/>
        </w:rPr>
        <w:t>２</w:t>
      </w:r>
      <w:r w:rsidRPr="00D4569E">
        <w:rPr>
          <w:rFonts w:ascii="ＭＳ 明朝" w:eastAsia="ＭＳ 明朝" w:hAnsi="ＭＳ 明朝" w:hint="eastAsia"/>
          <w:sz w:val="22"/>
        </w:rPr>
        <w:t>）</w:t>
      </w:r>
      <w:r w:rsidR="009B6EA6" w:rsidRPr="00D4569E">
        <w:rPr>
          <w:rFonts w:ascii="ＭＳ 明朝" w:eastAsia="ＭＳ 明朝" w:hAnsi="ＭＳ 明朝" w:hint="eastAsia"/>
          <w:sz w:val="22"/>
        </w:rPr>
        <w:t>企画提案書</w:t>
      </w:r>
      <w:r w:rsidR="004526A2" w:rsidRPr="00D4569E">
        <w:rPr>
          <w:rFonts w:ascii="ＭＳ 明朝" w:eastAsia="ＭＳ 明朝" w:hAnsi="ＭＳ 明朝" w:hint="eastAsia"/>
          <w:sz w:val="22"/>
        </w:rPr>
        <w:t>及び参考見積書</w:t>
      </w:r>
      <w:r w:rsidR="009B6EA6" w:rsidRPr="00D4569E">
        <w:rPr>
          <w:rFonts w:ascii="ＭＳ 明朝" w:eastAsia="ＭＳ 明朝" w:hAnsi="ＭＳ 明朝" w:hint="eastAsia"/>
          <w:sz w:val="22"/>
        </w:rPr>
        <w:t>の提出について</w:t>
      </w:r>
    </w:p>
    <w:p w14:paraId="6E5C02BC" w14:textId="52B0F062" w:rsidR="00A67F84" w:rsidRPr="00D4569E" w:rsidRDefault="0066775D"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　</w:t>
      </w:r>
      <w:r w:rsidR="00817C3C" w:rsidRPr="00D4569E">
        <w:rPr>
          <w:rFonts w:ascii="ＭＳ 明朝" w:eastAsia="ＭＳ 明朝" w:hAnsi="ＭＳ 明朝" w:hint="eastAsia"/>
          <w:sz w:val="22"/>
        </w:rPr>
        <w:t xml:space="preserve">　</w:t>
      </w:r>
      <w:r w:rsidR="00FE61C6" w:rsidRPr="00D4569E">
        <w:rPr>
          <w:rFonts w:ascii="ＭＳ 明朝" w:eastAsia="ＭＳ 明朝" w:hAnsi="ＭＳ 明朝" w:hint="eastAsia"/>
          <w:sz w:val="22"/>
        </w:rPr>
        <w:t>ア</w:t>
      </w:r>
      <w:r w:rsidRPr="00D4569E">
        <w:rPr>
          <w:rFonts w:ascii="ＭＳ 明朝" w:eastAsia="ＭＳ 明朝" w:hAnsi="ＭＳ 明朝" w:hint="eastAsia"/>
          <w:sz w:val="22"/>
        </w:rPr>
        <w:t xml:space="preserve">　提出書類及び提出方法</w:t>
      </w:r>
    </w:p>
    <w:p w14:paraId="72C46139" w14:textId="0102FE5B" w:rsidR="0066775D" w:rsidRPr="00D4569E" w:rsidRDefault="00FD4E28"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　　（ア）</w:t>
      </w:r>
      <w:r w:rsidR="006B69A3" w:rsidRPr="00D4569E">
        <w:rPr>
          <w:rFonts w:ascii="ＭＳ 明朝" w:eastAsia="ＭＳ 明朝" w:hAnsi="ＭＳ 明朝" w:hint="eastAsia"/>
          <w:sz w:val="22"/>
        </w:rPr>
        <w:t>企画提案書</w:t>
      </w:r>
      <w:r w:rsidR="002E47CA">
        <w:rPr>
          <w:rFonts w:ascii="ＭＳ 明朝" w:eastAsia="ＭＳ 明朝" w:hAnsi="ＭＳ 明朝" w:hint="eastAsia"/>
          <w:sz w:val="22"/>
        </w:rPr>
        <w:t>（</w:t>
      </w:r>
      <w:r w:rsidR="006B69A3" w:rsidRPr="00D4569E">
        <w:rPr>
          <w:rFonts w:ascii="ＭＳ 明朝" w:eastAsia="ＭＳ 明朝" w:hAnsi="ＭＳ 明朝" w:hint="eastAsia"/>
          <w:sz w:val="22"/>
        </w:rPr>
        <w:t>任意様式</w:t>
      </w:r>
      <w:r w:rsidR="002E47CA">
        <w:rPr>
          <w:rFonts w:ascii="ＭＳ 明朝" w:eastAsia="ＭＳ 明朝" w:hAnsi="ＭＳ 明朝" w:hint="eastAsia"/>
          <w:sz w:val="22"/>
        </w:rPr>
        <w:t>）</w:t>
      </w:r>
      <w:r w:rsidR="001A7C32" w:rsidRPr="00D4569E">
        <w:rPr>
          <w:rFonts w:ascii="ＭＳ 明朝" w:eastAsia="ＭＳ 明朝" w:hAnsi="ＭＳ 明朝" w:hint="eastAsia"/>
          <w:sz w:val="22"/>
        </w:rPr>
        <w:t>※</w:t>
      </w:r>
      <w:r w:rsidR="006B69A3" w:rsidRPr="00D4569E">
        <w:rPr>
          <w:rFonts w:ascii="ＭＳ 明朝" w:eastAsia="ＭＳ 明朝" w:hAnsi="ＭＳ 明朝" w:hint="eastAsia"/>
          <w:sz w:val="22"/>
        </w:rPr>
        <w:t>企画提案書表紙</w:t>
      </w:r>
      <w:r w:rsidR="002E47CA">
        <w:rPr>
          <w:rFonts w:ascii="ＭＳ 明朝" w:eastAsia="ＭＳ 明朝" w:hAnsi="ＭＳ 明朝" w:hint="eastAsia"/>
          <w:sz w:val="22"/>
        </w:rPr>
        <w:t>（</w:t>
      </w:r>
      <w:r w:rsidR="006B69A3" w:rsidRPr="00D4569E">
        <w:rPr>
          <w:rFonts w:ascii="ＭＳ 明朝" w:eastAsia="ＭＳ 明朝" w:hAnsi="ＭＳ 明朝" w:hint="eastAsia"/>
          <w:sz w:val="22"/>
        </w:rPr>
        <w:t>様式</w:t>
      </w:r>
      <w:r w:rsidR="009613DF" w:rsidRPr="00D4569E">
        <w:rPr>
          <w:rFonts w:ascii="ＭＳ 明朝" w:eastAsia="ＭＳ 明朝" w:hAnsi="ＭＳ 明朝" w:hint="eastAsia"/>
          <w:sz w:val="22"/>
        </w:rPr>
        <w:t>６</w:t>
      </w:r>
      <w:r w:rsidR="002E47CA">
        <w:rPr>
          <w:rFonts w:ascii="ＭＳ 明朝" w:eastAsia="ＭＳ 明朝" w:hAnsi="ＭＳ 明朝" w:hint="eastAsia"/>
          <w:sz w:val="22"/>
        </w:rPr>
        <w:t>）</w:t>
      </w:r>
      <w:r w:rsidR="006B69A3" w:rsidRPr="00D4569E">
        <w:rPr>
          <w:rFonts w:ascii="ＭＳ 明朝" w:eastAsia="ＭＳ 明朝" w:hAnsi="ＭＳ 明朝" w:hint="eastAsia"/>
          <w:sz w:val="22"/>
        </w:rPr>
        <w:t>を添付すること。</w:t>
      </w:r>
    </w:p>
    <w:p w14:paraId="27491A4E" w14:textId="6FE1AC06" w:rsidR="00D53F3B" w:rsidRPr="00D4569E" w:rsidRDefault="0066775D"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w:t>
      </w:r>
      <w:r w:rsidR="00ED50D7" w:rsidRPr="00D4569E">
        <w:rPr>
          <w:rFonts w:ascii="ＭＳ 明朝" w:eastAsia="ＭＳ 明朝" w:hAnsi="ＭＳ 明朝" w:hint="eastAsia"/>
          <w:sz w:val="22"/>
        </w:rPr>
        <w:t>イ</w:t>
      </w:r>
      <w:r w:rsidRPr="00D4569E">
        <w:rPr>
          <w:rFonts w:ascii="ＭＳ 明朝" w:eastAsia="ＭＳ 明朝" w:hAnsi="ＭＳ 明朝" w:hint="eastAsia"/>
          <w:sz w:val="22"/>
        </w:rPr>
        <w:t>）</w:t>
      </w:r>
      <w:r w:rsidR="009B6EA6" w:rsidRPr="00D4569E">
        <w:rPr>
          <w:rFonts w:ascii="ＭＳ 明朝" w:eastAsia="ＭＳ 明朝" w:hAnsi="ＭＳ 明朝" w:hint="eastAsia"/>
          <w:sz w:val="22"/>
        </w:rPr>
        <w:t>参考</w:t>
      </w:r>
      <w:r w:rsidR="00D53F3B" w:rsidRPr="00D4569E">
        <w:rPr>
          <w:rFonts w:ascii="ＭＳ 明朝" w:eastAsia="ＭＳ 明朝" w:hAnsi="ＭＳ 明朝" w:hint="eastAsia"/>
          <w:sz w:val="22"/>
        </w:rPr>
        <w:t>見積書</w:t>
      </w:r>
      <w:r w:rsidR="002E47CA">
        <w:rPr>
          <w:rFonts w:ascii="ＭＳ 明朝" w:eastAsia="ＭＳ 明朝" w:hAnsi="ＭＳ 明朝" w:hint="eastAsia"/>
          <w:sz w:val="22"/>
        </w:rPr>
        <w:t>（</w:t>
      </w:r>
      <w:r w:rsidR="006B69A3" w:rsidRPr="00D4569E">
        <w:rPr>
          <w:rFonts w:ascii="ＭＳ 明朝" w:eastAsia="ＭＳ 明朝" w:hAnsi="ＭＳ 明朝" w:hint="eastAsia"/>
          <w:sz w:val="22"/>
        </w:rPr>
        <w:t>任意様式</w:t>
      </w:r>
      <w:r w:rsidR="002E47CA">
        <w:rPr>
          <w:rFonts w:ascii="ＭＳ 明朝" w:eastAsia="ＭＳ 明朝" w:hAnsi="ＭＳ 明朝" w:hint="eastAsia"/>
          <w:sz w:val="22"/>
        </w:rPr>
        <w:t>）</w:t>
      </w:r>
    </w:p>
    <w:p w14:paraId="4B9B9857" w14:textId="612C705A" w:rsidR="00FD4E28" w:rsidRPr="00385615" w:rsidRDefault="00817C3C"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　　</w:t>
      </w:r>
      <w:r w:rsidR="00A67F84" w:rsidRPr="00D4569E">
        <w:rPr>
          <w:rFonts w:ascii="ＭＳ 明朝" w:eastAsia="ＭＳ 明朝" w:hAnsi="ＭＳ 明朝" w:hint="eastAsia"/>
          <w:sz w:val="22"/>
        </w:rPr>
        <w:t xml:space="preserve">イ　</w:t>
      </w:r>
      <w:r w:rsidR="00FD4E28" w:rsidRPr="00D4569E">
        <w:rPr>
          <w:rFonts w:ascii="ＭＳ 明朝" w:eastAsia="ＭＳ 明朝" w:hAnsi="ＭＳ 明朝" w:hint="eastAsia"/>
          <w:sz w:val="22"/>
        </w:rPr>
        <w:t xml:space="preserve">提出部数　</w:t>
      </w:r>
      <w:r w:rsidR="00D845CC" w:rsidRPr="00385615">
        <w:rPr>
          <w:rFonts w:ascii="ＭＳ 明朝" w:eastAsia="ＭＳ 明朝" w:hAnsi="ＭＳ 明朝" w:hint="eastAsia"/>
          <w:sz w:val="22"/>
        </w:rPr>
        <w:t>１</w:t>
      </w:r>
      <w:r w:rsidR="00B00E66" w:rsidRPr="00385615">
        <w:rPr>
          <w:rFonts w:ascii="ＭＳ 明朝" w:eastAsia="ＭＳ 明朝" w:hAnsi="ＭＳ 明朝" w:hint="eastAsia"/>
          <w:sz w:val="22"/>
        </w:rPr>
        <w:t>５</w:t>
      </w:r>
      <w:r w:rsidR="00FD4E28" w:rsidRPr="00385615">
        <w:rPr>
          <w:rFonts w:ascii="ＭＳ 明朝" w:eastAsia="ＭＳ 明朝" w:hAnsi="ＭＳ 明朝" w:hint="eastAsia"/>
          <w:sz w:val="22"/>
        </w:rPr>
        <w:t>部</w:t>
      </w:r>
      <w:r w:rsidR="001A7C32" w:rsidRPr="00385615">
        <w:rPr>
          <w:rFonts w:ascii="ＭＳ 明朝" w:eastAsia="ＭＳ 明朝" w:hAnsi="ＭＳ 明朝" w:hint="eastAsia"/>
          <w:sz w:val="22"/>
        </w:rPr>
        <w:t>(</w:t>
      </w:r>
      <w:r w:rsidR="00FD4E28" w:rsidRPr="00385615">
        <w:rPr>
          <w:rFonts w:ascii="ＭＳ 明朝" w:eastAsia="ＭＳ 明朝" w:hAnsi="ＭＳ 明朝" w:hint="eastAsia"/>
          <w:sz w:val="22"/>
        </w:rPr>
        <w:t>正本１部　副本</w:t>
      </w:r>
      <w:r w:rsidR="00D845CC" w:rsidRPr="00385615">
        <w:rPr>
          <w:rFonts w:ascii="ＭＳ 明朝" w:eastAsia="ＭＳ 明朝" w:hAnsi="ＭＳ 明朝" w:hint="eastAsia"/>
          <w:sz w:val="22"/>
        </w:rPr>
        <w:t>１</w:t>
      </w:r>
      <w:r w:rsidR="00B00E66" w:rsidRPr="00385615">
        <w:rPr>
          <w:rFonts w:ascii="ＭＳ 明朝" w:eastAsia="ＭＳ 明朝" w:hAnsi="ＭＳ 明朝" w:hint="eastAsia"/>
          <w:sz w:val="22"/>
        </w:rPr>
        <w:t>４</w:t>
      </w:r>
      <w:r w:rsidR="001A7C32" w:rsidRPr="00385615">
        <w:rPr>
          <w:rFonts w:ascii="ＭＳ 明朝" w:eastAsia="ＭＳ 明朝" w:hAnsi="ＭＳ 明朝" w:hint="eastAsia"/>
          <w:sz w:val="22"/>
        </w:rPr>
        <w:t>部)</w:t>
      </w:r>
      <w:r w:rsidR="00B00E66" w:rsidRPr="00385615">
        <w:rPr>
          <w:rFonts w:ascii="ＭＳ 明朝" w:eastAsia="ＭＳ 明朝" w:hAnsi="ＭＳ 明朝" w:hint="eastAsia"/>
          <w:sz w:val="22"/>
        </w:rPr>
        <w:t xml:space="preserve">　</w:t>
      </w:r>
      <w:r w:rsidR="00385615" w:rsidRPr="00385615">
        <w:rPr>
          <w:rFonts w:ascii="ＭＳ 明朝" w:eastAsia="ＭＳ 明朝" w:hAnsi="ＭＳ 明朝"/>
          <w:sz w:val="22"/>
        </w:rPr>
        <w:t xml:space="preserve"> </w:t>
      </w:r>
    </w:p>
    <w:p w14:paraId="4069D44C" w14:textId="338818F1" w:rsidR="001F1030" w:rsidRDefault="001F1030" w:rsidP="00260771">
      <w:pPr>
        <w:ind w:left="660" w:rightChars="43" w:right="90" w:hangingChars="300" w:hanging="660"/>
        <w:rPr>
          <w:rFonts w:ascii="ＭＳ 明朝" w:eastAsia="ＭＳ 明朝" w:hAnsi="ＭＳ 明朝"/>
          <w:sz w:val="22"/>
        </w:rPr>
      </w:pPr>
      <w:r w:rsidRPr="00D4569E">
        <w:rPr>
          <w:rFonts w:ascii="ＭＳ 明朝" w:eastAsia="ＭＳ 明朝" w:hAnsi="ＭＳ 明朝" w:hint="eastAsia"/>
          <w:sz w:val="22"/>
        </w:rPr>
        <w:t xml:space="preserve">　　　　</w:t>
      </w:r>
      <w:r w:rsidR="001A7C32" w:rsidRPr="00D4569E">
        <w:rPr>
          <w:rFonts w:ascii="ＭＳ 明朝" w:eastAsia="ＭＳ 明朝" w:hAnsi="ＭＳ 明朝" w:hint="eastAsia"/>
          <w:sz w:val="22"/>
        </w:rPr>
        <w:t>※副本には社名や自治体名等</w:t>
      </w:r>
      <w:r w:rsidR="002E47CA">
        <w:rPr>
          <w:rFonts w:ascii="ＭＳ 明朝" w:eastAsia="ＭＳ 明朝" w:hAnsi="ＭＳ 明朝" w:hint="eastAsia"/>
          <w:sz w:val="22"/>
        </w:rPr>
        <w:t>、</w:t>
      </w:r>
      <w:r w:rsidR="001A7C32" w:rsidRPr="00D4569E">
        <w:rPr>
          <w:rFonts w:ascii="ＭＳ 明朝" w:eastAsia="ＭＳ 明朝" w:hAnsi="ＭＳ 明朝" w:hint="eastAsia"/>
          <w:sz w:val="22"/>
        </w:rPr>
        <w:t>提案者を推測させる事項は一切記載</w:t>
      </w:r>
      <w:r w:rsidRPr="00D4569E">
        <w:rPr>
          <w:rFonts w:ascii="ＭＳ 明朝" w:eastAsia="ＭＳ 明朝" w:hAnsi="ＭＳ 明朝" w:hint="eastAsia"/>
          <w:sz w:val="22"/>
        </w:rPr>
        <w:t>及び表示しないこと。</w:t>
      </w:r>
    </w:p>
    <w:p w14:paraId="657ED80C" w14:textId="77777777" w:rsidR="002E47CA" w:rsidRDefault="002E47CA" w:rsidP="00260771">
      <w:pPr>
        <w:ind w:left="660" w:rightChars="43" w:right="90" w:hangingChars="300" w:hanging="660"/>
        <w:rPr>
          <w:rFonts w:ascii="ＭＳ 明朝" w:eastAsia="ＭＳ 明朝" w:hAnsi="ＭＳ 明朝"/>
          <w:sz w:val="22"/>
        </w:rPr>
      </w:pPr>
      <w:r>
        <w:rPr>
          <w:rFonts w:ascii="ＭＳ 明朝" w:eastAsia="ＭＳ 明朝" w:hAnsi="ＭＳ 明朝" w:hint="eastAsia"/>
          <w:sz w:val="22"/>
        </w:rPr>
        <w:t xml:space="preserve">　　　　　当該記載があった場合には、発注者において提案者の許可なく当該部分を黒塗りにし、</w:t>
      </w:r>
    </w:p>
    <w:p w14:paraId="0731A55A" w14:textId="1DA53D65" w:rsidR="002E47CA" w:rsidRPr="00D4569E" w:rsidRDefault="002E47CA" w:rsidP="002E47CA">
      <w:pPr>
        <w:ind w:leftChars="300" w:left="630" w:rightChars="43" w:right="90" w:firstLineChars="100" w:firstLine="220"/>
        <w:rPr>
          <w:rFonts w:ascii="ＭＳ 明朝" w:eastAsia="ＭＳ 明朝" w:hAnsi="ＭＳ 明朝"/>
          <w:sz w:val="22"/>
        </w:rPr>
      </w:pPr>
      <w:r>
        <w:rPr>
          <w:rFonts w:ascii="ＭＳ 明朝" w:eastAsia="ＭＳ 明朝" w:hAnsi="ＭＳ 明朝" w:hint="eastAsia"/>
          <w:sz w:val="22"/>
        </w:rPr>
        <w:t>審査の資料とすることがある。</w:t>
      </w:r>
    </w:p>
    <w:p w14:paraId="2B302F27" w14:textId="75F10A43" w:rsidR="00FD4E28" w:rsidRPr="00D4569E" w:rsidRDefault="00FD4E28"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　　ウ</w:t>
      </w:r>
      <w:r w:rsidR="00D53F3B" w:rsidRPr="00D4569E">
        <w:rPr>
          <w:rFonts w:ascii="ＭＳ 明朝" w:eastAsia="ＭＳ 明朝" w:hAnsi="ＭＳ 明朝" w:hint="eastAsia"/>
          <w:sz w:val="22"/>
        </w:rPr>
        <w:t xml:space="preserve">　</w:t>
      </w:r>
      <w:r w:rsidRPr="00D4569E">
        <w:rPr>
          <w:rFonts w:ascii="ＭＳ 明朝" w:eastAsia="ＭＳ 明朝" w:hAnsi="ＭＳ 明朝"/>
          <w:sz w:val="22"/>
        </w:rPr>
        <w:t>提出期限</w:t>
      </w:r>
      <w:r w:rsidR="001A7C32" w:rsidRPr="0076678C">
        <w:rPr>
          <w:rFonts w:ascii="ＭＳ 明朝" w:eastAsia="ＭＳ 明朝" w:hAnsi="ＭＳ 明朝" w:hint="eastAsia"/>
          <w:sz w:val="22"/>
        </w:rPr>
        <w:t xml:space="preserve">　</w:t>
      </w:r>
      <w:r w:rsidR="002E47CA" w:rsidRPr="0076678C">
        <w:rPr>
          <w:rFonts w:ascii="ＭＳ 明朝" w:eastAsia="ＭＳ 明朝" w:hAnsi="ＭＳ 明朝" w:hint="eastAsia"/>
          <w:sz w:val="22"/>
        </w:rPr>
        <w:t>令和７年５月１</w:t>
      </w:r>
      <w:r w:rsidR="00941046" w:rsidRPr="0076678C">
        <w:rPr>
          <w:rFonts w:ascii="ＭＳ 明朝" w:eastAsia="ＭＳ 明朝" w:hAnsi="ＭＳ 明朝" w:hint="eastAsia"/>
          <w:sz w:val="22"/>
        </w:rPr>
        <w:t>５</w:t>
      </w:r>
      <w:r w:rsidR="002E47CA" w:rsidRPr="0076678C">
        <w:rPr>
          <w:rFonts w:ascii="ＭＳ 明朝" w:eastAsia="ＭＳ 明朝" w:hAnsi="ＭＳ 明朝" w:hint="eastAsia"/>
          <w:sz w:val="22"/>
        </w:rPr>
        <w:t>日（</w:t>
      </w:r>
      <w:r w:rsidR="00941046" w:rsidRPr="0076678C">
        <w:rPr>
          <w:rFonts w:ascii="ＭＳ 明朝" w:eastAsia="ＭＳ 明朝" w:hAnsi="ＭＳ 明朝" w:hint="eastAsia"/>
          <w:sz w:val="22"/>
        </w:rPr>
        <w:t>木</w:t>
      </w:r>
      <w:r w:rsidR="002E47CA" w:rsidRPr="0076678C">
        <w:rPr>
          <w:rFonts w:ascii="ＭＳ 明朝" w:eastAsia="ＭＳ 明朝" w:hAnsi="ＭＳ 明朝" w:hint="eastAsia"/>
          <w:sz w:val="22"/>
        </w:rPr>
        <w:t>）</w:t>
      </w:r>
      <w:r w:rsidR="00D845CC" w:rsidRPr="0076678C">
        <w:rPr>
          <w:rFonts w:ascii="ＭＳ 明朝" w:eastAsia="ＭＳ 明朝" w:hAnsi="ＭＳ 明朝" w:hint="eastAsia"/>
          <w:sz w:val="22"/>
        </w:rPr>
        <w:t>午</w:t>
      </w:r>
      <w:r w:rsidR="00D845CC" w:rsidRPr="00D4569E">
        <w:rPr>
          <w:rFonts w:ascii="ＭＳ 明朝" w:eastAsia="ＭＳ 明朝" w:hAnsi="ＭＳ 明朝" w:hint="eastAsia"/>
          <w:sz w:val="22"/>
        </w:rPr>
        <w:t>後５時</w:t>
      </w:r>
      <w:r w:rsidRPr="00D4569E">
        <w:rPr>
          <w:rFonts w:ascii="ＭＳ 明朝" w:eastAsia="ＭＳ 明朝" w:hAnsi="ＭＳ 明朝"/>
          <w:sz w:val="22"/>
        </w:rPr>
        <w:t>まで</w:t>
      </w:r>
      <w:r w:rsidR="001A7C32" w:rsidRPr="00D4569E">
        <w:rPr>
          <w:rFonts w:ascii="ＭＳ 明朝" w:eastAsia="ＭＳ 明朝" w:hAnsi="ＭＳ 明朝" w:hint="eastAsia"/>
          <w:sz w:val="22"/>
        </w:rPr>
        <w:t>(</w:t>
      </w:r>
      <w:r w:rsidRPr="00D4569E">
        <w:rPr>
          <w:rFonts w:ascii="ＭＳ 明朝" w:eastAsia="ＭＳ 明朝" w:hAnsi="ＭＳ 明朝"/>
          <w:sz w:val="22"/>
        </w:rPr>
        <w:t>必着</w:t>
      </w:r>
      <w:r w:rsidR="001A7C32" w:rsidRPr="00D4569E">
        <w:rPr>
          <w:rFonts w:ascii="ＭＳ 明朝" w:eastAsia="ＭＳ 明朝" w:hAnsi="ＭＳ 明朝" w:hint="eastAsia"/>
          <w:sz w:val="22"/>
        </w:rPr>
        <w:t>)</w:t>
      </w:r>
    </w:p>
    <w:p w14:paraId="3E417039" w14:textId="271C86DD" w:rsidR="00D845CC" w:rsidRPr="00D4569E" w:rsidRDefault="00D845CC"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 xml:space="preserve">エ　</w:t>
      </w:r>
      <w:r w:rsidRPr="00D4569E">
        <w:rPr>
          <w:rFonts w:ascii="ＭＳ 明朝" w:eastAsia="ＭＳ 明朝" w:hAnsi="ＭＳ 明朝"/>
          <w:sz w:val="22"/>
        </w:rPr>
        <w:t>提出先</w:t>
      </w:r>
      <w:r w:rsidRPr="00D4569E">
        <w:rPr>
          <w:rFonts w:ascii="ＭＳ 明朝" w:eastAsia="ＭＳ 明朝" w:hAnsi="ＭＳ 明朝" w:hint="eastAsia"/>
          <w:sz w:val="22"/>
        </w:rPr>
        <w:t xml:space="preserve">　〒２５２</w:t>
      </w:r>
      <w:r w:rsidRPr="00D4569E">
        <w:rPr>
          <w:rFonts w:ascii="ＭＳ 明朝" w:eastAsia="ＭＳ 明朝" w:hAnsi="ＭＳ 明朝"/>
          <w:sz w:val="22"/>
        </w:rPr>
        <w:t>-</w:t>
      </w:r>
      <w:r w:rsidRPr="00D4569E">
        <w:rPr>
          <w:rFonts w:ascii="ＭＳ 明朝" w:eastAsia="ＭＳ 明朝" w:hAnsi="ＭＳ 明朝" w:hint="eastAsia"/>
          <w:sz w:val="22"/>
        </w:rPr>
        <w:t>５２７７</w:t>
      </w:r>
      <w:r w:rsidRPr="00D4569E">
        <w:rPr>
          <w:rFonts w:ascii="ＭＳ 明朝" w:eastAsia="ＭＳ 明朝" w:hAnsi="ＭＳ 明朝"/>
          <w:sz w:val="22"/>
        </w:rPr>
        <w:t xml:space="preserve"> </w:t>
      </w:r>
      <w:r w:rsidRPr="00D4569E">
        <w:rPr>
          <w:rFonts w:ascii="ＭＳ 明朝" w:eastAsia="ＭＳ 明朝" w:hAnsi="ＭＳ 明朝" w:hint="eastAsia"/>
          <w:sz w:val="22"/>
        </w:rPr>
        <w:t>相模原市中央</w:t>
      </w:r>
      <w:r w:rsidRPr="00D4569E">
        <w:rPr>
          <w:rFonts w:ascii="ＭＳ 明朝" w:eastAsia="ＭＳ 明朝" w:hAnsi="ＭＳ 明朝"/>
          <w:sz w:val="22"/>
        </w:rPr>
        <w:t>区</w:t>
      </w:r>
      <w:r w:rsidRPr="00D4569E">
        <w:rPr>
          <w:rFonts w:ascii="ＭＳ 明朝" w:eastAsia="ＭＳ 明朝" w:hAnsi="ＭＳ 明朝" w:hint="eastAsia"/>
          <w:sz w:val="22"/>
        </w:rPr>
        <w:t>中央２－１１－１５</w:t>
      </w:r>
    </w:p>
    <w:p w14:paraId="6F7B051C" w14:textId="3C5E682E" w:rsidR="00D845CC" w:rsidRPr="00D4569E" w:rsidRDefault="008C0131" w:rsidP="005B660E">
      <w:pPr>
        <w:ind w:rightChars="43" w:right="90" w:firstLineChars="800" w:firstLine="1760"/>
        <w:rPr>
          <w:rFonts w:ascii="ＭＳ 明朝" w:eastAsia="ＭＳ 明朝" w:hAnsi="ＭＳ 明朝"/>
          <w:sz w:val="22"/>
        </w:rPr>
      </w:pPr>
      <w:r>
        <w:rPr>
          <w:rFonts w:ascii="ＭＳ 明朝" w:eastAsia="ＭＳ 明朝" w:hAnsi="ＭＳ 明朝" w:hint="eastAsia"/>
          <w:sz w:val="22"/>
        </w:rPr>
        <w:t xml:space="preserve">相模原市役所本館３階　</w:t>
      </w:r>
      <w:r w:rsidR="002E47CA">
        <w:rPr>
          <w:rFonts w:ascii="ＭＳ 明朝" w:eastAsia="ＭＳ 明朝" w:hAnsi="ＭＳ 明朝" w:hint="eastAsia"/>
          <w:sz w:val="22"/>
        </w:rPr>
        <w:t>総務</w:t>
      </w:r>
      <w:r w:rsidR="00D845CC" w:rsidRPr="00D4569E">
        <w:rPr>
          <w:rFonts w:ascii="ＭＳ 明朝" w:eastAsia="ＭＳ 明朝" w:hAnsi="ＭＳ 明朝" w:hint="eastAsia"/>
          <w:sz w:val="22"/>
        </w:rPr>
        <w:t>局</w:t>
      </w:r>
      <w:r w:rsidR="002E47CA">
        <w:rPr>
          <w:rFonts w:ascii="ＭＳ 明朝" w:eastAsia="ＭＳ 明朝" w:hAnsi="ＭＳ 明朝" w:hint="eastAsia"/>
          <w:sz w:val="22"/>
        </w:rPr>
        <w:t>人事・給与</w:t>
      </w:r>
      <w:r w:rsidR="00D845CC" w:rsidRPr="00D4569E">
        <w:rPr>
          <w:rFonts w:ascii="ＭＳ 明朝" w:eastAsia="ＭＳ 明朝" w:hAnsi="ＭＳ 明朝" w:hint="eastAsia"/>
          <w:sz w:val="22"/>
        </w:rPr>
        <w:t>課</w:t>
      </w:r>
    </w:p>
    <w:p w14:paraId="5D7FEB2C" w14:textId="46CF23E1" w:rsidR="00D845CC" w:rsidRDefault="00D845CC" w:rsidP="00260771">
      <w:pPr>
        <w:ind w:leftChars="200" w:left="420" w:rightChars="43" w:right="90"/>
        <w:rPr>
          <w:rFonts w:ascii="ＭＳ 明朝" w:eastAsia="ＭＳ 明朝" w:hAnsi="ＭＳ 明朝"/>
          <w:sz w:val="22"/>
        </w:rPr>
      </w:pPr>
      <w:r w:rsidRPr="00D4569E">
        <w:rPr>
          <w:rFonts w:ascii="ＭＳ 明朝" w:eastAsia="ＭＳ 明朝" w:hAnsi="ＭＳ 明朝" w:hint="eastAsia"/>
          <w:sz w:val="22"/>
        </w:rPr>
        <w:t xml:space="preserve">オ　</w:t>
      </w:r>
      <w:r w:rsidRPr="00D4569E">
        <w:rPr>
          <w:rFonts w:ascii="ＭＳ 明朝" w:eastAsia="ＭＳ 明朝" w:hAnsi="ＭＳ 明朝"/>
          <w:sz w:val="22"/>
        </w:rPr>
        <w:t>提出方法</w:t>
      </w:r>
      <w:r w:rsidRPr="00D4569E">
        <w:rPr>
          <w:rFonts w:ascii="ＭＳ 明朝" w:eastAsia="ＭＳ 明朝" w:hAnsi="ＭＳ 明朝" w:hint="eastAsia"/>
          <w:sz w:val="22"/>
        </w:rPr>
        <w:t xml:space="preserve">　持参又は郵送</w:t>
      </w:r>
    </w:p>
    <w:p w14:paraId="4BD44D34" w14:textId="77777777" w:rsidR="00475C22" w:rsidRDefault="00475C22" w:rsidP="00260771">
      <w:pPr>
        <w:ind w:leftChars="200" w:left="420" w:rightChars="43" w:right="90"/>
        <w:rPr>
          <w:rFonts w:ascii="ＭＳ 明朝" w:eastAsia="ＭＳ 明朝" w:hAnsi="ＭＳ 明朝"/>
          <w:sz w:val="22"/>
        </w:rPr>
      </w:pPr>
      <w:r>
        <w:rPr>
          <w:rFonts w:ascii="ＭＳ 明朝" w:eastAsia="ＭＳ 明朝" w:hAnsi="ＭＳ 明朝" w:hint="eastAsia"/>
          <w:sz w:val="22"/>
        </w:rPr>
        <w:t xml:space="preserve">　　　　　　　※郵送の場合は、書留等の発送、配達の確認ができる方法によることとし、提</w:t>
      </w:r>
    </w:p>
    <w:p w14:paraId="13A0546B" w14:textId="14DF0BCC" w:rsidR="00475C22" w:rsidRPr="00475C22" w:rsidRDefault="00475C22" w:rsidP="00475C22">
      <w:pPr>
        <w:ind w:leftChars="200" w:left="420" w:rightChars="43" w:right="90" w:firstLineChars="700" w:firstLine="1540"/>
        <w:rPr>
          <w:rFonts w:ascii="ＭＳ 明朝" w:eastAsia="ＭＳ 明朝" w:hAnsi="ＭＳ 明朝"/>
          <w:sz w:val="22"/>
        </w:rPr>
      </w:pPr>
      <w:r>
        <w:rPr>
          <w:rFonts w:ascii="ＭＳ 明朝" w:eastAsia="ＭＳ 明朝" w:hAnsi="ＭＳ 明朝" w:hint="eastAsia"/>
          <w:sz w:val="22"/>
        </w:rPr>
        <w:t>出期限までに到着したものを有効とする。</w:t>
      </w:r>
    </w:p>
    <w:p w14:paraId="6422D6D0" w14:textId="062F6198" w:rsidR="00FE61C6" w:rsidRPr="00D4569E" w:rsidRDefault="009B668F" w:rsidP="00260771">
      <w:pPr>
        <w:ind w:rightChars="43" w:right="90"/>
        <w:rPr>
          <w:rFonts w:ascii="ＭＳ 明朝" w:eastAsia="ＭＳ 明朝" w:hAnsi="ＭＳ 明朝"/>
          <w:sz w:val="22"/>
        </w:rPr>
      </w:pPr>
      <w:r w:rsidRPr="00D4569E">
        <w:rPr>
          <w:rFonts w:ascii="ＭＳ 明朝" w:eastAsia="ＭＳ 明朝" w:hAnsi="ＭＳ 明朝" w:hint="eastAsia"/>
          <w:sz w:val="22"/>
        </w:rPr>
        <w:t>（</w:t>
      </w:r>
      <w:r w:rsidR="00D53F3B" w:rsidRPr="00D4569E">
        <w:rPr>
          <w:rFonts w:ascii="ＭＳ 明朝" w:eastAsia="ＭＳ 明朝" w:hAnsi="ＭＳ 明朝" w:hint="eastAsia"/>
          <w:sz w:val="22"/>
        </w:rPr>
        <w:t>３）企画提案書</w:t>
      </w:r>
      <w:r w:rsidR="0066775D" w:rsidRPr="00D4569E">
        <w:rPr>
          <w:rFonts w:ascii="ＭＳ 明朝" w:eastAsia="ＭＳ 明朝" w:hAnsi="ＭＳ 明朝" w:hint="eastAsia"/>
          <w:sz w:val="22"/>
        </w:rPr>
        <w:t>の</w:t>
      </w:r>
      <w:r w:rsidR="00D53F3B" w:rsidRPr="00D4569E">
        <w:rPr>
          <w:rFonts w:ascii="ＭＳ 明朝" w:eastAsia="ＭＳ 明朝" w:hAnsi="ＭＳ 明朝" w:hint="eastAsia"/>
          <w:sz w:val="22"/>
        </w:rPr>
        <w:t>作成</w:t>
      </w:r>
      <w:r w:rsidR="0066775D" w:rsidRPr="00D4569E">
        <w:rPr>
          <w:rFonts w:ascii="ＭＳ 明朝" w:eastAsia="ＭＳ 明朝" w:hAnsi="ＭＳ 明朝" w:hint="eastAsia"/>
          <w:sz w:val="22"/>
        </w:rPr>
        <w:t>方法</w:t>
      </w:r>
    </w:p>
    <w:p w14:paraId="326412EB" w14:textId="56595B11" w:rsidR="004E1C12" w:rsidRPr="005635E5" w:rsidRDefault="006B6ABE" w:rsidP="00564DC6">
      <w:pPr>
        <w:ind w:leftChars="200" w:left="640" w:rightChars="43" w:right="90" w:hangingChars="100" w:hanging="220"/>
        <w:rPr>
          <w:rFonts w:ascii="ＭＳ 明朝" w:eastAsia="ＭＳ 明朝" w:hAnsi="ＭＳ 明朝" w:cs="ＭＳ Ｐゴシック"/>
          <w:kern w:val="0"/>
          <w:sz w:val="22"/>
        </w:rPr>
      </w:pPr>
      <w:r w:rsidRPr="00D4569E">
        <w:rPr>
          <w:rFonts w:ascii="ＭＳ 明朝" w:eastAsia="ＭＳ 明朝" w:hAnsi="ＭＳ 明朝" w:hint="eastAsia"/>
          <w:sz w:val="22"/>
        </w:rPr>
        <w:t xml:space="preserve">ア　</w:t>
      </w:r>
      <w:r w:rsidR="00B76BED" w:rsidRPr="00D4569E">
        <w:rPr>
          <w:rFonts w:ascii="ＭＳ 明朝" w:eastAsia="ＭＳ 明朝" w:hAnsi="ＭＳ 明朝" w:hint="eastAsia"/>
          <w:sz w:val="22"/>
        </w:rPr>
        <w:t>２</w:t>
      </w:r>
      <w:r w:rsidR="00A8242F" w:rsidRPr="00D4569E">
        <w:rPr>
          <w:rFonts w:ascii="ＭＳ 明朝" w:eastAsia="ＭＳ 明朝" w:hAnsi="ＭＳ 明朝" w:hint="eastAsia"/>
          <w:sz w:val="22"/>
        </w:rPr>
        <w:t>(</w:t>
      </w:r>
      <w:r w:rsidR="009B668F" w:rsidRPr="00D4569E">
        <w:rPr>
          <w:rFonts w:ascii="ＭＳ 明朝" w:eastAsia="ＭＳ 明朝" w:hAnsi="ＭＳ 明朝" w:hint="eastAsia"/>
          <w:sz w:val="22"/>
        </w:rPr>
        <w:t>１</w:t>
      </w:r>
      <w:r w:rsidR="00A8242F" w:rsidRPr="00D4569E">
        <w:rPr>
          <w:rFonts w:ascii="ＭＳ 明朝" w:eastAsia="ＭＳ 明朝" w:hAnsi="ＭＳ 明朝" w:hint="eastAsia"/>
          <w:sz w:val="22"/>
        </w:rPr>
        <w:t>)</w:t>
      </w:r>
      <w:r w:rsidRPr="00D4569E">
        <w:rPr>
          <w:rFonts w:ascii="ＭＳ 明朝" w:eastAsia="ＭＳ 明朝" w:hAnsi="ＭＳ 明朝" w:hint="eastAsia"/>
          <w:sz w:val="22"/>
        </w:rPr>
        <w:t>提案項目について、提案内容を記載</w:t>
      </w:r>
      <w:r w:rsidR="00D3250E" w:rsidRPr="00D4569E">
        <w:rPr>
          <w:rFonts w:ascii="ＭＳ 明朝" w:eastAsia="ＭＳ 明朝" w:hAnsi="ＭＳ 明朝" w:hint="eastAsia"/>
          <w:sz w:val="22"/>
        </w:rPr>
        <w:t>し、ページ数は表紙、目次を除き、</w:t>
      </w:r>
      <w:r w:rsidR="00D62244" w:rsidRPr="005635E5">
        <w:rPr>
          <w:rFonts w:ascii="ＭＳ 明朝" w:eastAsia="ＭＳ 明朝" w:hAnsi="ＭＳ 明朝" w:hint="eastAsia"/>
          <w:sz w:val="22"/>
        </w:rPr>
        <w:t>２</w:t>
      </w:r>
      <w:r w:rsidR="00AC5707">
        <w:rPr>
          <w:rFonts w:ascii="ＭＳ 明朝" w:eastAsia="ＭＳ 明朝" w:hAnsi="ＭＳ 明朝" w:hint="eastAsia"/>
          <w:sz w:val="22"/>
        </w:rPr>
        <w:t>５</w:t>
      </w:r>
      <w:r w:rsidR="00D3250E" w:rsidRPr="005635E5">
        <w:rPr>
          <w:rFonts w:ascii="ＭＳ 明朝" w:eastAsia="ＭＳ 明朝" w:hAnsi="ＭＳ 明朝" w:hint="eastAsia"/>
          <w:sz w:val="22"/>
        </w:rPr>
        <w:t>ページ以内とする。</w:t>
      </w:r>
      <w:r w:rsidR="00EB5F77" w:rsidRPr="005635E5">
        <w:rPr>
          <w:rFonts w:ascii="ＭＳ 明朝" w:eastAsia="ＭＳ 明朝" w:hAnsi="ＭＳ 明朝" w:hint="eastAsia"/>
          <w:sz w:val="22"/>
        </w:rPr>
        <w:t>ただし、</w:t>
      </w:r>
      <w:r w:rsidR="00EB5F77" w:rsidRPr="005635E5">
        <w:rPr>
          <w:rFonts w:ascii="ＭＳ 明朝" w:eastAsia="ＭＳ 明朝" w:hAnsi="ＭＳ 明朝"/>
          <w:sz w:val="22"/>
        </w:rPr>
        <w:t xml:space="preserve"> 提案項目「</w:t>
      </w:r>
      <w:r w:rsidR="00EB5F77" w:rsidRPr="005635E5">
        <w:rPr>
          <w:rFonts w:ascii="ＭＳ 明朝" w:eastAsia="ＭＳ 明朝" w:hAnsi="ＭＳ 明朝" w:hint="eastAsia"/>
          <w:sz w:val="22"/>
        </w:rPr>
        <w:t>３　開設準備</w:t>
      </w:r>
      <w:r w:rsidR="00EB5F77" w:rsidRPr="005635E5">
        <w:rPr>
          <w:rFonts w:ascii="ＭＳ 明朝" w:eastAsia="ＭＳ 明朝" w:hAnsi="ＭＳ 明朝"/>
          <w:sz w:val="22"/>
        </w:rPr>
        <w:t>」において</w:t>
      </w:r>
      <w:r w:rsidR="00EB5F77" w:rsidRPr="005635E5">
        <w:rPr>
          <w:rFonts w:ascii="ＭＳ 明朝" w:eastAsia="ＭＳ 明朝" w:hAnsi="ＭＳ 明朝" w:hint="eastAsia"/>
          <w:sz w:val="22"/>
        </w:rPr>
        <w:t>業務フロー及びマニュアル</w:t>
      </w:r>
      <w:r w:rsidR="00EB5F77" w:rsidRPr="005635E5">
        <w:rPr>
          <w:rFonts w:ascii="ＭＳ 明朝" w:eastAsia="ＭＳ 明朝" w:hAnsi="ＭＳ 明朝"/>
          <w:sz w:val="22"/>
        </w:rPr>
        <w:t>のサンプルを提出する場合は、ページ数には含めないものとする。</w:t>
      </w:r>
    </w:p>
    <w:p w14:paraId="3C5E4CE6" w14:textId="015055C2" w:rsidR="006B6ABE" w:rsidRPr="00D4569E" w:rsidRDefault="006B6ABE" w:rsidP="00564DC6">
      <w:pPr>
        <w:ind w:leftChars="200" w:left="640" w:rightChars="43" w:right="90" w:hangingChars="100" w:hanging="220"/>
        <w:rPr>
          <w:rFonts w:ascii="ＭＳ 明朝" w:eastAsia="ＭＳ 明朝" w:hAnsi="ＭＳ 明朝"/>
          <w:sz w:val="22"/>
        </w:rPr>
      </w:pPr>
      <w:r w:rsidRPr="00D4569E">
        <w:rPr>
          <w:rFonts w:ascii="ＭＳ 明朝" w:eastAsia="ＭＳ 明朝" w:hAnsi="ＭＳ 明朝" w:hint="eastAsia"/>
          <w:sz w:val="22"/>
        </w:rPr>
        <w:t>イ　企画提案書</w:t>
      </w:r>
      <w:r w:rsidR="001A7C32" w:rsidRPr="00D4569E">
        <w:rPr>
          <w:rFonts w:ascii="ＭＳ 明朝" w:eastAsia="ＭＳ 明朝" w:hAnsi="ＭＳ 明朝" w:hint="eastAsia"/>
          <w:sz w:val="22"/>
        </w:rPr>
        <w:t>の書式</w:t>
      </w:r>
      <w:r w:rsidRPr="00D4569E">
        <w:rPr>
          <w:rFonts w:ascii="ＭＳ 明朝" w:eastAsia="ＭＳ 明朝" w:hAnsi="ＭＳ 明朝" w:hint="eastAsia"/>
          <w:sz w:val="22"/>
        </w:rPr>
        <w:t>は、Ａ４判縦用紙、横書</w:t>
      </w:r>
      <w:r w:rsidR="00D26076" w:rsidRPr="00D4569E">
        <w:rPr>
          <w:rFonts w:ascii="ＭＳ 明朝" w:eastAsia="ＭＳ 明朝" w:hAnsi="ＭＳ 明朝" w:hint="eastAsia"/>
          <w:sz w:val="22"/>
        </w:rPr>
        <w:t>き、左綴じ、文字サイズは１０．５ポイント以</w:t>
      </w:r>
      <w:r w:rsidR="00D3250E" w:rsidRPr="00D4569E">
        <w:rPr>
          <w:rFonts w:ascii="ＭＳ 明朝" w:eastAsia="ＭＳ 明朝" w:hAnsi="ＭＳ 明朝" w:hint="eastAsia"/>
          <w:sz w:val="22"/>
        </w:rPr>
        <w:t xml:space="preserve">　</w:t>
      </w:r>
      <w:r w:rsidR="00D26076" w:rsidRPr="00D4569E">
        <w:rPr>
          <w:rFonts w:ascii="ＭＳ 明朝" w:eastAsia="ＭＳ 明朝" w:hAnsi="ＭＳ 明朝" w:hint="eastAsia"/>
          <w:sz w:val="22"/>
        </w:rPr>
        <w:t>上、ページ番号を付して両面印刷を基本とし、Ａ３</w:t>
      </w:r>
      <w:r w:rsidR="00A1495B" w:rsidRPr="00D4569E">
        <w:rPr>
          <w:rFonts w:ascii="ＭＳ 明朝" w:eastAsia="ＭＳ 明朝" w:hAnsi="ＭＳ 明朝" w:hint="eastAsia"/>
          <w:sz w:val="22"/>
        </w:rPr>
        <w:t>判</w:t>
      </w:r>
      <w:r w:rsidR="00D26076" w:rsidRPr="00D4569E">
        <w:rPr>
          <w:rFonts w:ascii="ＭＳ 明朝" w:eastAsia="ＭＳ 明朝" w:hAnsi="ＭＳ 明朝" w:hint="eastAsia"/>
          <w:sz w:val="22"/>
        </w:rPr>
        <w:t>は</w:t>
      </w:r>
      <w:r w:rsidR="00D3250E" w:rsidRPr="00D4569E">
        <w:rPr>
          <w:rFonts w:ascii="ＭＳ 明朝" w:eastAsia="ＭＳ 明朝" w:hAnsi="ＭＳ 明朝" w:hint="eastAsia"/>
          <w:sz w:val="22"/>
        </w:rPr>
        <w:t>折りたた</w:t>
      </w:r>
      <w:r w:rsidR="00A1495B" w:rsidRPr="00D4569E">
        <w:rPr>
          <w:rFonts w:ascii="ＭＳ 明朝" w:eastAsia="ＭＳ 明朝" w:hAnsi="ＭＳ 明朝" w:hint="eastAsia"/>
          <w:sz w:val="22"/>
        </w:rPr>
        <w:t>むこと</w:t>
      </w:r>
      <w:r w:rsidR="00D26076" w:rsidRPr="00D4569E">
        <w:rPr>
          <w:rFonts w:ascii="ＭＳ 明朝" w:eastAsia="ＭＳ 明朝" w:hAnsi="ＭＳ 明朝" w:hint="eastAsia"/>
          <w:sz w:val="22"/>
        </w:rPr>
        <w:t>。</w:t>
      </w:r>
    </w:p>
    <w:p w14:paraId="719D37A3" w14:textId="5759FDB3" w:rsidR="00D26076" w:rsidRPr="00D4569E" w:rsidRDefault="00D26076"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lastRenderedPageBreak/>
        <w:t xml:space="preserve">ウ　</w:t>
      </w:r>
      <w:r w:rsidR="007A071E" w:rsidRPr="00D4569E">
        <w:rPr>
          <w:rFonts w:ascii="ＭＳ 明朝" w:eastAsia="ＭＳ 明朝" w:hAnsi="ＭＳ 明朝" w:hint="eastAsia"/>
          <w:sz w:val="22"/>
        </w:rPr>
        <w:t>分かり</w:t>
      </w:r>
      <w:r w:rsidR="004C584C" w:rsidRPr="00D4569E">
        <w:rPr>
          <w:rFonts w:ascii="ＭＳ 明朝" w:eastAsia="ＭＳ 明朝" w:hAnsi="ＭＳ 明朝" w:hint="eastAsia"/>
          <w:sz w:val="22"/>
        </w:rPr>
        <w:t>やすい表現で記載すること。</w:t>
      </w:r>
    </w:p>
    <w:p w14:paraId="7C51EE16" w14:textId="25B5BAC2" w:rsidR="004C584C" w:rsidRPr="00D4569E" w:rsidRDefault="004C584C"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エ　専門的な用語を使用する場合は、注釈などでその用語の説明を加えること。</w:t>
      </w:r>
    </w:p>
    <w:p w14:paraId="6B7A1206" w14:textId="661F2FAB" w:rsidR="004C584C" w:rsidRPr="00D4569E" w:rsidRDefault="00E6721A" w:rsidP="00260771">
      <w:pPr>
        <w:ind w:rightChars="43" w:right="90"/>
        <w:rPr>
          <w:rFonts w:ascii="ＭＳ 明朝" w:eastAsia="ＭＳ 明朝" w:hAnsi="ＭＳ 明朝"/>
          <w:sz w:val="22"/>
        </w:rPr>
      </w:pPr>
      <w:r w:rsidRPr="00D4569E">
        <w:rPr>
          <w:rFonts w:ascii="ＭＳ 明朝" w:eastAsia="ＭＳ 明朝" w:hAnsi="ＭＳ 明朝" w:hint="eastAsia"/>
          <w:sz w:val="22"/>
        </w:rPr>
        <w:t>（４）</w:t>
      </w:r>
      <w:r w:rsidR="00AC5522" w:rsidRPr="00D4569E">
        <w:rPr>
          <w:rFonts w:ascii="ＭＳ 明朝" w:eastAsia="ＭＳ 明朝" w:hAnsi="ＭＳ 明朝" w:hint="eastAsia"/>
          <w:sz w:val="22"/>
        </w:rPr>
        <w:t>見積書の作成方法</w:t>
      </w:r>
    </w:p>
    <w:p w14:paraId="57560AA8" w14:textId="60E44882" w:rsidR="005C67E9" w:rsidRPr="00D4569E" w:rsidRDefault="005C67E9"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 xml:space="preserve">ア　</w:t>
      </w:r>
      <w:r w:rsidR="00817D77" w:rsidRPr="00D4569E">
        <w:rPr>
          <w:rFonts w:ascii="ＭＳ 明朝" w:eastAsia="ＭＳ 明朝" w:hAnsi="ＭＳ 明朝" w:hint="eastAsia"/>
          <w:sz w:val="22"/>
        </w:rPr>
        <w:t>金額は税込金額で記載</w:t>
      </w:r>
      <w:r w:rsidR="001B69D2" w:rsidRPr="00D4569E">
        <w:rPr>
          <w:rFonts w:ascii="ＭＳ 明朝" w:eastAsia="ＭＳ 明朝" w:hAnsi="ＭＳ 明朝" w:hint="eastAsia"/>
          <w:sz w:val="22"/>
        </w:rPr>
        <w:t>すること。</w:t>
      </w:r>
    </w:p>
    <w:p w14:paraId="5BCC4C28" w14:textId="71EA26AC" w:rsidR="005C67E9" w:rsidRPr="00D4569E" w:rsidRDefault="005C67E9"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 xml:space="preserve">イ　</w:t>
      </w:r>
      <w:r w:rsidR="009B52AD" w:rsidRPr="009B52AD">
        <w:rPr>
          <w:rFonts w:ascii="ＭＳ 明朝" w:eastAsia="ＭＳ 明朝" w:hAnsi="ＭＳ 明朝" w:hint="eastAsia"/>
          <w:sz w:val="22"/>
        </w:rPr>
        <w:t>開設準備</w:t>
      </w:r>
      <w:r w:rsidR="00AA1E25" w:rsidRPr="00D4569E">
        <w:rPr>
          <w:rFonts w:ascii="ＭＳ 明朝" w:eastAsia="ＭＳ 明朝" w:hAnsi="ＭＳ 明朝" w:hint="eastAsia"/>
          <w:sz w:val="22"/>
        </w:rPr>
        <w:t>と運営業務を分け、</w:t>
      </w:r>
      <w:r w:rsidR="00A5371E" w:rsidRPr="00D4569E">
        <w:rPr>
          <w:rFonts w:ascii="ＭＳ 明朝" w:eastAsia="ＭＳ 明朝" w:hAnsi="ＭＳ 明朝" w:hint="eastAsia"/>
          <w:sz w:val="22"/>
        </w:rPr>
        <w:t>年度ごとの詳細な</w:t>
      </w:r>
      <w:r w:rsidR="007A071E" w:rsidRPr="00D4569E">
        <w:rPr>
          <w:rFonts w:ascii="ＭＳ 明朝" w:eastAsia="ＭＳ 明朝" w:hAnsi="ＭＳ 明朝" w:hint="eastAsia"/>
          <w:sz w:val="22"/>
        </w:rPr>
        <w:t>見積額の</w:t>
      </w:r>
      <w:r w:rsidRPr="00D4569E">
        <w:rPr>
          <w:rFonts w:ascii="ＭＳ 明朝" w:eastAsia="ＭＳ 明朝" w:hAnsi="ＭＳ 明朝" w:hint="eastAsia"/>
          <w:sz w:val="22"/>
        </w:rPr>
        <w:t>内訳を添付すること。</w:t>
      </w:r>
    </w:p>
    <w:p w14:paraId="55754288" w14:textId="0CC3B994" w:rsidR="00D53F3B" w:rsidRPr="00D4569E" w:rsidRDefault="00AC5522" w:rsidP="00260771">
      <w:pPr>
        <w:ind w:rightChars="43" w:right="90"/>
        <w:rPr>
          <w:rFonts w:ascii="ＭＳ 明朝" w:eastAsia="ＭＳ 明朝" w:hAnsi="ＭＳ 明朝"/>
          <w:sz w:val="22"/>
        </w:rPr>
      </w:pPr>
      <w:r w:rsidRPr="00D4569E">
        <w:rPr>
          <w:rFonts w:ascii="ＭＳ 明朝" w:eastAsia="ＭＳ 明朝" w:hAnsi="ＭＳ 明朝" w:hint="eastAsia"/>
          <w:sz w:val="22"/>
        </w:rPr>
        <w:t>（</w:t>
      </w:r>
      <w:r w:rsidR="00E6721A" w:rsidRPr="00D4569E">
        <w:rPr>
          <w:rFonts w:ascii="ＭＳ 明朝" w:eastAsia="ＭＳ 明朝" w:hAnsi="ＭＳ 明朝" w:hint="eastAsia"/>
          <w:sz w:val="22"/>
        </w:rPr>
        <w:t>５</w:t>
      </w:r>
      <w:r w:rsidRPr="00D4569E">
        <w:rPr>
          <w:rFonts w:ascii="ＭＳ 明朝" w:eastAsia="ＭＳ 明朝" w:hAnsi="ＭＳ 明朝" w:hint="eastAsia"/>
          <w:sz w:val="22"/>
        </w:rPr>
        <w:t>）</w:t>
      </w:r>
      <w:r w:rsidR="00D53F3B" w:rsidRPr="00D4569E">
        <w:rPr>
          <w:rFonts w:ascii="ＭＳ 明朝" w:eastAsia="ＭＳ 明朝" w:hAnsi="ＭＳ 明朝" w:hint="eastAsia"/>
          <w:sz w:val="22"/>
        </w:rPr>
        <w:t>無効となる企画提案書</w:t>
      </w:r>
    </w:p>
    <w:p w14:paraId="0E864BF4" w14:textId="4B1FFC13" w:rsidR="00D53F3B" w:rsidRPr="00D4569E" w:rsidRDefault="00D53F3B"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　　　</w:t>
      </w:r>
      <w:r w:rsidR="007A071E" w:rsidRPr="00D4569E">
        <w:rPr>
          <w:rFonts w:ascii="ＭＳ 明朝" w:eastAsia="ＭＳ 明朝" w:hAnsi="ＭＳ 明朝" w:hint="eastAsia"/>
          <w:sz w:val="22"/>
        </w:rPr>
        <w:t>次</w:t>
      </w:r>
      <w:r w:rsidRPr="00D4569E">
        <w:rPr>
          <w:rFonts w:ascii="ＭＳ 明朝" w:eastAsia="ＭＳ 明朝" w:hAnsi="ＭＳ 明朝" w:hint="eastAsia"/>
          <w:sz w:val="22"/>
        </w:rPr>
        <w:t>に該当する提案は無効とする</w:t>
      </w:r>
      <w:r w:rsidR="003774C4" w:rsidRPr="00D4569E">
        <w:rPr>
          <w:rFonts w:ascii="ＭＳ 明朝" w:eastAsia="ＭＳ 明朝" w:hAnsi="ＭＳ 明朝" w:hint="eastAsia"/>
          <w:sz w:val="22"/>
        </w:rPr>
        <w:t>。</w:t>
      </w:r>
    </w:p>
    <w:p w14:paraId="511C7C5F" w14:textId="77777777" w:rsidR="00D53F3B" w:rsidRPr="00D4569E" w:rsidRDefault="00D53F3B"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　　ア　参加資格を有しない者の提案</w:t>
      </w:r>
    </w:p>
    <w:p w14:paraId="4CDC3336" w14:textId="0DF66B10" w:rsidR="00D53F3B" w:rsidRPr="00D4569E" w:rsidRDefault="00D53F3B"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　　イ　参考見積金額が契約上限金額を超える提案</w:t>
      </w:r>
    </w:p>
    <w:p w14:paraId="36A56B45" w14:textId="77777777" w:rsidR="00D53F3B" w:rsidRPr="00D4569E" w:rsidRDefault="00D53F3B"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　　ウ　虚偽の記載をした提案</w:t>
      </w:r>
    </w:p>
    <w:p w14:paraId="031108F1" w14:textId="05D636BF" w:rsidR="00D53F3B" w:rsidRPr="00D4569E" w:rsidRDefault="00D53F3B"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　　エ　プレゼンテーションに出席しなかった</w:t>
      </w:r>
      <w:r w:rsidR="007A071E" w:rsidRPr="00D4569E">
        <w:rPr>
          <w:rFonts w:ascii="ＭＳ 明朝" w:eastAsia="ＭＳ 明朝" w:hAnsi="ＭＳ 明朝" w:hint="eastAsia"/>
          <w:sz w:val="22"/>
        </w:rPr>
        <w:t>者</w:t>
      </w:r>
      <w:r w:rsidRPr="00D4569E">
        <w:rPr>
          <w:rFonts w:ascii="ＭＳ 明朝" w:eastAsia="ＭＳ 明朝" w:hAnsi="ＭＳ 明朝" w:hint="eastAsia"/>
          <w:sz w:val="22"/>
        </w:rPr>
        <w:t>の提案</w:t>
      </w:r>
    </w:p>
    <w:p w14:paraId="036EBF48" w14:textId="478D02CF" w:rsidR="00066AFA" w:rsidRPr="00D4569E" w:rsidRDefault="00066AFA" w:rsidP="00260771">
      <w:pPr>
        <w:ind w:rightChars="43" w:right="90"/>
        <w:rPr>
          <w:rFonts w:ascii="ＭＳ 明朝" w:eastAsia="ＭＳ 明朝" w:hAnsi="ＭＳ 明朝"/>
          <w:sz w:val="22"/>
        </w:rPr>
      </w:pPr>
      <w:r w:rsidRPr="00D4569E">
        <w:rPr>
          <w:rFonts w:ascii="ＭＳ 明朝" w:eastAsia="ＭＳ 明朝" w:hAnsi="ＭＳ 明朝" w:hint="eastAsia"/>
          <w:sz w:val="22"/>
        </w:rPr>
        <w:t>（</w:t>
      </w:r>
      <w:r w:rsidR="00E6721A" w:rsidRPr="00D4569E">
        <w:rPr>
          <w:rFonts w:ascii="ＭＳ 明朝" w:eastAsia="ＭＳ 明朝" w:hAnsi="ＭＳ 明朝" w:hint="eastAsia"/>
          <w:sz w:val="22"/>
        </w:rPr>
        <w:t>６</w:t>
      </w:r>
      <w:r w:rsidRPr="00D4569E">
        <w:rPr>
          <w:rFonts w:ascii="ＭＳ 明朝" w:eastAsia="ＭＳ 明朝" w:hAnsi="ＭＳ 明朝" w:hint="eastAsia"/>
          <w:sz w:val="22"/>
        </w:rPr>
        <w:t>）企画提案書</w:t>
      </w:r>
      <w:r w:rsidR="004526A2" w:rsidRPr="00D4569E">
        <w:rPr>
          <w:rFonts w:ascii="ＭＳ 明朝" w:eastAsia="ＭＳ 明朝" w:hAnsi="ＭＳ 明朝" w:hint="eastAsia"/>
          <w:sz w:val="22"/>
        </w:rPr>
        <w:t>及び参考見積書</w:t>
      </w:r>
      <w:r w:rsidRPr="00D4569E">
        <w:rPr>
          <w:rFonts w:ascii="ＭＳ 明朝" w:eastAsia="ＭＳ 明朝" w:hAnsi="ＭＳ 明朝" w:hint="eastAsia"/>
          <w:sz w:val="22"/>
        </w:rPr>
        <w:t>の取扱い</w:t>
      </w:r>
    </w:p>
    <w:p w14:paraId="4AACDE16" w14:textId="71F191A6" w:rsidR="00817C3C" w:rsidRPr="00D4569E" w:rsidRDefault="00066AFA" w:rsidP="00260771">
      <w:pPr>
        <w:ind w:leftChars="200" w:left="640" w:rightChars="43" w:right="90" w:hangingChars="100" w:hanging="220"/>
        <w:rPr>
          <w:rFonts w:ascii="ＭＳ 明朝" w:eastAsia="ＭＳ 明朝" w:hAnsi="ＭＳ 明朝"/>
          <w:sz w:val="22"/>
        </w:rPr>
      </w:pPr>
      <w:r w:rsidRPr="00D4569E">
        <w:rPr>
          <w:rFonts w:ascii="ＭＳ 明朝" w:eastAsia="ＭＳ 明朝" w:hAnsi="ＭＳ 明朝" w:hint="eastAsia"/>
          <w:sz w:val="22"/>
        </w:rPr>
        <w:t>ア　企画提案書</w:t>
      </w:r>
      <w:r w:rsidR="004526A2" w:rsidRPr="00D4569E">
        <w:rPr>
          <w:rFonts w:ascii="ＭＳ 明朝" w:eastAsia="ＭＳ 明朝" w:hAnsi="ＭＳ 明朝" w:hint="eastAsia"/>
          <w:sz w:val="22"/>
        </w:rPr>
        <w:t>及び参考見積書（</w:t>
      </w:r>
      <w:r w:rsidR="00DD1655" w:rsidRPr="00D4569E">
        <w:rPr>
          <w:rFonts w:ascii="ＭＳ 明朝" w:eastAsia="ＭＳ 明朝" w:hAnsi="ＭＳ 明朝" w:hint="eastAsia"/>
          <w:sz w:val="22"/>
        </w:rPr>
        <w:t>以下「企画提案書等」という。）</w:t>
      </w:r>
      <w:r w:rsidRPr="00D4569E">
        <w:rPr>
          <w:rFonts w:ascii="ＭＳ 明朝" w:eastAsia="ＭＳ 明朝" w:hAnsi="ＭＳ 明朝" w:hint="eastAsia"/>
          <w:sz w:val="22"/>
        </w:rPr>
        <w:t>の作成及び提出等に係る費用は提案者の負担とする。</w:t>
      </w:r>
    </w:p>
    <w:p w14:paraId="64D0BCEB" w14:textId="69CC99B0" w:rsidR="00066AFA" w:rsidRPr="00D4569E" w:rsidRDefault="00066AFA" w:rsidP="00260771">
      <w:pPr>
        <w:ind w:leftChars="200" w:left="640" w:rightChars="43" w:right="90" w:hangingChars="100" w:hanging="220"/>
        <w:rPr>
          <w:rFonts w:ascii="ＭＳ 明朝" w:eastAsia="ＭＳ 明朝" w:hAnsi="ＭＳ 明朝"/>
          <w:sz w:val="22"/>
        </w:rPr>
      </w:pPr>
      <w:r w:rsidRPr="00D4569E">
        <w:rPr>
          <w:rFonts w:ascii="ＭＳ 明朝" w:eastAsia="ＭＳ 明朝" w:hAnsi="ＭＳ 明朝" w:hint="eastAsia"/>
          <w:sz w:val="22"/>
        </w:rPr>
        <w:t xml:space="preserve">イ　</w:t>
      </w:r>
      <w:r w:rsidR="000419CC" w:rsidRPr="00D4569E">
        <w:rPr>
          <w:rFonts w:ascii="ＭＳ 明朝" w:eastAsia="ＭＳ 明朝" w:hAnsi="ＭＳ 明朝"/>
          <w:sz w:val="22"/>
        </w:rPr>
        <w:t>提出された企画提案書は、本プロポーザル方式における</w:t>
      </w:r>
      <w:r w:rsidR="000419CC" w:rsidRPr="00D4569E">
        <w:rPr>
          <w:rFonts w:ascii="ＭＳ 明朝" w:eastAsia="ＭＳ 明朝" w:hAnsi="ＭＳ 明朝" w:hint="eastAsia"/>
          <w:sz w:val="22"/>
        </w:rPr>
        <w:t>受注</w:t>
      </w:r>
      <w:r w:rsidRPr="00D4569E">
        <w:rPr>
          <w:rFonts w:ascii="ＭＳ 明朝" w:eastAsia="ＭＳ 明朝" w:hAnsi="ＭＳ 明朝"/>
          <w:sz w:val="22"/>
        </w:rPr>
        <w:t>候補者の</w:t>
      </w:r>
      <w:r w:rsidR="00B1424D" w:rsidRPr="00D4569E">
        <w:rPr>
          <w:rFonts w:ascii="ＭＳ 明朝" w:eastAsia="ＭＳ 明朝" w:hAnsi="ＭＳ 明朝" w:hint="eastAsia"/>
          <w:sz w:val="22"/>
        </w:rPr>
        <w:t>選定</w:t>
      </w:r>
      <w:r w:rsidRPr="00D4569E">
        <w:rPr>
          <w:rFonts w:ascii="ＭＳ 明朝" w:eastAsia="ＭＳ 明朝" w:hAnsi="ＭＳ 明朝"/>
          <w:sz w:val="22"/>
        </w:rPr>
        <w:t>以外の目</w:t>
      </w:r>
      <w:r w:rsidRPr="00D4569E">
        <w:rPr>
          <w:rFonts w:ascii="ＭＳ 明朝" w:eastAsia="ＭＳ 明朝" w:hAnsi="ＭＳ 明朝" w:hint="eastAsia"/>
          <w:sz w:val="22"/>
        </w:rPr>
        <w:t>的では使用しないものとする。</w:t>
      </w:r>
    </w:p>
    <w:p w14:paraId="6930EC12" w14:textId="65A361FA" w:rsidR="004A2064" w:rsidRPr="00D4569E" w:rsidRDefault="004A2064" w:rsidP="00260771">
      <w:pPr>
        <w:ind w:leftChars="200" w:left="640" w:rightChars="43" w:right="90" w:hangingChars="100" w:hanging="220"/>
        <w:rPr>
          <w:rFonts w:ascii="ＭＳ 明朝" w:eastAsia="ＭＳ 明朝" w:hAnsi="ＭＳ 明朝"/>
          <w:sz w:val="22"/>
        </w:rPr>
      </w:pPr>
      <w:r w:rsidRPr="00D4569E">
        <w:rPr>
          <w:rFonts w:ascii="ＭＳ 明朝" w:eastAsia="ＭＳ 明朝" w:hAnsi="ＭＳ 明朝" w:hint="eastAsia"/>
          <w:sz w:val="22"/>
        </w:rPr>
        <w:t>ウ　企画提案書等は、</w:t>
      </w:r>
      <w:r w:rsidR="00D972B9">
        <w:rPr>
          <w:rFonts w:ascii="ＭＳ 明朝" w:eastAsia="ＭＳ 明朝" w:hAnsi="ＭＳ 明朝" w:hint="eastAsia"/>
          <w:sz w:val="22"/>
        </w:rPr>
        <w:t>「</w:t>
      </w:r>
      <w:r w:rsidRPr="00D4569E">
        <w:rPr>
          <w:rFonts w:ascii="ＭＳ 明朝" w:eastAsia="ＭＳ 明朝" w:hAnsi="ＭＳ 明朝" w:hint="eastAsia"/>
          <w:sz w:val="22"/>
        </w:rPr>
        <w:t>相模原市情報公開条例</w:t>
      </w:r>
      <w:r w:rsidR="00294B5E">
        <w:rPr>
          <w:rFonts w:ascii="ＭＳ 明朝" w:eastAsia="ＭＳ 明朝" w:hAnsi="ＭＳ 明朝" w:hint="eastAsia"/>
          <w:sz w:val="22"/>
        </w:rPr>
        <w:t>（</w:t>
      </w:r>
      <w:r w:rsidR="00294B5E" w:rsidRPr="00294B5E">
        <w:rPr>
          <w:rFonts w:ascii="ＭＳ 明朝" w:eastAsia="ＭＳ 明朝" w:hAnsi="ＭＳ 明朝" w:hint="eastAsia"/>
          <w:sz w:val="22"/>
        </w:rPr>
        <w:t>平成１２年相模原市条例第３９号</w:t>
      </w:r>
      <w:r w:rsidR="00294B5E">
        <w:rPr>
          <w:rFonts w:ascii="ＭＳ 明朝" w:eastAsia="ＭＳ 明朝" w:hAnsi="ＭＳ 明朝" w:hint="eastAsia"/>
          <w:sz w:val="22"/>
        </w:rPr>
        <w:t>）</w:t>
      </w:r>
      <w:r w:rsidR="00D972B9">
        <w:rPr>
          <w:rFonts w:ascii="ＭＳ 明朝" w:eastAsia="ＭＳ 明朝" w:hAnsi="ＭＳ 明朝" w:hint="eastAsia"/>
          <w:sz w:val="22"/>
        </w:rPr>
        <w:t>」等関連法令に基づく情報公開請求がなされた場合、又は市が企画提案書等の公表が特に必要と判断する場合には、その全部を原則公開又は公表するものとする。例外的に提案者の技術力やノウハウ等、</w:t>
      </w:r>
      <w:r w:rsidR="00CE110D">
        <w:rPr>
          <w:rFonts w:ascii="ＭＳ 明朝" w:eastAsia="ＭＳ 明朝" w:hAnsi="ＭＳ 明朝" w:hint="eastAsia"/>
          <w:sz w:val="22"/>
        </w:rPr>
        <w:t>公開又は公表とすることにより提案者の正当な利益を害する情報がある場合には、市の判断で非公開とするものとする。</w:t>
      </w:r>
      <w:r w:rsidRPr="00D4569E">
        <w:rPr>
          <w:rFonts w:ascii="ＭＳ 明朝" w:eastAsia="ＭＳ 明朝" w:hAnsi="ＭＳ 明朝" w:hint="eastAsia"/>
          <w:sz w:val="22"/>
        </w:rPr>
        <w:t>なお、公開又は公表する場合の企画提案書等の使用に関する費用は、無償とする。</w:t>
      </w:r>
    </w:p>
    <w:p w14:paraId="36EC75CA" w14:textId="73C6057A" w:rsidR="00066AFA" w:rsidRPr="00D4569E" w:rsidRDefault="00213985" w:rsidP="00260771">
      <w:pPr>
        <w:ind w:leftChars="200" w:left="640" w:rightChars="43" w:right="90" w:hangingChars="100" w:hanging="220"/>
        <w:rPr>
          <w:rFonts w:ascii="ＭＳ 明朝" w:eastAsia="ＭＳ 明朝" w:hAnsi="ＭＳ 明朝"/>
          <w:sz w:val="22"/>
        </w:rPr>
      </w:pPr>
      <w:r w:rsidRPr="00D4569E">
        <w:rPr>
          <w:rFonts w:ascii="ＭＳ 明朝" w:eastAsia="ＭＳ 明朝" w:hAnsi="ＭＳ 明朝" w:hint="eastAsia"/>
          <w:sz w:val="22"/>
        </w:rPr>
        <w:t>エ</w:t>
      </w:r>
      <w:r w:rsidR="00066AFA" w:rsidRPr="00D4569E">
        <w:rPr>
          <w:rFonts w:ascii="ＭＳ 明朝" w:eastAsia="ＭＳ 明朝" w:hAnsi="ＭＳ 明朝" w:hint="eastAsia"/>
          <w:sz w:val="22"/>
        </w:rPr>
        <w:t xml:space="preserve">　</w:t>
      </w:r>
      <w:r w:rsidR="00B1424D" w:rsidRPr="00D4569E">
        <w:rPr>
          <w:rFonts w:ascii="ＭＳ 明朝" w:eastAsia="ＭＳ 明朝" w:hAnsi="ＭＳ 明朝"/>
          <w:sz w:val="22"/>
        </w:rPr>
        <w:t>提出された書類は、</w:t>
      </w:r>
      <w:r w:rsidR="00B1424D" w:rsidRPr="00D4569E">
        <w:rPr>
          <w:rFonts w:ascii="ＭＳ 明朝" w:eastAsia="ＭＳ 明朝" w:hAnsi="ＭＳ 明朝" w:hint="eastAsia"/>
          <w:sz w:val="22"/>
        </w:rPr>
        <w:t>選定</w:t>
      </w:r>
      <w:r w:rsidR="00066AFA" w:rsidRPr="00D4569E">
        <w:rPr>
          <w:rFonts w:ascii="ＭＳ 明朝" w:eastAsia="ＭＳ 明朝" w:hAnsi="ＭＳ 明朝"/>
          <w:sz w:val="22"/>
        </w:rPr>
        <w:t>を行うために必要な範囲又は公開等の際に複製を作成する</w:t>
      </w:r>
      <w:r w:rsidR="00066AFA" w:rsidRPr="00D4569E">
        <w:rPr>
          <w:rFonts w:ascii="ＭＳ 明朝" w:eastAsia="ＭＳ 明朝" w:hAnsi="ＭＳ 明朝" w:hint="eastAsia"/>
          <w:sz w:val="22"/>
        </w:rPr>
        <w:t>ことがある。</w:t>
      </w:r>
    </w:p>
    <w:p w14:paraId="286F87DF" w14:textId="47F2942E" w:rsidR="00066AFA" w:rsidRPr="00D4569E" w:rsidRDefault="00213985"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オ</w:t>
      </w:r>
      <w:r w:rsidR="00066AFA" w:rsidRPr="00D4569E">
        <w:rPr>
          <w:rFonts w:ascii="ＭＳ 明朝" w:eastAsia="ＭＳ 明朝" w:hAnsi="ＭＳ 明朝" w:hint="eastAsia"/>
          <w:sz w:val="22"/>
        </w:rPr>
        <w:t xml:space="preserve">　</w:t>
      </w:r>
      <w:r w:rsidR="00066AFA" w:rsidRPr="00D4569E">
        <w:rPr>
          <w:rFonts w:ascii="ＭＳ 明朝" w:eastAsia="ＭＳ 明朝" w:hAnsi="ＭＳ 明朝"/>
          <w:sz w:val="22"/>
        </w:rPr>
        <w:t>企画提案書等の提出後、市の判断により補足資料の提出を求めることがある。</w:t>
      </w:r>
    </w:p>
    <w:p w14:paraId="59BC4669" w14:textId="58F50D35" w:rsidR="00066AFA" w:rsidRPr="00D4569E" w:rsidRDefault="00213985" w:rsidP="00260771">
      <w:pPr>
        <w:ind w:leftChars="200" w:left="640" w:rightChars="43" w:right="90" w:hangingChars="100" w:hanging="220"/>
        <w:rPr>
          <w:rFonts w:ascii="ＭＳ 明朝" w:eastAsia="ＭＳ 明朝" w:hAnsi="ＭＳ 明朝"/>
          <w:sz w:val="22"/>
        </w:rPr>
      </w:pPr>
      <w:r w:rsidRPr="00D4569E">
        <w:rPr>
          <w:rFonts w:ascii="ＭＳ 明朝" w:eastAsia="ＭＳ 明朝" w:hAnsi="ＭＳ 明朝" w:hint="eastAsia"/>
          <w:sz w:val="22"/>
        </w:rPr>
        <w:t>カ</w:t>
      </w:r>
      <w:r w:rsidR="00066AFA" w:rsidRPr="00D4569E">
        <w:rPr>
          <w:rFonts w:ascii="ＭＳ 明朝" w:eastAsia="ＭＳ 明朝" w:hAnsi="ＭＳ 明朝" w:hint="eastAsia"/>
          <w:sz w:val="22"/>
        </w:rPr>
        <w:t xml:space="preserve">　</w:t>
      </w:r>
      <w:r w:rsidR="00066AFA" w:rsidRPr="00D4569E">
        <w:rPr>
          <w:rFonts w:ascii="ＭＳ 明朝" w:eastAsia="ＭＳ 明朝" w:hAnsi="ＭＳ 明朝"/>
          <w:sz w:val="22"/>
        </w:rPr>
        <w:t>企画提案書等の提出は</w:t>
      </w:r>
      <w:r w:rsidR="003774C4" w:rsidRPr="00D4569E">
        <w:rPr>
          <w:rFonts w:ascii="ＭＳ 明朝" w:eastAsia="ＭＳ 明朝" w:hAnsi="ＭＳ 明朝" w:hint="eastAsia"/>
          <w:sz w:val="22"/>
        </w:rPr>
        <w:t>、１</w:t>
      </w:r>
      <w:r w:rsidR="00066AFA" w:rsidRPr="00D4569E">
        <w:rPr>
          <w:rFonts w:ascii="ＭＳ 明朝" w:eastAsia="ＭＳ 明朝" w:hAnsi="ＭＳ 明朝"/>
          <w:sz w:val="22"/>
        </w:rPr>
        <w:t>者につき</w:t>
      </w:r>
      <w:r w:rsidR="003774C4" w:rsidRPr="00D4569E">
        <w:rPr>
          <w:rFonts w:ascii="ＭＳ 明朝" w:eastAsia="ＭＳ 明朝" w:hAnsi="ＭＳ 明朝" w:hint="eastAsia"/>
          <w:sz w:val="22"/>
        </w:rPr>
        <w:t>１</w:t>
      </w:r>
      <w:r w:rsidR="00066AFA" w:rsidRPr="00D4569E">
        <w:rPr>
          <w:rFonts w:ascii="ＭＳ 明朝" w:eastAsia="ＭＳ 明朝" w:hAnsi="ＭＳ 明朝"/>
          <w:sz w:val="22"/>
        </w:rPr>
        <w:t>案のみとする。</w:t>
      </w:r>
      <w:r w:rsidR="003C50EF" w:rsidRPr="00D4569E">
        <w:rPr>
          <w:rFonts w:ascii="ＭＳ 明朝" w:eastAsia="ＭＳ 明朝" w:hAnsi="ＭＳ 明朝" w:hint="eastAsia"/>
          <w:sz w:val="22"/>
        </w:rPr>
        <w:t>共同事業体からの提案も同様に</w:t>
      </w:r>
      <w:r w:rsidR="009B668F" w:rsidRPr="00D4569E">
        <w:rPr>
          <w:rFonts w:ascii="ＭＳ 明朝" w:eastAsia="ＭＳ 明朝" w:hAnsi="ＭＳ 明朝" w:hint="eastAsia"/>
          <w:sz w:val="22"/>
        </w:rPr>
        <w:t>１</w:t>
      </w:r>
      <w:r w:rsidR="003C50EF" w:rsidRPr="00D4569E">
        <w:rPr>
          <w:rFonts w:ascii="ＭＳ 明朝" w:eastAsia="ＭＳ 明朝" w:hAnsi="ＭＳ 明朝" w:hint="eastAsia"/>
          <w:sz w:val="22"/>
        </w:rPr>
        <w:t>案のみとする。</w:t>
      </w:r>
    </w:p>
    <w:p w14:paraId="26E6002A" w14:textId="5BB8583F" w:rsidR="00066AFA" w:rsidRPr="00D4569E" w:rsidRDefault="00213985" w:rsidP="00260771">
      <w:pPr>
        <w:ind w:rightChars="43" w:right="90" w:firstLineChars="200" w:firstLine="440"/>
        <w:rPr>
          <w:rFonts w:ascii="ＭＳ 明朝" w:eastAsia="ＭＳ 明朝" w:hAnsi="ＭＳ 明朝"/>
          <w:sz w:val="22"/>
        </w:rPr>
      </w:pPr>
      <w:r w:rsidRPr="00D4569E">
        <w:rPr>
          <w:rFonts w:ascii="ＭＳ 明朝" w:eastAsia="ＭＳ 明朝" w:hAnsi="ＭＳ 明朝" w:hint="eastAsia"/>
          <w:sz w:val="22"/>
        </w:rPr>
        <w:t>キ</w:t>
      </w:r>
      <w:r w:rsidR="00066AFA" w:rsidRPr="00D4569E">
        <w:rPr>
          <w:rFonts w:ascii="ＭＳ 明朝" w:eastAsia="ＭＳ 明朝" w:hAnsi="ＭＳ 明朝" w:hint="eastAsia"/>
          <w:sz w:val="22"/>
        </w:rPr>
        <w:t xml:space="preserve">　</w:t>
      </w:r>
      <w:r w:rsidR="00066AFA" w:rsidRPr="00D4569E">
        <w:rPr>
          <w:rFonts w:ascii="ＭＳ 明朝" w:eastAsia="ＭＳ 明朝" w:hAnsi="ＭＳ 明朝"/>
          <w:sz w:val="22"/>
        </w:rPr>
        <w:t>提出された書類は返却しない</w:t>
      </w:r>
      <w:r w:rsidR="0033086E" w:rsidRPr="00D4569E">
        <w:rPr>
          <w:rFonts w:ascii="ＭＳ 明朝" w:eastAsia="ＭＳ 明朝" w:hAnsi="ＭＳ 明朝" w:hint="eastAsia"/>
          <w:sz w:val="22"/>
        </w:rPr>
        <w:t>。</w:t>
      </w:r>
    </w:p>
    <w:p w14:paraId="60A112D0" w14:textId="1DB8287A" w:rsidR="00311883" w:rsidRPr="00D4569E" w:rsidRDefault="00311883" w:rsidP="00260771">
      <w:pPr>
        <w:ind w:rightChars="43" w:right="90" w:firstLineChars="200" w:firstLine="440"/>
        <w:rPr>
          <w:rFonts w:ascii="ＭＳ 明朝" w:eastAsia="ＭＳ 明朝" w:hAnsi="ＭＳ 明朝"/>
          <w:sz w:val="22"/>
        </w:rPr>
      </w:pPr>
    </w:p>
    <w:p w14:paraId="1E5BA150" w14:textId="12FE7FFD" w:rsidR="00311883" w:rsidRPr="00D4569E" w:rsidRDefault="00311883" w:rsidP="00311883">
      <w:pPr>
        <w:rPr>
          <w:rFonts w:ascii="ＭＳ 明朝" w:eastAsia="ＭＳ 明朝" w:hAnsi="ＭＳ 明朝"/>
          <w:sz w:val="22"/>
        </w:rPr>
      </w:pPr>
      <w:r w:rsidRPr="00D4569E">
        <w:rPr>
          <w:rFonts w:ascii="ＭＳ 明朝" w:eastAsia="ＭＳ 明朝" w:hAnsi="ＭＳ 明朝" w:hint="eastAsia"/>
          <w:sz w:val="22"/>
        </w:rPr>
        <w:t>第３</w:t>
      </w:r>
      <w:r w:rsidRPr="00D4569E">
        <w:rPr>
          <w:rFonts w:ascii="ＭＳ 明朝" w:eastAsia="ＭＳ 明朝" w:hAnsi="ＭＳ 明朝"/>
          <w:sz w:val="22"/>
        </w:rPr>
        <w:t>章</w:t>
      </w:r>
      <w:r w:rsidRPr="00D4569E">
        <w:rPr>
          <w:rFonts w:ascii="ＭＳ 明朝" w:eastAsia="ＭＳ 明朝" w:hAnsi="ＭＳ 明朝" w:hint="eastAsia"/>
          <w:sz w:val="22"/>
        </w:rPr>
        <w:t xml:space="preserve">　</w:t>
      </w:r>
      <w:r w:rsidRPr="00D4569E">
        <w:rPr>
          <w:rFonts w:ascii="ＭＳ 明朝" w:eastAsia="ＭＳ 明朝" w:hAnsi="ＭＳ 明朝"/>
          <w:sz w:val="22"/>
        </w:rPr>
        <w:t>審査の</w:t>
      </w:r>
      <w:r w:rsidR="009B257F" w:rsidRPr="00D4569E">
        <w:rPr>
          <w:rFonts w:ascii="ＭＳ 明朝" w:eastAsia="ＭＳ 明朝" w:hAnsi="ＭＳ 明朝"/>
          <w:sz w:val="22"/>
        </w:rPr>
        <w:t>手続</w:t>
      </w:r>
      <w:r w:rsidRPr="00D4569E">
        <w:rPr>
          <w:rFonts w:ascii="ＭＳ 明朝" w:eastAsia="ＭＳ 明朝" w:hAnsi="ＭＳ 明朝"/>
          <w:sz w:val="22"/>
        </w:rPr>
        <w:t>及び</w:t>
      </w:r>
      <w:r w:rsidRPr="00D4569E">
        <w:rPr>
          <w:rFonts w:ascii="ＭＳ 明朝" w:eastAsia="ＭＳ 明朝" w:hAnsi="ＭＳ 明朝" w:hint="eastAsia"/>
          <w:sz w:val="22"/>
        </w:rPr>
        <w:t>受注</w:t>
      </w:r>
      <w:r w:rsidRPr="00D4569E">
        <w:rPr>
          <w:rFonts w:ascii="ＭＳ 明朝" w:eastAsia="ＭＳ 明朝" w:hAnsi="ＭＳ 明朝"/>
          <w:sz w:val="22"/>
        </w:rPr>
        <w:t>者の</w:t>
      </w:r>
      <w:r w:rsidR="00B1424D" w:rsidRPr="00D4569E">
        <w:rPr>
          <w:rFonts w:ascii="ＭＳ 明朝" w:eastAsia="ＭＳ 明朝" w:hAnsi="ＭＳ 明朝" w:hint="eastAsia"/>
          <w:sz w:val="22"/>
        </w:rPr>
        <w:t>選定</w:t>
      </w:r>
    </w:p>
    <w:p w14:paraId="3C48352E" w14:textId="77777777" w:rsidR="00311883" w:rsidRPr="00D4569E" w:rsidRDefault="00311883" w:rsidP="00260771">
      <w:pPr>
        <w:ind w:rightChars="43" w:right="90"/>
        <w:rPr>
          <w:rFonts w:ascii="ＭＳ 明朝" w:eastAsia="ＭＳ 明朝" w:hAnsi="ＭＳ 明朝"/>
          <w:sz w:val="22"/>
        </w:rPr>
      </w:pPr>
    </w:p>
    <w:p w14:paraId="392D0B9D" w14:textId="3BAD31EE" w:rsidR="00303D99" w:rsidRPr="00D4569E" w:rsidRDefault="00303D99" w:rsidP="00260771">
      <w:pPr>
        <w:ind w:rightChars="43" w:right="90"/>
        <w:rPr>
          <w:rFonts w:ascii="ＭＳ 明朝" w:eastAsia="ＭＳ 明朝" w:hAnsi="ＭＳ 明朝"/>
          <w:sz w:val="22"/>
        </w:rPr>
      </w:pPr>
      <w:r w:rsidRPr="00D4569E">
        <w:rPr>
          <w:rFonts w:ascii="ＭＳ 明朝" w:eastAsia="ＭＳ 明朝" w:hAnsi="ＭＳ 明朝" w:hint="eastAsia"/>
          <w:sz w:val="22"/>
        </w:rPr>
        <w:t xml:space="preserve">１　</w:t>
      </w:r>
      <w:r w:rsidR="009544AC" w:rsidRPr="00D4569E">
        <w:rPr>
          <w:rFonts w:ascii="ＭＳ 明朝" w:eastAsia="ＭＳ 明朝" w:hAnsi="ＭＳ 明朝" w:hint="eastAsia"/>
          <w:sz w:val="22"/>
        </w:rPr>
        <w:t>受注候補者の選定に係る</w:t>
      </w:r>
      <w:r w:rsidRPr="00D4569E">
        <w:rPr>
          <w:rFonts w:ascii="ＭＳ 明朝" w:eastAsia="ＭＳ 明朝" w:hAnsi="ＭＳ 明朝"/>
          <w:sz w:val="22"/>
        </w:rPr>
        <w:t>審査</w:t>
      </w:r>
    </w:p>
    <w:p w14:paraId="6C1F01E4" w14:textId="68B6888A" w:rsidR="0033086E" w:rsidRPr="00D4569E" w:rsidRDefault="00303D99" w:rsidP="00260771">
      <w:pPr>
        <w:ind w:leftChars="100" w:left="210" w:rightChars="43" w:right="90" w:firstLineChars="100" w:firstLine="220"/>
        <w:rPr>
          <w:rFonts w:ascii="ＭＳ 明朝" w:eastAsia="ＭＳ 明朝" w:hAnsi="ＭＳ 明朝"/>
          <w:sz w:val="22"/>
        </w:rPr>
      </w:pPr>
      <w:r w:rsidRPr="00D4569E">
        <w:rPr>
          <w:rFonts w:ascii="ＭＳ 明朝" w:eastAsia="ＭＳ 明朝" w:hAnsi="ＭＳ 明朝" w:hint="eastAsia"/>
          <w:sz w:val="22"/>
        </w:rPr>
        <w:t>審査は、市が設置</w:t>
      </w:r>
      <w:r w:rsidR="00D61980">
        <w:rPr>
          <w:rFonts w:ascii="ＭＳ 明朝" w:eastAsia="ＭＳ 明朝" w:hAnsi="ＭＳ 明朝" w:hint="eastAsia"/>
          <w:sz w:val="22"/>
        </w:rPr>
        <w:t>した</w:t>
      </w:r>
      <w:r w:rsidR="00470EAA">
        <w:rPr>
          <w:rFonts w:ascii="ＭＳ 明朝" w:eastAsia="ＭＳ 明朝" w:hAnsi="ＭＳ 明朝" w:hint="eastAsia"/>
          <w:sz w:val="22"/>
        </w:rPr>
        <w:t>相模原市</w:t>
      </w:r>
      <w:r w:rsidR="009B52AD" w:rsidRPr="00D62244">
        <w:rPr>
          <w:rFonts w:ascii="ＭＳ 明朝" w:eastAsia="ＭＳ 明朝" w:hAnsi="ＭＳ 明朝" w:hint="eastAsia"/>
          <w:sz w:val="22"/>
        </w:rPr>
        <w:t>総務事務センター開設準備及び運営業務委託</w:t>
      </w:r>
      <w:r w:rsidR="0033086E" w:rsidRPr="00D62244">
        <w:rPr>
          <w:rFonts w:ascii="ＭＳ 明朝" w:eastAsia="ＭＳ 明朝" w:hAnsi="ＭＳ 明朝" w:hint="eastAsia"/>
          <w:sz w:val="22"/>
        </w:rPr>
        <w:t>評価委員会</w:t>
      </w:r>
      <w:r w:rsidR="0033086E" w:rsidRPr="00D4569E">
        <w:rPr>
          <w:rFonts w:ascii="ＭＳ 明朝" w:eastAsia="ＭＳ 明朝" w:hAnsi="ＭＳ 明朝" w:hint="eastAsia"/>
          <w:sz w:val="22"/>
        </w:rPr>
        <w:t>において行う。</w:t>
      </w:r>
    </w:p>
    <w:p w14:paraId="384FE3FA" w14:textId="77777777" w:rsidR="00303D99" w:rsidRPr="00D61980" w:rsidRDefault="00303D99" w:rsidP="00303D99">
      <w:pPr>
        <w:rPr>
          <w:rFonts w:ascii="ＭＳ 明朝" w:eastAsia="ＭＳ 明朝" w:hAnsi="ＭＳ 明朝"/>
          <w:sz w:val="22"/>
        </w:rPr>
      </w:pPr>
    </w:p>
    <w:p w14:paraId="6BE9D1FF" w14:textId="0C39F751" w:rsidR="00303D99" w:rsidRPr="00D4569E" w:rsidRDefault="00303D99" w:rsidP="00303D99">
      <w:pPr>
        <w:rPr>
          <w:rFonts w:ascii="ＭＳ 明朝" w:eastAsia="ＭＳ 明朝" w:hAnsi="ＭＳ 明朝"/>
          <w:sz w:val="22"/>
        </w:rPr>
      </w:pPr>
      <w:r w:rsidRPr="00D4569E">
        <w:rPr>
          <w:rFonts w:ascii="ＭＳ 明朝" w:eastAsia="ＭＳ 明朝" w:hAnsi="ＭＳ 明朝" w:hint="eastAsia"/>
          <w:sz w:val="22"/>
        </w:rPr>
        <w:t>２　プレゼンテーションの実施</w:t>
      </w:r>
    </w:p>
    <w:p w14:paraId="042A1E39" w14:textId="0A5ACA5B" w:rsidR="00303D99" w:rsidRPr="00D4569E" w:rsidRDefault="00303D99" w:rsidP="00A3017F">
      <w:pPr>
        <w:rPr>
          <w:rFonts w:ascii="ＭＳ 明朝" w:eastAsia="ＭＳ 明朝" w:hAnsi="ＭＳ 明朝"/>
          <w:sz w:val="22"/>
        </w:rPr>
      </w:pPr>
      <w:r w:rsidRPr="00D4569E">
        <w:rPr>
          <w:rFonts w:ascii="ＭＳ 明朝" w:eastAsia="ＭＳ 明朝" w:hAnsi="ＭＳ 明朝" w:hint="eastAsia"/>
          <w:sz w:val="22"/>
        </w:rPr>
        <w:t>（１）</w:t>
      </w:r>
      <w:r w:rsidRPr="00D4569E">
        <w:rPr>
          <w:rFonts w:ascii="ＭＳ 明朝" w:eastAsia="ＭＳ 明朝" w:hAnsi="ＭＳ 明朝"/>
          <w:sz w:val="22"/>
        </w:rPr>
        <w:t>実施</w:t>
      </w:r>
      <w:r w:rsidRPr="0076678C">
        <w:rPr>
          <w:rFonts w:ascii="ＭＳ 明朝" w:eastAsia="ＭＳ 明朝" w:hAnsi="ＭＳ 明朝"/>
          <w:sz w:val="22"/>
        </w:rPr>
        <w:t xml:space="preserve">日 </w:t>
      </w:r>
      <w:r w:rsidR="009B52AD" w:rsidRPr="0076678C">
        <w:rPr>
          <w:rFonts w:ascii="ＭＳ 明朝" w:eastAsia="ＭＳ 明朝" w:hAnsi="ＭＳ 明朝" w:hint="eastAsia"/>
          <w:sz w:val="22"/>
        </w:rPr>
        <w:t>令和７年５月</w:t>
      </w:r>
      <w:r w:rsidR="00E53E4C" w:rsidRPr="0076678C">
        <w:rPr>
          <w:rFonts w:ascii="ＭＳ 明朝" w:eastAsia="ＭＳ 明朝" w:hAnsi="ＭＳ 明朝" w:hint="eastAsia"/>
          <w:sz w:val="22"/>
        </w:rPr>
        <w:t>３０</w:t>
      </w:r>
      <w:r w:rsidR="009B52AD" w:rsidRPr="0076678C">
        <w:rPr>
          <w:rFonts w:ascii="ＭＳ 明朝" w:eastAsia="ＭＳ 明朝" w:hAnsi="ＭＳ 明朝" w:hint="eastAsia"/>
          <w:sz w:val="22"/>
        </w:rPr>
        <w:t>日（</w:t>
      </w:r>
      <w:r w:rsidR="00E53E4C" w:rsidRPr="0076678C">
        <w:rPr>
          <w:rFonts w:ascii="ＭＳ 明朝" w:eastAsia="ＭＳ 明朝" w:hAnsi="ＭＳ 明朝" w:hint="eastAsia"/>
          <w:sz w:val="22"/>
        </w:rPr>
        <w:t>金</w:t>
      </w:r>
      <w:r w:rsidR="009B52AD" w:rsidRPr="0076678C">
        <w:rPr>
          <w:rFonts w:ascii="ＭＳ 明朝" w:eastAsia="ＭＳ 明朝" w:hAnsi="ＭＳ 明朝" w:hint="eastAsia"/>
          <w:sz w:val="22"/>
        </w:rPr>
        <w:t>）（</w:t>
      </w:r>
      <w:r w:rsidRPr="00D4569E">
        <w:rPr>
          <w:rFonts w:ascii="ＭＳ 明朝" w:eastAsia="ＭＳ 明朝" w:hAnsi="ＭＳ 明朝"/>
          <w:sz w:val="22"/>
        </w:rPr>
        <w:t>予定</w:t>
      </w:r>
      <w:r w:rsidR="009B52AD">
        <w:rPr>
          <w:rFonts w:ascii="ＭＳ 明朝" w:eastAsia="ＭＳ 明朝" w:hAnsi="ＭＳ 明朝" w:hint="eastAsia"/>
          <w:sz w:val="22"/>
        </w:rPr>
        <w:t>）</w:t>
      </w:r>
    </w:p>
    <w:p w14:paraId="5ED62A7A" w14:textId="43516615" w:rsidR="00303D99" w:rsidRPr="00D4569E" w:rsidRDefault="00303D99" w:rsidP="00A3017F">
      <w:pPr>
        <w:ind w:firstLineChars="300" w:firstLine="660"/>
        <w:rPr>
          <w:rFonts w:ascii="ＭＳ 明朝" w:eastAsia="ＭＳ 明朝" w:hAnsi="ＭＳ 明朝"/>
          <w:sz w:val="22"/>
        </w:rPr>
      </w:pPr>
      <w:r w:rsidRPr="00D4569E">
        <w:rPr>
          <w:rFonts w:ascii="ＭＳ 明朝" w:eastAsia="ＭＳ 明朝" w:hAnsi="ＭＳ 明朝" w:hint="eastAsia"/>
          <w:sz w:val="22"/>
        </w:rPr>
        <w:t>詳細については対象</w:t>
      </w:r>
      <w:r w:rsidR="0033086E" w:rsidRPr="00D4569E">
        <w:rPr>
          <w:rFonts w:ascii="ＭＳ 明朝" w:eastAsia="ＭＳ 明朝" w:hAnsi="ＭＳ 明朝" w:hint="eastAsia"/>
          <w:sz w:val="22"/>
        </w:rPr>
        <w:t>事業</w:t>
      </w:r>
      <w:r w:rsidRPr="00D4569E">
        <w:rPr>
          <w:rFonts w:ascii="ＭＳ 明朝" w:eastAsia="ＭＳ 明朝" w:hAnsi="ＭＳ 明朝" w:hint="eastAsia"/>
          <w:sz w:val="22"/>
        </w:rPr>
        <w:t>者に別途連絡する。</w:t>
      </w:r>
    </w:p>
    <w:p w14:paraId="592865E2" w14:textId="5A9E6751" w:rsidR="00303D99" w:rsidRPr="00D4569E" w:rsidRDefault="00303D99"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lastRenderedPageBreak/>
        <w:t>（２</w:t>
      </w:r>
      <w:r w:rsidR="00A3017F" w:rsidRPr="00D4569E">
        <w:rPr>
          <w:rFonts w:ascii="ＭＳ 明朝" w:eastAsia="ＭＳ 明朝" w:hAnsi="ＭＳ 明朝" w:hint="eastAsia"/>
          <w:sz w:val="22"/>
        </w:rPr>
        <w:t>）</w:t>
      </w:r>
      <w:r w:rsidRPr="00D4569E">
        <w:rPr>
          <w:rFonts w:ascii="ＭＳ 明朝" w:eastAsia="ＭＳ 明朝" w:hAnsi="ＭＳ 明朝" w:hint="eastAsia"/>
          <w:sz w:val="22"/>
        </w:rPr>
        <w:t>プレゼンテーション</w:t>
      </w:r>
      <w:r w:rsidRPr="00D4569E">
        <w:rPr>
          <w:rFonts w:ascii="ＭＳ 明朝" w:eastAsia="ＭＳ 明朝" w:hAnsi="ＭＳ 明朝"/>
          <w:sz w:val="22"/>
        </w:rPr>
        <w:t>は、提案内容に対する確認や補足説明を主な目的として実施する</w:t>
      </w:r>
      <w:r w:rsidRPr="00D4569E">
        <w:rPr>
          <w:rFonts w:ascii="ＭＳ 明朝" w:eastAsia="ＭＳ 明朝" w:hAnsi="ＭＳ 明朝" w:hint="eastAsia"/>
          <w:sz w:val="22"/>
        </w:rPr>
        <w:t>もので</w:t>
      </w:r>
      <w:r w:rsidR="00843C92" w:rsidRPr="00D4569E">
        <w:rPr>
          <w:rFonts w:ascii="ＭＳ 明朝" w:eastAsia="ＭＳ 明朝" w:hAnsi="ＭＳ 明朝" w:hint="eastAsia"/>
          <w:sz w:val="22"/>
        </w:rPr>
        <w:t>、提出された企画提案書等のみを使用し、他の資料</w:t>
      </w:r>
      <w:r w:rsidR="007E3424" w:rsidRPr="00D4569E">
        <w:rPr>
          <w:rFonts w:ascii="ＭＳ 明朝" w:eastAsia="ＭＳ 明朝" w:hAnsi="ＭＳ 明朝" w:hint="eastAsia"/>
          <w:sz w:val="22"/>
        </w:rPr>
        <w:t>や</w:t>
      </w:r>
      <w:r w:rsidRPr="00D4569E">
        <w:rPr>
          <w:rFonts w:ascii="ＭＳ 明朝" w:eastAsia="ＭＳ 明朝" w:hAnsi="ＭＳ 明朝" w:hint="eastAsia"/>
          <w:sz w:val="22"/>
        </w:rPr>
        <w:t>機材等</w:t>
      </w:r>
      <w:r w:rsidR="007E3424" w:rsidRPr="00D4569E">
        <w:rPr>
          <w:rFonts w:ascii="ＭＳ 明朝" w:eastAsia="ＭＳ 明朝" w:hAnsi="ＭＳ 明朝" w:hint="eastAsia"/>
          <w:sz w:val="22"/>
        </w:rPr>
        <w:t>を</w:t>
      </w:r>
      <w:r w:rsidRPr="00D4569E">
        <w:rPr>
          <w:rFonts w:ascii="ＭＳ 明朝" w:eastAsia="ＭＳ 明朝" w:hAnsi="ＭＳ 明朝" w:hint="eastAsia"/>
          <w:sz w:val="22"/>
        </w:rPr>
        <w:t>使用</w:t>
      </w:r>
      <w:r w:rsidR="007E3424" w:rsidRPr="00D4569E">
        <w:rPr>
          <w:rFonts w:ascii="ＭＳ 明朝" w:eastAsia="ＭＳ 明朝" w:hAnsi="ＭＳ 明朝" w:hint="eastAsia"/>
          <w:sz w:val="22"/>
        </w:rPr>
        <w:t>することはできない。</w:t>
      </w:r>
    </w:p>
    <w:p w14:paraId="7DD96797" w14:textId="65EEA42E" w:rsidR="00303D99" w:rsidRPr="00D4569E" w:rsidRDefault="00A3017F" w:rsidP="00260771">
      <w:pPr>
        <w:ind w:rightChars="43" w:right="90"/>
        <w:rPr>
          <w:rFonts w:ascii="ＭＳ 明朝" w:eastAsia="ＭＳ 明朝" w:hAnsi="ＭＳ 明朝"/>
          <w:sz w:val="22"/>
        </w:rPr>
      </w:pPr>
      <w:r w:rsidRPr="00D4569E">
        <w:rPr>
          <w:rFonts w:ascii="ＭＳ 明朝" w:eastAsia="ＭＳ 明朝" w:hAnsi="ＭＳ 明朝" w:hint="eastAsia"/>
          <w:sz w:val="22"/>
        </w:rPr>
        <w:t>（３）</w:t>
      </w:r>
      <w:r w:rsidR="00303D99" w:rsidRPr="00D4569E">
        <w:rPr>
          <w:rFonts w:ascii="ＭＳ 明朝" w:eastAsia="ＭＳ 明朝" w:hAnsi="ＭＳ 明朝"/>
          <w:sz w:val="22"/>
        </w:rPr>
        <w:t>評価基準に従い</w:t>
      </w:r>
      <w:r w:rsidR="00303D99" w:rsidRPr="00D4569E">
        <w:rPr>
          <w:rFonts w:ascii="ＭＳ 明朝" w:eastAsia="ＭＳ 明朝" w:hAnsi="ＭＳ 明朝" w:hint="eastAsia"/>
          <w:sz w:val="22"/>
        </w:rPr>
        <w:t>評価</w:t>
      </w:r>
      <w:r w:rsidR="00303D99" w:rsidRPr="00D4569E">
        <w:rPr>
          <w:rFonts w:ascii="ＭＳ 明朝" w:eastAsia="ＭＳ 明朝" w:hAnsi="ＭＳ 明朝"/>
          <w:sz w:val="22"/>
        </w:rPr>
        <w:t>を行う。</w:t>
      </w:r>
    </w:p>
    <w:p w14:paraId="1867F98E" w14:textId="1C8808A0" w:rsidR="00303D99" w:rsidRPr="00A204D4" w:rsidRDefault="00675709" w:rsidP="00260771">
      <w:pPr>
        <w:ind w:leftChars="1" w:left="486" w:rightChars="43" w:right="90" w:hangingChars="220" w:hanging="484"/>
        <w:rPr>
          <w:rFonts w:ascii="ＭＳ 明朝" w:eastAsia="ＭＳ 明朝" w:hAnsi="ＭＳ 明朝"/>
          <w:sz w:val="22"/>
        </w:rPr>
      </w:pPr>
      <w:r w:rsidRPr="00D4569E">
        <w:rPr>
          <w:rFonts w:ascii="ＭＳ 明朝" w:eastAsia="ＭＳ 明朝" w:hAnsi="ＭＳ 明朝" w:hint="eastAsia"/>
          <w:sz w:val="22"/>
        </w:rPr>
        <w:t>（</w:t>
      </w:r>
      <w:r w:rsidR="00303D99" w:rsidRPr="00D4569E">
        <w:rPr>
          <w:rFonts w:ascii="ＭＳ 明朝" w:eastAsia="ＭＳ 明朝" w:hAnsi="ＭＳ 明朝" w:hint="eastAsia"/>
          <w:sz w:val="22"/>
        </w:rPr>
        <w:t>４）</w:t>
      </w:r>
      <w:r w:rsidR="00303D99" w:rsidRPr="00D4569E">
        <w:rPr>
          <w:rFonts w:ascii="ＭＳ 明朝" w:eastAsia="ＭＳ 明朝" w:hAnsi="ＭＳ 明朝"/>
          <w:sz w:val="22"/>
        </w:rPr>
        <w:t>出席者は</w:t>
      </w:r>
      <w:r w:rsidR="00480541" w:rsidRPr="00D4569E">
        <w:rPr>
          <w:rFonts w:ascii="ＭＳ 明朝" w:eastAsia="ＭＳ 明朝" w:hAnsi="ＭＳ 明朝" w:hint="eastAsia"/>
          <w:sz w:val="22"/>
        </w:rPr>
        <w:t>４</w:t>
      </w:r>
      <w:r w:rsidR="00303D99" w:rsidRPr="00D4569E">
        <w:rPr>
          <w:rFonts w:ascii="ＭＳ 明朝" w:eastAsia="ＭＳ 明朝" w:hAnsi="ＭＳ 明朝"/>
          <w:sz w:val="22"/>
        </w:rPr>
        <w:t>人以内</w:t>
      </w:r>
      <w:r w:rsidR="00303D99" w:rsidRPr="00D4569E">
        <w:rPr>
          <w:rFonts w:ascii="ＭＳ 明朝" w:eastAsia="ＭＳ 明朝" w:hAnsi="ＭＳ 明朝" w:hint="eastAsia"/>
          <w:sz w:val="22"/>
        </w:rPr>
        <w:t>とし、</w:t>
      </w:r>
      <w:r w:rsidR="003F76FE" w:rsidRPr="00D4569E">
        <w:rPr>
          <w:rFonts w:ascii="ＭＳ 明朝" w:eastAsia="ＭＳ 明朝" w:hAnsi="ＭＳ 明朝" w:hint="eastAsia"/>
          <w:sz w:val="22"/>
        </w:rPr>
        <w:t>本業務</w:t>
      </w:r>
      <w:r w:rsidR="00480541" w:rsidRPr="00D4569E">
        <w:rPr>
          <w:rFonts w:ascii="ＭＳ 明朝" w:eastAsia="ＭＳ 明朝" w:hAnsi="ＭＳ 明朝" w:hint="eastAsia"/>
          <w:sz w:val="22"/>
        </w:rPr>
        <w:t>の統括責任者の参加は必須とする</w:t>
      </w:r>
      <w:r w:rsidR="00480541" w:rsidRPr="00A204D4">
        <w:rPr>
          <w:rFonts w:ascii="ＭＳ 明朝" w:eastAsia="ＭＳ 明朝" w:hAnsi="ＭＳ 明朝" w:hint="eastAsia"/>
          <w:sz w:val="22"/>
        </w:rPr>
        <w:t>。</w:t>
      </w:r>
      <w:r w:rsidR="00303D99" w:rsidRPr="00A204D4">
        <w:rPr>
          <w:rFonts w:ascii="ＭＳ 明朝" w:eastAsia="ＭＳ 明朝" w:hAnsi="ＭＳ 明朝" w:hint="eastAsia"/>
          <w:sz w:val="22"/>
        </w:rPr>
        <w:t>時間は</w:t>
      </w:r>
      <w:r w:rsidR="004C584C" w:rsidRPr="00A204D4">
        <w:rPr>
          <w:rFonts w:ascii="ＭＳ 明朝" w:eastAsia="ＭＳ 明朝" w:hAnsi="ＭＳ 明朝" w:hint="eastAsia"/>
          <w:sz w:val="22"/>
        </w:rPr>
        <w:t>３０</w:t>
      </w:r>
      <w:r w:rsidR="00303D99" w:rsidRPr="00A204D4">
        <w:rPr>
          <w:rFonts w:ascii="ＭＳ 明朝" w:eastAsia="ＭＳ 明朝" w:hAnsi="ＭＳ 明朝"/>
          <w:sz w:val="22"/>
        </w:rPr>
        <w:t>分程度</w:t>
      </w:r>
      <w:r w:rsidR="007E3424" w:rsidRPr="00A204D4">
        <w:rPr>
          <w:rFonts w:ascii="ＭＳ 明朝" w:eastAsia="ＭＳ 明朝" w:hAnsi="ＭＳ 明朝" w:hint="eastAsia"/>
          <w:sz w:val="22"/>
        </w:rPr>
        <w:t>(</w:t>
      </w:r>
      <w:r w:rsidR="00303D99" w:rsidRPr="00A204D4">
        <w:rPr>
          <w:rFonts w:ascii="ＭＳ 明朝" w:eastAsia="ＭＳ 明朝" w:hAnsi="ＭＳ 明朝"/>
          <w:sz w:val="22"/>
        </w:rPr>
        <w:t>説明</w:t>
      </w:r>
      <w:r w:rsidR="004C584C" w:rsidRPr="00A204D4">
        <w:rPr>
          <w:rFonts w:ascii="ＭＳ 明朝" w:eastAsia="ＭＳ 明朝" w:hAnsi="ＭＳ 明朝" w:hint="eastAsia"/>
          <w:sz w:val="22"/>
        </w:rPr>
        <w:t>２０</w:t>
      </w:r>
      <w:r w:rsidR="00303D99" w:rsidRPr="00A204D4">
        <w:rPr>
          <w:rFonts w:ascii="ＭＳ 明朝" w:eastAsia="ＭＳ 明朝" w:hAnsi="ＭＳ 明朝"/>
          <w:sz w:val="22"/>
        </w:rPr>
        <w:t>分、質疑</w:t>
      </w:r>
      <w:r w:rsidR="004C584C" w:rsidRPr="00A204D4">
        <w:rPr>
          <w:rFonts w:ascii="ＭＳ 明朝" w:eastAsia="ＭＳ 明朝" w:hAnsi="ＭＳ 明朝" w:hint="eastAsia"/>
          <w:sz w:val="22"/>
        </w:rPr>
        <w:t>１０</w:t>
      </w:r>
      <w:r w:rsidR="00303D99" w:rsidRPr="00A204D4">
        <w:rPr>
          <w:rFonts w:ascii="ＭＳ 明朝" w:eastAsia="ＭＳ 明朝" w:hAnsi="ＭＳ 明朝"/>
          <w:sz w:val="22"/>
        </w:rPr>
        <w:t>分</w:t>
      </w:r>
      <w:r w:rsidR="00303D99" w:rsidRPr="00A204D4">
        <w:rPr>
          <w:rFonts w:ascii="ＭＳ 明朝" w:eastAsia="ＭＳ 明朝" w:hAnsi="ＭＳ 明朝" w:hint="eastAsia"/>
          <w:sz w:val="22"/>
        </w:rPr>
        <w:t>程度</w:t>
      </w:r>
      <w:r w:rsidR="007E3424" w:rsidRPr="00A204D4">
        <w:rPr>
          <w:rFonts w:ascii="ＭＳ 明朝" w:eastAsia="ＭＳ 明朝" w:hAnsi="ＭＳ 明朝" w:hint="eastAsia"/>
          <w:sz w:val="22"/>
        </w:rPr>
        <w:t>)</w:t>
      </w:r>
      <w:r w:rsidR="00303D99" w:rsidRPr="00A204D4">
        <w:rPr>
          <w:rFonts w:ascii="ＭＳ 明朝" w:eastAsia="ＭＳ 明朝" w:hAnsi="ＭＳ 明朝" w:hint="eastAsia"/>
          <w:sz w:val="22"/>
        </w:rPr>
        <w:t>を予定している</w:t>
      </w:r>
      <w:r w:rsidR="004C584C" w:rsidRPr="00A204D4">
        <w:rPr>
          <w:rFonts w:ascii="ＭＳ 明朝" w:eastAsia="ＭＳ 明朝" w:hAnsi="ＭＳ 明朝" w:hint="eastAsia"/>
          <w:sz w:val="22"/>
        </w:rPr>
        <w:t>（応募事業者の数により変更することがある）。</w:t>
      </w:r>
    </w:p>
    <w:p w14:paraId="29BFB645" w14:textId="50CE7210" w:rsidR="007F2514" w:rsidRPr="001809C5" w:rsidRDefault="007F2514" w:rsidP="00260771">
      <w:pPr>
        <w:ind w:leftChars="1" w:left="486" w:rightChars="43" w:right="90" w:hangingChars="220" w:hanging="484"/>
        <w:rPr>
          <w:rFonts w:ascii="ＭＳ 明朝" w:eastAsia="ＭＳ 明朝" w:hAnsi="ＭＳ 明朝"/>
        </w:rPr>
      </w:pPr>
      <w:r w:rsidRPr="00D4569E">
        <w:rPr>
          <w:rFonts w:ascii="ＭＳ 明朝" w:eastAsia="ＭＳ 明朝" w:hAnsi="ＭＳ 明朝" w:hint="eastAsia"/>
          <w:sz w:val="22"/>
        </w:rPr>
        <w:t>（５）</w:t>
      </w:r>
      <w:r w:rsidRPr="0047587F">
        <w:rPr>
          <w:rFonts w:ascii="ＭＳ 明朝" w:eastAsia="ＭＳ 明朝" w:hAnsi="ＭＳ 明朝" w:hint="eastAsia"/>
          <w:sz w:val="22"/>
        </w:rPr>
        <w:t>プレゼンテーションでの説明事項及び質疑応答内容を記録し、</w:t>
      </w:r>
      <w:r w:rsidR="00DC44C4" w:rsidRPr="0047587F">
        <w:rPr>
          <w:rFonts w:ascii="ＭＳ 明朝" w:eastAsia="ＭＳ 明朝" w:hAnsi="ＭＳ 明朝" w:hint="eastAsia"/>
          <w:sz w:val="22"/>
        </w:rPr>
        <w:t>議事録として提出すること。</w:t>
      </w:r>
      <w:r w:rsidRPr="001809C5">
        <w:rPr>
          <w:rFonts w:ascii="ＭＳ 明朝" w:eastAsia="ＭＳ 明朝" w:hAnsi="ＭＳ 明朝" w:hint="eastAsia"/>
          <w:sz w:val="22"/>
        </w:rPr>
        <w:t>議事録は契約事項の一部となることを留意すること。</w:t>
      </w:r>
    </w:p>
    <w:p w14:paraId="250CCB54" w14:textId="07A087C7" w:rsidR="00DC44C4" w:rsidRPr="00D4569E" w:rsidRDefault="00DC44C4" w:rsidP="00DC44C4">
      <w:pPr>
        <w:ind w:firstLineChars="200" w:firstLine="440"/>
        <w:rPr>
          <w:rFonts w:ascii="ＭＳ 明朝" w:eastAsia="ＭＳ 明朝" w:hAnsi="ＭＳ 明朝"/>
          <w:sz w:val="22"/>
        </w:rPr>
      </w:pPr>
      <w:r w:rsidRPr="00D4569E">
        <w:rPr>
          <w:rFonts w:ascii="ＭＳ 明朝" w:eastAsia="ＭＳ 明朝" w:hAnsi="ＭＳ 明朝" w:hint="eastAsia"/>
          <w:sz w:val="22"/>
        </w:rPr>
        <w:t xml:space="preserve">ア　</w:t>
      </w:r>
      <w:r w:rsidRPr="00D4569E">
        <w:rPr>
          <w:rFonts w:ascii="ＭＳ 明朝" w:eastAsia="ＭＳ 明朝" w:hAnsi="ＭＳ 明朝"/>
          <w:sz w:val="22"/>
        </w:rPr>
        <w:t>提出期限</w:t>
      </w:r>
      <w:r w:rsidR="0007735F" w:rsidRPr="0076678C">
        <w:rPr>
          <w:rFonts w:ascii="ＭＳ 明朝" w:eastAsia="ＭＳ 明朝" w:hAnsi="ＭＳ 明朝" w:hint="eastAsia"/>
          <w:sz w:val="22"/>
        </w:rPr>
        <w:t xml:space="preserve">　令和７年</w:t>
      </w:r>
      <w:r w:rsidR="00E53E4C" w:rsidRPr="0076678C">
        <w:rPr>
          <w:rFonts w:ascii="ＭＳ 明朝" w:eastAsia="ＭＳ 明朝" w:hAnsi="ＭＳ 明朝" w:hint="eastAsia"/>
          <w:sz w:val="22"/>
        </w:rPr>
        <w:t>６</w:t>
      </w:r>
      <w:r w:rsidR="0007735F" w:rsidRPr="0076678C">
        <w:rPr>
          <w:rFonts w:ascii="ＭＳ 明朝" w:eastAsia="ＭＳ 明朝" w:hAnsi="ＭＳ 明朝" w:hint="eastAsia"/>
          <w:sz w:val="22"/>
        </w:rPr>
        <w:t>月</w:t>
      </w:r>
      <w:r w:rsidR="00E53E4C" w:rsidRPr="0076678C">
        <w:rPr>
          <w:rFonts w:ascii="ＭＳ 明朝" w:eastAsia="ＭＳ 明朝" w:hAnsi="ＭＳ 明朝" w:hint="eastAsia"/>
          <w:sz w:val="22"/>
        </w:rPr>
        <w:t>４</w:t>
      </w:r>
      <w:r w:rsidR="0007735F" w:rsidRPr="0076678C">
        <w:rPr>
          <w:rFonts w:ascii="ＭＳ 明朝" w:eastAsia="ＭＳ 明朝" w:hAnsi="ＭＳ 明朝" w:hint="eastAsia"/>
          <w:sz w:val="22"/>
        </w:rPr>
        <w:t>日（</w:t>
      </w:r>
      <w:r w:rsidR="00E53E4C" w:rsidRPr="0076678C">
        <w:rPr>
          <w:rFonts w:ascii="ＭＳ 明朝" w:eastAsia="ＭＳ 明朝" w:hAnsi="ＭＳ 明朝" w:hint="eastAsia"/>
          <w:sz w:val="22"/>
        </w:rPr>
        <w:t>水</w:t>
      </w:r>
      <w:r w:rsidR="0007735F" w:rsidRPr="0076678C">
        <w:rPr>
          <w:rFonts w:ascii="ＭＳ 明朝" w:eastAsia="ＭＳ 明朝" w:hAnsi="ＭＳ 明朝" w:hint="eastAsia"/>
          <w:sz w:val="22"/>
        </w:rPr>
        <w:t>）</w:t>
      </w:r>
      <w:r w:rsidRPr="00D4569E">
        <w:rPr>
          <w:rFonts w:ascii="ＭＳ 明朝" w:eastAsia="ＭＳ 明朝" w:hAnsi="ＭＳ 明朝" w:hint="eastAsia"/>
          <w:sz w:val="22"/>
        </w:rPr>
        <w:t>午後５</w:t>
      </w:r>
      <w:r w:rsidRPr="00D4569E">
        <w:rPr>
          <w:rFonts w:ascii="ＭＳ 明朝" w:eastAsia="ＭＳ 明朝" w:hAnsi="ＭＳ 明朝"/>
          <w:sz w:val="22"/>
        </w:rPr>
        <w:t>時</w:t>
      </w:r>
      <w:r w:rsidR="0007735F">
        <w:rPr>
          <w:rFonts w:ascii="ＭＳ 明朝" w:eastAsia="ＭＳ 明朝" w:hAnsi="ＭＳ 明朝" w:hint="eastAsia"/>
          <w:sz w:val="22"/>
        </w:rPr>
        <w:t>（</w:t>
      </w:r>
      <w:r w:rsidRPr="00D4569E">
        <w:rPr>
          <w:rFonts w:ascii="ＭＳ 明朝" w:eastAsia="ＭＳ 明朝" w:hAnsi="ＭＳ 明朝"/>
          <w:sz w:val="22"/>
        </w:rPr>
        <w:t>必着</w:t>
      </w:r>
      <w:r w:rsidR="0007735F">
        <w:rPr>
          <w:rFonts w:ascii="ＭＳ 明朝" w:eastAsia="ＭＳ 明朝" w:hAnsi="ＭＳ 明朝" w:hint="eastAsia"/>
          <w:sz w:val="22"/>
        </w:rPr>
        <w:t>）</w:t>
      </w:r>
      <w:r w:rsidRPr="00D4569E">
        <w:rPr>
          <w:rFonts w:ascii="ＭＳ 明朝" w:eastAsia="ＭＳ 明朝" w:hAnsi="ＭＳ 明朝"/>
          <w:sz w:val="22"/>
        </w:rPr>
        <w:t xml:space="preserve"> </w:t>
      </w:r>
    </w:p>
    <w:p w14:paraId="76E10910" w14:textId="46CA565E" w:rsidR="00DC44C4" w:rsidRPr="00D4569E" w:rsidRDefault="00DC44C4" w:rsidP="00DC44C4">
      <w:pPr>
        <w:ind w:firstLineChars="200" w:firstLine="440"/>
        <w:rPr>
          <w:rFonts w:ascii="ＭＳ 明朝" w:eastAsia="ＭＳ 明朝" w:hAnsi="ＭＳ 明朝"/>
          <w:sz w:val="22"/>
        </w:rPr>
      </w:pPr>
      <w:r w:rsidRPr="00D4569E">
        <w:rPr>
          <w:rFonts w:ascii="ＭＳ 明朝" w:eastAsia="ＭＳ 明朝" w:hAnsi="ＭＳ 明朝" w:hint="eastAsia"/>
          <w:sz w:val="22"/>
        </w:rPr>
        <w:t xml:space="preserve">イ　</w:t>
      </w:r>
      <w:r w:rsidRPr="00D4569E">
        <w:rPr>
          <w:rFonts w:ascii="ＭＳ 明朝" w:eastAsia="ＭＳ 明朝" w:hAnsi="ＭＳ 明朝"/>
          <w:sz w:val="22"/>
        </w:rPr>
        <w:t>提出方法</w:t>
      </w:r>
      <w:r w:rsidRPr="00D4569E">
        <w:rPr>
          <w:rFonts w:ascii="ＭＳ 明朝" w:eastAsia="ＭＳ 明朝" w:hAnsi="ＭＳ 明朝" w:hint="eastAsia"/>
          <w:sz w:val="22"/>
        </w:rPr>
        <w:t xml:space="preserve">　</w:t>
      </w:r>
      <w:r w:rsidRPr="00D4569E">
        <w:rPr>
          <w:rFonts w:ascii="ＭＳ 明朝" w:eastAsia="ＭＳ 明朝" w:hAnsi="ＭＳ 明朝"/>
          <w:sz w:val="22"/>
        </w:rPr>
        <w:t>電子メール</w:t>
      </w:r>
      <w:r w:rsidR="0007735F">
        <w:rPr>
          <w:rFonts w:ascii="ＭＳ 明朝" w:eastAsia="ＭＳ 明朝" w:hAnsi="ＭＳ 明朝" w:hint="eastAsia"/>
          <w:sz w:val="22"/>
        </w:rPr>
        <w:t>（任意様式）</w:t>
      </w:r>
    </w:p>
    <w:p w14:paraId="3225A9D1" w14:textId="0767808D" w:rsidR="00DC44C4" w:rsidRPr="00D4569E" w:rsidRDefault="00DC44C4" w:rsidP="00DC44C4">
      <w:pPr>
        <w:ind w:firstLineChars="200" w:firstLine="440"/>
        <w:rPr>
          <w:rFonts w:ascii="ＭＳ 明朝" w:eastAsia="ＭＳ 明朝" w:hAnsi="ＭＳ 明朝"/>
          <w:sz w:val="22"/>
        </w:rPr>
      </w:pPr>
      <w:r w:rsidRPr="00D4569E">
        <w:rPr>
          <w:rFonts w:ascii="ＭＳ 明朝" w:eastAsia="ＭＳ 明朝" w:hAnsi="ＭＳ 明朝" w:hint="eastAsia"/>
          <w:sz w:val="22"/>
        </w:rPr>
        <w:t xml:space="preserve">ウ　</w:t>
      </w:r>
      <w:r w:rsidRPr="00D4569E">
        <w:rPr>
          <w:rFonts w:ascii="ＭＳ 明朝" w:eastAsia="ＭＳ 明朝" w:hAnsi="ＭＳ 明朝"/>
          <w:sz w:val="22"/>
        </w:rPr>
        <w:t>提出先</w:t>
      </w:r>
      <w:r w:rsidRPr="00D4569E">
        <w:rPr>
          <w:rFonts w:ascii="ＭＳ 明朝" w:eastAsia="ＭＳ 明朝" w:hAnsi="ＭＳ 明朝" w:hint="eastAsia"/>
          <w:sz w:val="22"/>
        </w:rPr>
        <w:t xml:space="preserve">　</w:t>
      </w:r>
      <w:r w:rsidR="0007735F">
        <w:rPr>
          <w:rFonts w:ascii="ＭＳ 明朝" w:eastAsia="ＭＳ 明朝" w:hAnsi="ＭＳ 明朝" w:hint="eastAsia"/>
          <w:sz w:val="22"/>
        </w:rPr>
        <w:t>総務</w:t>
      </w:r>
      <w:r w:rsidRPr="00D4569E">
        <w:rPr>
          <w:rFonts w:ascii="ＭＳ 明朝" w:eastAsia="ＭＳ 明朝" w:hAnsi="ＭＳ 明朝" w:hint="eastAsia"/>
          <w:sz w:val="22"/>
        </w:rPr>
        <w:t>局</w:t>
      </w:r>
      <w:r w:rsidR="0007735F">
        <w:rPr>
          <w:rFonts w:ascii="ＭＳ 明朝" w:eastAsia="ＭＳ 明朝" w:hAnsi="ＭＳ 明朝" w:hint="eastAsia"/>
          <w:sz w:val="22"/>
        </w:rPr>
        <w:t>人事・給与</w:t>
      </w:r>
      <w:r w:rsidRPr="00D4569E">
        <w:rPr>
          <w:rFonts w:ascii="ＭＳ 明朝" w:eastAsia="ＭＳ 明朝" w:hAnsi="ＭＳ 明朝"/>
          <w:sz w:val="22"/>
        </w:rPr>
        <w:t>課</w:t>
      </w:r>
    </w:p>
    <w:p w14:paraId="69F08C44" w14:textId="15EE36D3" w:rsidR="00DC44C4" w:rsidRPr="00D4569E" w:rsidRDefault="00DC44C4" w:rsidP="00DC44C4">
      <w:pPr>
        <w:ind w:firstLineChars="200" w:firstLine="440"/>
        <w:rPr>
          <w:rStyle w:val="aa"/>
          <w:noProof/>
          <w:color w:val="auto"/>
          <w:szCs w:val="21"/>
        </w:rPr>
      </w:pPr>
      <w:r w:rsidRPr="00D4569E">
        <w:rPr>
          <w:rFonts w:ascii="ＭＳ 明朝" w:eastAsia="ＭＳ 明朝" w:hAnsi="ＭＳ 明朝" w:hint="eastAsia"/>
          <w:sz w:val="22"/>
        </w:rPr>
        <w:t xml:space="preserve">　　</w:t>
      </w:r>
      <w:r w:rsidR="005B660E">
        <w:rPr>
          <w:rFonts w:ascii="ＭＳ 明朝" w:eastAsia="ＭＳ 明朝" w:hAnsi="ＭＳ 明朝" w:hint="eastAsia"/>
          <w:sz w:val="22"/>
        </w:rPr>
        <w:t xml:space="preserve">　　　　</w:t>
      </w:r>
      <w:r w:rsidRPr="00D4569E">
        <w:rPr>
          <w:rFonts w:ascii="ＭＳ 明朝" w:eastAsia="ＭＳ 明朝" w:hAnsi="ＭＳ 明朝" w:hint="eastAsia"/>
          <w:sz w:val="22"/>
        </w:rPr>
        <w:t>メールアドレス</w:t>
      </w:r>
      <w:r w:rsidRPr="00D4569E">
        <w:rPr>
          <w:rFonts w:ascii="ＭＳ 明朝" w:eastAsia="ＭＳ 明朝" w:hAnsi="ＭＳ 明朝" w:hint="eastAsia"/>
          <w:szCs w:val="21"/>
        </w:rPr>
        <w:t xml:space="preserve">　</w:t>
      </w:r>
      <w:hyperlink r:id="rId15" w:history="1">
        <w:r w:rsidR="0007735F" w:rsidRPr="00B54EFC">
          <w:rPr>
            <w:rStyle w:val="aa"/>
            <w:rFonts w:ascii="ＭＳ 明朝" w:eastAsia="ＭＳ 明朝" w:hAnsi="ＭＳ 明朝"/>
            <w:noProof/>
            <w:sz w:val="22"/>
          </w:rPr>
          <w:t>jinji-kyuyo</w:t>
        </w:r>
        <w:r w:rsidR="0007735F" w:rsidRPr="00B54EFC">
          <w:rPr>
            <w:rStyle w:val="aa"/>
            <w:rFonts w:ascii="ＭＳ 明朝" w:eastAsia="ＭＳ 明朝" w:hAnsi="ＭＳ 明朝" w:hint="eastAsia"/>
            <w:noProof/>
            <w:sz w:val="22"/>
          </w:rPr>
          <w:t>@city.sagamihara.kanagawa.jp</w:t>
        </w:r>
      </w:hyperlink>
    </w:p>
    <w:p w14:paraId="463120EF" w14:textId="77777777" w:rsidR="001031A1" w:rsidRPr="00D4569E" w:rsidRDefault="001031A1" w:rsidP="00DC44C4">
      <w:pPr>
        <w:ind w:firstLineChars="200" w:firstLine="420"/>
        <w:rPr>
          <w:rStyle w:val="aa"/>
          <w:noProof/>
          <w:color w:val="auto"/>
          <w:szCs w:val="21"/>
        </w:rPr>
      </w:pPr>
    </w:p>
    <w:p w14:paraId="34ADECA9" w14:textId="77777777" w:rsidR="00311883" w:rsidRPr="00D4569E" w:rsidRDefault="00303D99" w:rsidP="00311883">
      <w:pPr>
        <w:rPr>
          <w:rFonts w:ascii="ＭＳ 明朝" w:eastAsia="ＭＳ 明朝" w:hAnsi="ＭＳ 明朝"/>
          <w:sz w:val="22"/>
        </w:rPr>
      </w:pPr>
      <w:r w:rsidRPr="00D4569E">
        <w:rPr>
          <w:rFonts w:ascii="ＭＳ 明朝" w:eastAsia="ＭＳ 明朝" w:hAnsi="ＭＳ 明朝" w:hint="eastAsia"/>
          <w:sz w:val="22"/>
        </w:rPr>
        <w:t>３</w:t>
      </w:r>
      <w:r w:rsidR="00311883" w:rsidRPr="00D4569E">
        <w:rPr>
          <w:rFonts w:ascii="ＭＳ 明朝" w:eastAsia="ＭＳ 明朝" w:hAnsi="ＭＳ 明朝" w:hint="eastAsia"/>
          <w:sz w:val="22"/>
        </w:rPr>
        <w:t xml:space="preserve">　評価基準</w:t>
      </w:r>
    </w:p>
    <w:p w14:paraId="0F5CCDD0" w14:textId="4C39DE7B" w:rsidR="00311883" w:rsidRPr="00D4569E" w:rsidRDefault="00311883" w:rsidP="00817D77">
      <w:pPr>
        <w:ind w:left="220" w:hangingChars="100" w:hanging="220"/>
        <w:rPr>
          <w:rFonts w:ascii="ＭＳ 明朝" w:eastAsia="ＭＳ 明朝" w:hAnsi="ＭＳ 明朝"/>
          <w:sz w:val="22"/>
        </w:rPr>
      </w:pPr>
      <w:r w:rsidRPr="00D4569E">
        <w:rPr>
          <w:rFonts w:ascii="ＭＳ 明朝" w:eastAsia="ＭＳ 明朝" w:hAnsi="ＭＳ 明朝" w:hint="eastAsia"/>
          <w:sz w:val="22"/>
        </w:rPr>
        <w:t xml:space="preserve">　</w:t>
      </w:r>
      <w:r w:rsidR="00817C3C" w:rsidRPr="00D4569E">
        <w:rPr>
          <w:rFonts w:ascii="ＭＳ 明朝" w:eastAsia="ＭＳ 明朝" w:hAnsi="ＭＳ 明朝" w:hint="eastAsia"/>
          <w:sz w:val="22"/>
        </w:rPr>
        <w:t xml:space="preserve">　</w:t>
      </w:r>
      <w:r w:rsidRPr="00D4569E">
        <w:rPr>
          <w:rFonts w:ascii="ＭＳ 明朝" w:eastAsia="ＭＳ 明朝" w:hAnsi="ＭＳ 明朝" w:hint="eastAsia"/>
          <w:sz w:val="22"/>
        </w:rPr>
        <w:t>評価基準は以下のとおりである。</w:t>
      </w:r>
    </w:p>
    <w:tbl>
      <w:tblPr>
        <w:tblpPr w:leftFromText="142" w:rightFromText="142" w:vertAnchor="text" w:tblpY="1"/>
        <w:tblOverlap w:val="neve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89"/>
        <w:gridCol w:w="6095"/>
        <w:gridCol w:w="871"/>
      </w:tblGrid>
      <w:tr w:rsidR="00D4569E" w:rsidRPr="00D4569E" w14:paraId="22E5CB6E" w14:textId="77777777" w:rsidTr="00EF7265">
        <w:trPr>
          <w:trHeight w:val="680"/>
        </w:trPr>
        <w:tc>
          <w:tcPr>
            <w:tcW w:w="2689" w:type="dxa"/>
            <w:shd w:val="clear" w:color="auto" w:fill="auto"/>
            <w:vAlign w:val="center"/>
            <w:hideMark/>
          </w:tcPr>
          <w:p w14:paraId="03A07EDD" w14:textId="77777777" w:rsidR="00964FBE" w:rsidRPr="00D4569E" w:rsidRDefault="00964FBE" w:rsidP="00EF7265">
            <w:pPr>
              <w:widowControl/>
              <w:jc w:val="center"/>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評価項目</w:t>
            </w:r>
          </w:p>
        </w:tc>
        <w:tc>
          <w:tcPr>
            <w:tcW w:w="6095" w:type="dxa"/>
            <w:shd w:val="clear" w:color="auto" w:fill="auto"/>
            <w:vAlign w:val="center"/>
            <w:hideMark/>
          </w:tcPr>
          <w:p w14:paraId="3F2F8E8C" w14:textId="7C3DFF21" w:rsidR="00964FBE" w:rsidRPr="00D4569E" w:rsidRDefault="00964FBE" w:rsidP="00EF7265">
            <w:pPr>
              <w:widowControl/>
              <w:jc w:val="center"/>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評価</w:t>
            </w:r>
            <w:r w:rsidR="00DD1256" w:rsidRPr="00D4569E">
              <w:rPr>
                <w:rFonts w:ascii="ＭＳ 明朝" w:eastAsia="ＭＳ 明朝" w:hAnsi="ＭＳ 明朝" w:cs="ＭＳ Ｐゴシック" w:hint="eastAsia"/>
                <w:kern w:val="0"/>
                <w:sz w:val="22"/>
              </w:rPr>
              <w:t>基準</w:t>
            </w:r>
          </w:p>
        </w:tc>
        <w:tc>
          <w:tcPr>
            <w:tcW w:w="871" w:type="dxa"/>
            <w:shd w:val="clear" w:color="auto" w:fill="auto"/>
            <w:noWrap/>
            <w:vAlign w:val="center"/>
            <w:hideMark/>
          </w:tcPr>
          <w:p w14:paraId="1E7C556C" w14:textId="77777777" w:rsidR="00964FBE" w:rsidRPr="00D4569E" w:rsidRDefault="00964FBE" w:rsidP="00EF7265">
            <w:pPr>
              <w:widowControl/>
              <w:jc w:val="center"/>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配点</w:t>
            </w:r>
          </w:p>
        </w:tc>
      </w:tr>
      <w:tr w:rsidR="001B2A74" w:rsidRPr="00D4569E" w14:paraId="1C1DF74B" w14:textId="77777777" w:rsidTr="00EF7265">
        <w:trPr>
          <w:trHeight w:val="454"/>
        </w:trPr>
        <w:tc>
          <w:tcPr>
            <w:tcW w:w="2689" w:type="dxa"/>
            <w:shd w:val="clear" w:color="auto" w:fill="auto"/>
            <w:vAlign w:val="center"/>
            <w:hideMark/>
          </w:tcPr>
          <w:p w14:paraId="64BA0177" w14:textId="35656926" w:rsidR="001B2A74" w:rsidRPr="00D4569E" w:rsidRDefault="001B2A74" w:rsidP="00EF7265">
            <w:pPr>
              <w:widowControl/>
              <w:ind w:left="220" w:hangingChars="100" w:hanging="220"/>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１　受託に向けての基本方針</w:t>
            </w:r>
          </w:p>
        </w:tc>
        <w:tc>
          <w:tcPr>
            <w:tcW w:w="6095" w:type="dxa"/>
            <w:shd w:val="clear" w:color="auto" w:fill="auto"/>
            <w:vAlign w:val="center"/>
            <w:hideMark/>
          </w:tcPr>
          <w:p w14:paraId="4ED72F83" w14:textId="402B72D1" w:rsidR="001B2A74" w:rsidRPr="00D4569E" w:rsidRDefault="001B2A74" w:rsidP="00EF7265">
            <w:pPr>
              <w:widowControl/>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・市の方針や考え方、業務内容や仕様書を踏まえた上で基本方針が明確に示されているか。</w:t>
            </w:r>
          </w:p>
        </w:tc>
        <w:tc>
          <w:tcPr>
            <w:tcW w:w="871" w:type="dxa"/>
            <w:shd w:val="clear" w:color="auto" w:fill="auto"/>
            <w:noWrap/>
            <w:vAlign w:val="center"/>
            <w:hideMark/>
          </w:tcPr>
          <w:p w14:paraId="3046830B" w14:textId="4938A1EA" w:rsidR="001B2A74" w:rsidRPr="00D4569E" w:rsidRDefault="00FE23E0" w:rsidP="00EF7265">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15</w:t>
            </w:r>
          </w:p>
        </w:tc>
      </w:tr>
      <w:tr w:rsidR="00215DDE" w:rsidRPr="00D4569E" w14:paraId="1F52DF24" w14:textId="77777777" w:rsidTr="00EF7265">
        <w:trPr>
          <w:trHeight w:val="454"/>
        </w:trPr>
        <w:tc>
          <w:tcPr>
            <w:tcW w:w="2689" w:type="dxa"/>
            <w:shd w:val="clear" w:color="auto" w:fill="auto"/>
            <w:vAlign w:val="center"/>
            <w:hideMark/>
          </w:tcPr>
          <w:p w14:paraId="44A4B7DC" w14:textId="0219145C" w:rsidR="00215DDE" w:rsidRPr="00D4569E" w:rsidRDefault="00215DDE" w:rsidP="00EF7265">
            <w:pPr>
              <w:widowControl/>
              <w:ind w:left="220" w:hangingChars="100" w:hanging="220"/>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２　会社概要・受託実績</w:t>
            </w:r>
          </w:p>
        </w:tc>
        <w:tc>
          <w:tcPr>
            <w:tcW w:w="6095" w:type="dxa"/>
            <w:shd w:val="clear" w:color="auto" w:fill="auto"/>
            <w:vAlign w:val="center"/>
            <w:hideMark/>
          </w:tcPr>
          <w:p w14:paraId="4DBD6F13" w14:textId="77777777" w:rsidR="00215DDE" w:rsidRPr="00D4569E" w:rsidRDefault="00215DDE" w:rsidP="00EF7265">
            <w:pPr>
              <w:widowControl/>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・継続的、安定的に業務を実施できる経営状況か。</w:t>
            </w:r>
          </w:p>
          <w:p w14:paraId="775B0E6E" w14:textId="77777777" w:rsidR="00215DDE" w:rsidRDefault="00215DDE" w:rsidP="00EF7265">
            <w:pPr>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・受託実績は、業務を遂行する上で十分か。</w:t>
            </w:r>
          </w:p>
          <w:p w14:paraId="7E2E54ED" w14:textId="7B458CB1" w:rsidR="00215DDE" w:rsidRPr="00D4569E" w:rsidRDefault="00215DDE" w:rsidP="00EF7265">
            <w:pPr>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・本業務へ活かすことができるか。</w:t>
            </w:r>
          </w:p>
        </w:tc>
        <w:tc>
          <w:tcPr>
            <w:tcW w:w="871" w:type="dxa"/>
            <w:shd w:val="clear" w:color="auto" w:fill="auto"/>
            <w:noWrap/>
            <w:vAlign w:val="center"/>
            <w:hideMark/>
          </w:tcPr>
          <w:p w14:paraId="527CF86A" w14:textId="53DE701E" w:rsidR="00215DDE" w:rsidRPr="00D4569E" w:rsidRDefault="00215DDE" w:rsidP="00EF7265">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45</w:t>
            </w:r>
          </w:p>
        </w:tc>
      </w:tr>
      <w:tr w:rsidR="00215DDE" w:rsidRPr="00D4569E" w14:paraId="5D8BFAA8" w14:textId="77777777" w:rsidTr="00EF7265">
        <w:trPr>
          <w:trHeight w:val="454"/>
        </w:trPr>
        <w:tc>
          <w:tcPr>
            <w:tcW w:w="2689" w:type="dxa"/>
            <w:tcBorders>
              <w:bottom w:val="single" w:sz="4" w:space="0" w:color="auto"/>
            </w:tcBorders>
            <w:vAlign w:val="center"/>
            <w:hideMark/>
          </w:tcPr>
          <w:p w14:paraId="3149FE27" w14:textId="79792BD5" w:rsidR="00215DDE" w:rsidRPr="00D4569E" w:rsidRDefault="00215DDE" w:rsidP="00EF7265">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３</w:t>
            </w:r>
            <w:r w:rsidRPr="00D4569E">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開設準備</w:t>
            </w:r>
          </w:p>
        </w:tc>
        <w:tc>
          <w:tcPr>
            <w:tcW w:w="6095" w:type="dxa"/>
            <w:tcBorders>
              <w:bottom w:val="single" w:sz="4" w:space="0" w:color="auto"/>
            </w:tcBorders>
            <w:vAlign w:val="center"/>
            <w:hideMark/>
          </w:tcPr>
          <w:p w14:paraId="54DF801A" w14:textId="77777777" w:rsidR="00215DDE" w:rsidRPr="004E0888" w:rsidRDefault="00215DDE" w:rsidP="00EF7265">
            <w:pPr>
              <w:widowControl/>
              <w:spacing w:line="340" w:lineRule="exact"/>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・効率的かつ効果的な実施</w:t>
            </w:r>
            <w:r w:rsidRPr="00D4569E">
              <w:rPr>
                <w:rFonts w:ascii="ＭＳ 明朝" w:eastAsia="ＭＳ 明朝" w:hAnsi="ＭＳ 明朝" w:cs="ＭＳ Ｐゴシック" w:hint="eastAsia"/>
                <w:kern w:val="0"/>
                <w:sz w:val="22"/>
              </w:rPr>
              <w:t>手法</w:t>
            </w:r>
            <w:r>
              <w:rPr>
                <w:rFonts w:ascii="ＭＳ 明朝" w:eastAsia="ＭＳ 明朝" w:hAnsi="ＭＳ 明朝" w:cs="ＭＳ Ｐゴシック" w:hint="eastAsia"/>
                <w:kern w:val="0"/>
                <w:sz w:val="22"/>
              </w:rPr>
              <w:t>、スケジュール</w:t>
            </w:r>
            <w:r w:rsidRPr="00D4569E">
              <w:rPr>
                <w:rFonts w:ascii="ＭＳ 明朝" w:eastAsia="ＭＳ 明朝" w:hAnsi="ＭＳ 明朝" w:cs="ＭＳ Ｐゴシック" w:hint="eastAsia"/>
                <w:kern w:val="0"/>
                <w:sz w:val="22"/>
              </w:rPr>
              <w:t>の提案がされているか。</w:t>
            </w:r>
          </w:p>
          <w:p w14:paraId="3F7A7B4F" w14:textId="77777777" w:rsidR="00215DDE" w:rsidRPr="004E0888" w:rsidRDefault="00215DDE" w:rsidP="00EF7265">
            <w:pPr>
              <w:spacing w:line="340" w:lineRule="exact"/>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開設</w:t>
            </w:r>
            <w:r w:rsidRPr="00D4569E">
              <w:rPr>
                <w:rFonts w:ascii="ＭＳ 明朝" w:eastAsia="ＭＳ 明朝" w:hAnsi="ＭＳ 明朝" w:cs="ＭＳ Ｐゴシック" w:hint="eastAsia"/>
                <w:kern w:val="0"/>
                <w:sz w:val="22"/>
              </w:rPr>
              <w:t>準備に係る業務体制（</w:t>
            </w:r>
            <w:r w:rsidRPr="004E0888">
              <w:rPr>
                <w:rFonts w:ascii="ＭＳ 明朝" w:eastAsia="ＭＳ 明朝" w:hAnsi="ＭＳ 明朝" w:cs="ＭＳ Ｐゴシック" w:hint="eastAsia"/>
                <w:kern w:val="0"/>
                <w:sz w:val="22"/>
              </w:rPr>
              <w:t>運営体制、配置人数</w:t>
            </w:r>
            <w:r w:rsidRPr="00D4569E">
              <w:rPr>
                <w:rFonts w:ascii="ＭＳ 明朝" w:eastAsia="ＭＳ 明朝" w:hAnsi="ＭＳ 明朝" w:cs="ＭＳ Ｐゴシック" w:hint="eastAsia"/>
                <w:kern w:val="0"/>
                <w:sz w:val="22"/>
              </w:rPr>
              <w:t>）が業務を円滑に遂行できるものとなっているか。</w:t>
            </w:r>
          </w:p>
          <w:p w14:paraId="73754BA9" w14:textId="77777777" w:rsidR="00215DDE" w:rsidRPr="004E0888" w:rsidRDefault="00215DDE" w:rsidP="00EF7265">
            <w:pPr>
              <w:spacing w:line="340" w:lineRule="exact"/>
              <w:jc w:val="left"/>
              <w:rPr>
                <w:rFonts w:ascii="ＭＳ 明朝" w:eastAsia="ＭＳ 明朝" w:hAnsi="ＭＳ 明朝" w:cs="ＭＳ Ｐゴシック"/>
                <w:kern w:val="0"/>
                <w:sz w:val="22"/>
              </w:rPr>
            </w:pPr>
            <w:r w:rsidRPr="00D61980">
              <w:rPr>
                <w:rFonts w:ascii="ＭＳ 明朝" w:eastAsia="ＭＳ 明朝" w:hAnsi="ＭＳ 明朝" w:cs="ＭＳ Ｐゴシック" w:hint="eastAsia"/>
                <w:kern w:val="0"/>
                <w:sz w:val="22"/>
              </w:rPr>
              <w:t>・従事者</w:t>
            </w:r>
            <w:r>
              <w:rPr>
                <w:rFonts w:ascii="ＭＳ 明朝" w:eastAsia="ＭＳ 明朝" w:hAnsi="ＭＳ 明朝" w:cs="ＭＳ Ｐゴシック" w:hint="eastAsia"/>
                <w:kern w:val="0"/>
                <w:sz w:val="22"/>
              </w:rPr>
              <w:t>へ</w:t>
            </w:r>
            <w:r w:rsidRPr="00D61980">
              <w:rPr>
                <w:rFonts w:ascii="ＭＳ 明朝" w:eastAsia="ＭＳ 明朝" w:hAnsi="ＭＳ 明朝" w:cs="ＭＳ Ｐゴシック" w:hint="eastAsia"/>
                <w:kern w:val="0"/>
                <w:sz w:val="22"/>
              </w:rPr>
              <w:t>の</w:t>
            </w:r>
            <w:r w:rsidRPr="00D61980">
              <w:rPr>
                <w:rFonts w:ascii="ＭＳ 明朝" w:eastAsia="ＭＳ 明朝" w:hAnsi="ＭＳ 明朝" w:cs="ＭＳ Ｐゴシック"/>
                <w:kern w:val="0"/>
                <w:sz w:val="22"/>
              </w:rPr>
              <w:t>研修内容が、業務を円滑に遂行できるものとなっているか。</w:t>
            </w:r>
          </w:p>
          <w:p w14:paraId="7EA7EE43" w14:textId="63F423C4" w:rsidR="00215DDE" w:rsidRPr="004E0888" w:rsidRDefault="00215DDE" w:rsidP="00EF7265">
            <w:pPr>
              <w:spacing w:line="340" w:lineRule="exact"/>
              <w:jc w:val="left"/>
              <w:rPr>
                <w:rFonts w:ascii="ＭＳ 明朝" w:eastAsia="ＭＳ 明朝" w:hAnsi="ＭＳ 明朝" w:cs="ＭＳ Ｐゴシック"/>
                <w:kern w:val="0"/>
                <w:sz w:val="22"/>
              </w:rPr>
            </w:pPr>
            <w:r w:rsidRPr="00D4569E">
              <w:rPr>
                <w:rFonts w:ascii="ＭＳ 明朝" w:eastAsia="ＭＳ 明朝" w:hAnsi="ＭＳ 明朝" w:cs="ＭＳ Ｐゴシック" w:hint="eastAsia"/>
                <w:kern w:val="0"/>
                <w:sz w:val="22"/>
              </w:rPr>
              <w:t>・円滑な業務遂行のために必要と考える</w:t>
            </w:r>
            <w:r>
              <w:rPr>
                <w:rFonts w:ascii="ＭＳ 明朝" w:eastAsia="ＭＳ 明朝" w:hAnsi="ＭＳ 明朝" w:cs="ＭＳ Ｐゴシック" w:hint="eastAsia"/>
                <w:kern w:val="0"/>
                <w:sz w:val="22"/>
              </w:rPr>
              <w:t>業務フロー及び</w:t>
            </w:r>
            <w:r w:rsidR="001E2527">
              <w:rPr>
                <w:rFonts w:ascii="ＭＳ 明朝" w:eastAsia="ＭＳ 明朝" w:hAnsi="ＭＳ 明朝" w:cs="ＭＳ Ｐゴシック" w:hint="eastAsia"/>
                <w:kern w:val="0"/>
                <w:sz w:val="22"/>
              </w:rPr>
              <w:t>業務</w:t>
            </w:r>
            <w:r>
              <w:rPr>
                <w:rFonts w:ascii="ＭＳ 明朝" w:eastAsia="ＭＳ 明朝" w:hAnsi="ＭＳ 明朝" w:cs="ＭＳ Ｐゴシック" w:hint="eastAsia"/>
                <w:kern w:val="0"/>
                <w:sz w:val="22"/>
              </w:rPr>
              <w:t>マニュアル</w:t>
            </w:r>
            <w:r w:rsidRPr="00D4569E">
              <w:rPr>
                <w:rFonts w:ascii="ＭＳ 明朝" w:eastAsia="ＭＳ 明朝" w:hAnsi="ＭＳ 明朝" w:cs="ＭＳ Ｐゴシック" w:hint="eastAsia"/>
                <w:kern w:val="0"/>
                <w:sz w:val="22"/>
              </w:rPr>
              <w:t>につ</w:t>
            </w:r>
            <w:r>
              <w:rPr>
                <w:rFonts w:ascii="ＭＳ 明朝" w:eastAsia="ＭＳ 明朝" w:hAnsi="ＭＳ 明朝" w:cs="ＭＳ Ｐゴシック" w:hint="eastAsia"/>
                <w:kern w:val="0"/>
                <w:sz w:val="22"/>
              </w:rPr>
              <w:t>いての作成方法、内容及び更新等についての考え方が示されているか。</w:t>
            </w:r>
          </w:p>
        </w:tc>
        <w:tc>
          <w:tcPr>
            <w:tcW w:w="871" w:type="dxa"/>
            <w:tcBorders>
              <w:bottom w:val="single" w:sz="4" w:space="0" w:color="auto"/>
            </w:tcBorders>
            <w:vAlign w:val="center"/>
            <w:hideMark/>
          </w:tcPr>
          <w:p w14:paraId="0B6C8737" w14:textId="33056A62" w:rsidR="00215DDE" w:rsidRPr="00D4569E" w:rsidRDefault="003F2355" w:rsidP="00EF7265">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7</w:t>
            </w:r>
            <w:r w:rsidR="004E7B21">
              <w:rPr>
                <w:rFonts w:ascii="ＭＳ 明朝" w:eastAsia="ＭＳ 明朝" w:hAnsi="ＭＳ 明朝" w:cs="ＭＳ Ｐゴシック" w:hint="eastAsia"/>
                <w:kern w:val="0"/>
                <w:sz w:val="22"/>
              </w:rPr>
              <w:t>0</w:t>
            </w:r>
          </w:p>
        </w:tc>
      </w:tr>
      <w:tr w:rsidR="00C82B70" w:rsidRPr="00A74F0D" w14:paraId="743C4C5C" w14:textId="77777777" w:rsidTr="00D87557">
        <w:trPr>
          <w:trHeight w:val="454"/>
        </w:trPr>
        <w:tc>
          <w:tcPr>
            <w:tcW w:w="2689" w:type="dxa"/>
            <w:tcBorders>
              <w:top w:val="nil"/>
              <w:left w:val="single" w:sz="4" w:space="0" w:color="auto"/>
              <w:bottom w:val="nil"/>
              <w:right w:val="single" w:sz="4" w:space="0" w:color="auto"/>
            </w:tcBorders>
            <w:shd w:val="clear" w:color="auto" w:fill="auto"/>
            <w:vAlign w:val="center"/>
            <w:hideMark/>
          </w:tcPr>
          <w:p w14:paraId="5E1BE947" w14:textId="5E05F38D" w:rsidR="00C82B70" w:rsidRPr="00A74F0D" w:rsidRDefault="00C82B70" w:rsidP="00EF7265">
            <w:pPr>
              <w:widowControl/>
              <w:ind w:left="220" w:hangingChars="100" w:hanging="220"/>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４　運営業務</w:t>
            </w:r>
          </w:p>
        </w:tc>
        <w:tc>
          <w:tcPr>
            <w:tcW w:w="6095" w:type="dxa"/>
            <w:tcBorders>
              <w:top w:val="nil"/>
              <w:left w:val="single" w:sz="4" w:space="0" w:color="auto"/>
              <w:bottom w:val="nil"/>
              <w:right w:val="single" w:sz="4" w:space="0" w:color="auto"/>
            </w:tcBorders>
            <w:shd w:val="clear" w:color="auto" w:fill="auto"/>
            <w:vAlign w:val="center"/>
            <w:hideMark/>
          </w:tcPr>
          <w:p w14:paraId="073EB919" w14:textId="77777777" w:rsidR="00C82B70" w:rsidRPr="00A74F0D" w:rsidRDefault="00C82B70" w:rsidP="00EF7265">
            <w:pPr>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・運営業務が円滑に遂行できる実施計画、実施方法の提案がされているか。</w:t>
            </w:r>
          </w:p>
          <w:p w14:paraId="54A769DC" w14:textId="77777777" w:rsidR="00C82B70" w:rsidRPr="00A74F0D" w:rsidRDefault="00C82B70" w:rsidP="00EF7265">
            <w:pPr>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・運営業務に係る業務体制（運営体制、配置人数）が業務を円滑に遂行できるものとなっているか。</w:t>
            </w:r>
          </w:p>
          <w:p w14:paraId="3595127C" w14:textId="77777777" w:rsidR="00C82B70" w:rsidRPr="00A74F0D" w:rsidRDefault="00C82B70" w:rsidP="00EF7265">
            <w:pPr>
              <w:widowControl/>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・業務実績及びノウハウに基づく、効果的かつ効率的な業務手法の提案がされているか。</w:t>
            </w:r>
          </w:p>
          <w:p w14:paraId="32F2F8AA" w14:textId="77777777" w:rsidR="00C82B70" w:rsidRPr="00A74F0D" w:rsidRDefault="00C82B70" w:rsidP="00EF7265">
            <w:pPr>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・制度改正や庶務事務システムの更新、また様々な要因等により業務手法変更が生じた場合への対応方法について、具体的な方針が示されているか。</w:t>
            </w:r>
          </w:p>
          <w:p w14:paraId="2E3A4E87" w14:textId="77777777" w:rsidR="00C82B70" w:rsidRPr="00A74F0D" w:rsidRDefault="00C82B70" w:rsidP="00EF7265">
            <w:pPr>
              <w:widowControl/>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lastRenderedPageBreak/>
              <w:t>・業務の遅延や遺漏を起こさないための対策が具体的に示されているか。</w:t>
            </w:r>
          </w:p>
          <w:p w14:paraId="0DE35070" w14:textId="77777777" w:rsidR="00C82B70" w:rsidRPr="00A74F0D" w:rsidRDefault="00C82B70" w:rsidP="00EF7265">
            <w:pPr>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・定期報告の内容、方法及び業務改善について、具体的かつ効果的な仕組みの提案がされているか。</w:t>
            </w:r>
          </w:p>
          <w:p w14:paraId="64917F6C" w14:textId="77777777" w:rsidR="00C82B70" w:rsidRPr="00A74F0D" w:rsidRDefault="00C82B70" w:rsidP="00EF7265">
            <w:pPr>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・サービス品質の維持、向上につながるサービスレベルの考え方や基準等が明確に示されているか。</w:t>
            </w:r>
          </w:p>
          <w:p w14:paraId="6FD1385C" w14:textId="454DB98B" w:rsidR="00C82B70" w:rsidRPr="00A74F0D" w:rsidRDefault="00C82B70" w:rsidP="00EF7265">
            <w:pPr>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・次期事業者や</w:t>
            </w:r>
            <w:r w:rsidR="00CA63AE" w:rsidRPr="00A74F0D">
              <w:rPr>
                <w:rFonts w:ascii="ＭＳ 明朝" w:eastAsia="ＭＳ 明朝" w:hAnsi="ＭＳ 明朝" w:cs="ＭＳ Ｐゴシック" w:hint="eastAsia"/>
                <w:kern w:val="0"/>
                <w:sz w:val="22"/>
              </w:rPr>
              <w:t>市</w:t>
            </w:r>
            <w:r w:rsidR="00492A58" w:rsidRPr="00A74F0D">
              <w:rPr>
                <w:rFonts w:ascii="ＭＳ 明朝" w:eastAsia="ＭＳ 明朝" w:hAnsi="ＭＳ 明朝" w:cs="ＭＳ Ｐゴシック" w:hint="eastAsia"/>
                <w:kern w:val="0"/>
                <w:sz w:val="22"/>
              </w:rPr>
              <w:t>の業務担当者</w:t>
            </w:r>
            <w:r w:rsidRPr="00A74F0D">
              <w:rPr>
                <w:rFonts w:ascii="ＭＳ 明朝" w:eastAsia="ＭＳ 明朝" w:hAnsi="ＭＳ 明朝" w:cs="ＭＳ Ｐゴシック" w:hint="eastAsia"/>
                <w:kern w:val="0"/>
                <w:sz w:val="22"/>
              </w:rPr>
              <w:t>への引継方法が具体的に提案されているか。</w:t>
            </w:r>
          </w:p>
        </w:tc>
        <w:tc>
          <w:tcPr>
            <w:tcW w:w="871" w:type="dxa"/>
            <w:tcBorders>
              <w:top w:val="nil"/>
              <w:left w:val="single" w:sz="4" w:space="0" w:color="auto"/>
              <w:bottom w:val="nil"/>
              <w:right w:val="single" w:sz="4" w:space="0" w:color="auto"/>
            </w:tcBorders>
            <w:shd w:val="clear" w:color="auto" w:fill="auto"/>
            <w:noWrap/>
            <w:vAlign w:val="center"/>
            <w:hideMark/>
          </w:tcPr>
          <w:p w14:paraId="486C0D05" w14:textId="464B3BAD" w:rsidR="00C82B70" w:rsidRPr="00A74F0D" w:rsidRDefault="00C82B70" w:rsidP="00EF7265">
            <w:pPr>
              <w:jc w:val="center"/>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lastRenderedPageBreak/>
              <w:t>100</w:t>
            </w:r>
          </w:p>
        </w:tc>
      </w:tr>
      <w:tr w:rsidR="00A74F0D" w:rsidRPr="00A74F0D" w14:paraId="639B8AA3" w14:textId="77777777" w:rsidTr="00EF7265">
        <w:trPr>
          <w:trHeight w:val="454"/>
        </w:trPr>
        <w:tc>
          <w:tcPr>
            <w:tcW w:w="2689" w:type="dxa"/>
            <w:tcBorders>
              <w:top w:val="single" w:sz="4" w:space="0" w:color="auto"/>
            </w:tcBorders>
            <w:shd w:val="clear" w:color="auto" w:fill="auto"/>
            <w:vAlign w:val="center"/>
            <w:hideMark/>
          </w:tcPr>
          <w:p w14:paraId="484A5391" w14:textId="10448D73" w:rsidR="002F3F76" w:rsidRPr="00A74F0D" w:rsidRDefault="002F3F76" w:rsidP="00EF7265">
            <w:pPr>
              <w:widowControl/>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５　個人情報保護</w:t>
            </w:r>
          </w:p>
        </w:tc>
        <w:tc>
          <w:tcPr>
            <w:tcW w:w="6095" w:type="dxa"/>
            <w:tcBorders>
              <w:top w:val="single" w:sz="4" w:space="0" w:color="auto"/>
            </w:tcBorders>
            <w:shd w:val="clear" w:color="auto" w:fill="auto"/>
            <w:vAlign w:val="center"/>
            <w:hideMark/>
          </w:tcPr>
          <w:p w14:paraId="6674BC1D" w14:textId="50D0125F" w:rsidR="002F3F76" w:rsidRPr="00A74F0D" w:rsidRDefault="002F3F76" w:rsidP="00EF7265">
            <w:pPr>
              <w:widowControl/>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・業務に係る個人情報保護や情報漏洩防止に向けた取組は適切か。</w:t>
            </w:r>
          </w:p>
        </w:tc>
        <w:tc>
          <w:tcPr>
            <w:tcW w:w="871" w:type="dxa"/>
            <w:tcBorders>
              <w:top w:val="single" w:sz="4" w:space="0" w:color="auto"/>
            </w:tcBorders>
            <w:shd w:val="clear" w:color="auto" w:fill="auto"/>
            <w:noWrap/>
            <w:vAlign w:val="center"/>
            <w:hideMark/>
          </w:tcPr>
          <w:p w14:paraId="27618798" w14:textId="38224B5B" w:rsidR="002F3F76" w:rsidRPr="00A74F0D" w:rsidRDefault="00E60DDA" w:rsidP="00EF7265">
            <w:pPr>
              <w:widowControl/>
              <w:jc w:val="center"/>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20</w:t>
            </w:r>
          </w:p>
        </w:tc>
      </w:tr>
      <w:tr w:rsidR="00A74F0D" w:rsidRPr="00A74F0D" w14:paraId="14058755" w14:textId="77777777" w:rsidTr="00EF7265">
        <w:trPr>
          <w:trHeight w:val="454"/>
        </w:trPr>
        <w:tc>
          <w:tcPr>
            <w:tcW w:w="2689" w:type="dxa"/>
            <w:shd w:val="clear" w:color="auto" w:fill="auto"/>
            <w:vAlign w:val="center"/>
            <w:hideMark/>
          </w:tcPr>
          <w:p w14:paraId="0D4103F8" w14:textId="421C20CC" w:rsidR="002F3F76" w:rsidRPr="00A74F0D" w:rsidRDefault="002F3F76" w:rsidP="00EF7265">
            <w:pPr>
              <w:widowControl/>
              <w:ind w:left="220" w:hangingChars="100" w:hanging="220"/>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６　危機管理</w:t>
            </w:r>
          </w:p>
        </w:tc>
        <w:tc>
          <w:tcPr>
            <w:tcW w:w="6095" w:type="dxa"/>
            <w:shd w:val="clear" w:color="auto" w:fill="auto"/>
            <w:vAlign w:val="center"/>
            <w:hideMark/>
          </w:tcPr>
          <w:p w14:paraId="12420941" w14:textId="6C94E4CE" w:rsidR="002F3F76" w:rsidRPr="00A74F0D" w:rsidRDefault="002F3F76" w:rsidP="00EF7265">
            <w:pPr>
              <w:widowControl/>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・非常事態時やトラブル、苦情等発生時の業務処理体制や対応策が確立しているか。</w:t>
            </w:r>
          </w:p>
        </w:tc>
        <w:tc>
          <w:tcPr>
            <w:tcW w:w="871" w:type="dxa"/>
            <w:shd w:val="clear" w:color="auto" w:fill="auto"/>
            <w:noWrap/>
            <w:vAlign w:val="center"/>
            <w:hideMark/>
          </w:tcPr>
          <w:p w14:paraId="0A69B305" w14:textId="5DD62C44" w:rsidR="002F3F76" w:rsidRPr="00A74F0D" w:rsidRDefault="002F3F76" w:rsidP="00EF7265">
            <w:pPr>
              <w:widowControl/>
              <w:jc w:val="center"/>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10</w:t>
            </w:r>
          </w:p>
        </w:tc>
      </w:tr>
      <w:tr w:rsidR="00A74F0D" w:rsidRPr="00A74F0D" w14:paraId="077C079D" w14:textId="77777777" w:rsidTr="00EF7265">
        <w:trPr>
          <w:trHeight w:val="454"/>
        </w:trPr>
        <w:tc>
          <w:tcPr>
            <w:tcW w:w="2689" w:type="dxa"/>
            <w:shd w:val="clear" w:color="auto" w:fill="auto"/>
            <w:vAlign w:val="center"/>
          </w:tcPr>
          <w:p w14:paraId="3E76009A" w14:textId="35C9D15D" w:rsidR="00BD4E9C" w:rsidRPr="00A74F0D" w:rsidRDefault="003318A1" w:rsidP="00EF7265">
            <w:pPr>
              <w:widowControl/>
              <w:ind w:left="220" w:hangingChars="100" w:hanging="220"/>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７　独自提案</w:t>
            </w:r>
          </w:p>
        </w:tc>
        <w:tc>
          <w:tcPr>
            <w:tcW w:w="6095" w:type="dxa"/>
            <w:shd w:val="clear" w:color="auto" w:fill="auto"/>
            <w:vAlign w:val="center"/>
          </w:tcPr>
          <w:p w14:paraId="5001EA69" w14:textId="129AEABA" w:rsidR="00BD4E9C" w:rsidRPr="00A74F0D" w:rsidRDefault="00FE23E0" w:rsidP="00EF7265">
            <w:pPr>
              <w:widowControl/>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・仕様書等の記載事項以外に市職員の負担軽減、費用削減効果等に期待できる独自の提案がされているか。</w:t>
            </w:r>
          </w:p>
        </w:tc>
        <w:tc>
          <w:tcPr>
            <w:tcW w:w="871" w:type="dxa"/>
            <w:shd w:val="clear" w:color="auto" w:fill="auto"/>
            <w:noWrap/>
            <w:vAlign w:val="center"/>
          </w:tcPr>
          <w:p w14:paraId="748AAF82" w14:textId="048C7369" w:rsidR="00BD4E9C" w:rsidRPr="00A74F0D" w:rsidRDefault="00E60DDA" w:rsidP="00EF7265">
            <w:pPr>
              <w:widowControl/>
              <w:jc w:val="center"/>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3</w:t>
            </w:r>
            <w:r w:rsidR="004E7B21" w:rsidRPr="00A74F0D">
              <w:rPr>
                <w:rFonts w:ascii="ＭＳ 明朝" w:eastAsia="ＭＳ 明朝" w:hAnsi="ＭＳ 明朝" w:cs="ＭＳ Ｐゴシック" w:hint="eastAsia"/>
                <w:kern w:val="0"/>
                <w:sz w:val="22"/>
              </w:rPr>
              <w:t>0</w:t>
            </w:r>
          </w:p>
        </w:tc>
      </w:tr>
      <w:tr w:rsidR="00A74F0D" w:rsidRPr="00A74F0D" w14:paraId="23F7228D" w14:textId="77777777" w:rsidTr="00EF7265">
        <w:trPr>
          <w:trHeight w:val="454"/>
        </w:trPr>
        <w:tc>
          <w:tcPr>
            <w:tcW w:w="2689" w:type="dxa"/>
            <w:shd w:val="clear" w:color="auto" w:fill="auto"/>
            <w:vAlign w:val="center"/>
          </w:tcPr>
          <w:p w14:paraId="306DD7A1" w14:textId="4CEAB261" w:rsidR="002F3F76" w:rsidRPr="00A74F0D" w:rsidRDefault="00FE23E0" w:rsidP="00EF7265">
            <w:pPr>
              <w:widowControl/>
              <w:ind w:left="220" w:hangingChars="100" w:hanging="220"/>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８</w:t>
            </w:r>
            <w:r w:rsidR="002F3F76" w:rsidRPr="00A74F0D">
              <w:rPr>
                <w:rFonts w:ascii="ＭＳ 明朝" w:eastAsia="ＭＳ 明朝" w:hAnsi="ＭＳ 明朝" w:cs="ＭＳ Ｐゴシック" w:hint="eastAsia"/>
                <w:kern w:val="0"/>
                <w:sz w:val="22"/>
              </w:rPr>
              <w:t xml:space="preserve">　プレゼンテーションに対する評価</w:t>
            </w:r>
          </w:p>
        </w:tc>
        <w:tc>
          <w:tcPr>
            <w:tcW w:w="6095" w:type="dxa"/>
            <w:shd w:val="clear" w:color="auto" w:fill="auto"/>
            <w:vAlign w:val="center"/>
          </w:tcPr>
          <w:p w14:paraId="3176B8E7" w14:textId="77777777" w:rsidR="002F3F76" w:rsidRPr="00A74F0D" w:rsidRDefault="002F3F76" w:rsidP="00EF7265">
            <w:pPr>
              <w:widowControl/>
              <w:spacing w:line="340" w:lineRule="exact"/>
              <w:jc w:val="left"/>
              <w:rPr>
                <w:rFonts w:ascii="ＭＳ 明朝" w:eastAsia="ＭＳ 明朝" w:hAnsi="ＭＳ 明朝" w:cs="ＭＳ Ｐゴシック"/>
                <w:sz w:val="22"/>
              </w:rPr>
            </w:pPr>
            <w:r w:rsidRPr="00A74F0D">
              <w:rPr>
                <w:rFonts w:ascii="ＭＳ 明朝" w:eastAsia="ＭＳ 明朝" w:hAnsi="ＭＳ 明朝" w:cs="ＭＳ Ｐゴシック" w:hint="eastAsia"/>
                <w:sz w:val="22"/>
              </w:rPr>
              <w:t>・説明や質疑応答がわかりやすく説得力があるか。</w:t>
            </w:r>
          </w:p>
          <w:p w14:paraId="00F5F6B0" w14:textId="44802A83" w:rsidR="00C015BA" w:rsidRPr="00A74F0D" w:rsidRDefault="00C015BA" w:rsidP="00EF7265">
            <w:pPr>
              <w:widowControl/>
              <w:spacing w:line="340" w:lineRule="exact"/>
              <w:jc w:val="left"/>
              <w:rPr>
                <w:rFonts w:ascii="ＭＳ 明朝" w:eastAsia="ＭＳ 明朝" w:hAnsi="ＭＳ 明朝" w:cs="ＭＳ Ｐゴシック"/>
                <w:kern w:val="0"/>
                <w:sz w:val="22"/>
              </w:rPr>
            </w:pPr>
            <w:r w:rsidRPr="00A74F0D">
              <w:rPr>
                <w:rFonts w:ascii="ＭＳ 明朝" w:eastAsia="ＭＳ 明朝" w:hAnsi="ＭＳ 明朝" w:cs="ＭＳ Ｐゴシック" w:hint="eastAsia"/>
                <w:sz w:val="22"/>
              </w:rPr>
              <w:t>・応答が論理的で、</w:t>
            </w:r>
            <w:r w:rsidR="004D69B4" w:rsidRPr="00A74F0D">
              <w:rPr>
                <w:rFonts w:ascii="ＭＳ 明朝" w:eastAsia="ＭＳ 明朝" w:hAnsi="ＭＳ 明朝" w:cs="ＭＳ Ｐゴシック" w:hint="eastAsia"/>
                <w:sz w:val="22"/>
              </w:rPr>
              <w:t>的確</w:t>
            </w:r>
            <w:r w:rsidRPr="00A74F0D">
              <w:rPr>
                <w:rFonts w:ascii="ＭＳ 明朝" w:eastAsia="ＭＳ 明朝" w:hAnsi="ＭＳ 明朝" w:cs="ＭＳ Ｐゴシック" w:hint="eastAsia"/>
                <w:sz w:val="22"/>
              </w:rPr>
              <w:t>か。</w:t>
            </w:r>
          </w:p>
        </w:tc>
        <w:tc>
          <w:tcPr>
            <w:tcW w:w="871" w:type="dxa"/>
            <w:shd w:val="clear" w:color="auto" w:fill="auto"/>
            <w:noWrap/>
            <w:vAlign w:val="center"/>
          </w:tcPr>
          <w:p w14:paraId="77055E14" w14:textId="62FCA2F8" w:rsidR="002F3F76" w:rsidRPr="00A74F0D" w:rsidRDefault="00E60DDA" w:rsidP="00EF7265">
            <w:pPr>
              <w:widowControl/>
              <w:jc w:val="center"/>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10</w:t>
            </w:r>
          </w:p>
        </w:tc>
      </w:tr>
      <w:tr w:rsidR="00A74F0D" w:rsidRPr="00A74F0D" w14:paraId="77FF3945" w14:textId="77777777" w:rsidTr="00EF7265">
        <w:trPr>
          <w:trHeight w:val="680"/>
        </w:trPr>
        <w:tc>
          <w:tcPr>
            <w:tcW w:w="8784" w:type="dxa"/>
            <w:gridSpan w:val="2"/>
            <w:shd w:val="clear" w:color="auto" w:fill="auto"/>
            <w:vAlign w:val="center"/>
          </w:tcPr>
          <w:p w14:paraId="55BC984A" w14:textId="35AAA220" w:rsidR="002F3F76" w:rsidRPr="00A74F0D" w:rsidRDefault="002F3F76" w:rsidP="00EF7265">
            <w:pPr>
              <w:pStyle w:val="Default"/>
              <w:rPr>
                <w:rFonts w:ascii="ＭＳ 明朝" w:eastAsia="ＭＳ 明朝" w:hAnsi="ＭＳ 明朝" w:cs="ＭＳ Ｐゴシック"/>
                <w:color w:val="auto"/>
                <w:sz w:val="22"/>
                <w:szCs w:val="22"/>
              </w:rPr>
            </w:pPr>
            <w:r w:rsidRPr="00A74F0D">
              <w:rPr>
                <w:rFonts w:ascii="ＭＳ 明朝" w:eastAsia="ＭＳ 明朝" w:hAnsi="ＭＳ 明朝" w:cs="ＭＳ Ｐゴシック" w:hint="eastAsia"/>
                <w:color w:val="auto"/>
                <w:sz w:val="22"/>
              </w:rPr>
              <w:t>合　計</w:t>
            </w:r>
          </w:p>
        </w:tc>
        <w:tc>
          <w:tcPr>
            <w:tcW w:w="871" w:type="dxa"/>
            <w:shd w:val="clear" w:color="auto" w:fill="auto"/>
            <w:noWrap/>
            <w:vAlign w:val="center"/>
          </w:tcPr>
          <w:p w14:paraId="3F2B378F" w14:textId="678238ED" w:rsidR="002F3F76" w:rsidRPr="00A74F0D" w:rsidRDefault="002F3F76" w:rsidP="00EF7265">
            <w:pPr>
              <w:widowControl/>
              <w:jc w:val="center"/>
              <w:rPr>
                <w:rFonts w:ascii="ＭＳ 明朝" w:eastAsia="ＭＳ 明朝" w:hAnsi="ＭＳ 明朝" w:cs="ＭＳ Ｐゴシック"/>
                <w:kern w:val="0"/>
                <w:sz w:val="22"/>
              </w:rPr>
            </w:pPr>
            <w:r w:rsidRPr="00A74F0D">
              <w:rPr>
                <w:rFonts w:ascii="ＭＳ 明朝" w:eastAsia="ＭＳ 明朝" w:hAnsi="ＭＳ 明朝" w:cs="ＭＳ Ｐゴシック" w:hint="eastAsia"/>
                <w:kern w:val="0"/>
                <w:sz w:val="22"/>
              </w:rPr>
              <w:t>300</w:t>
            </w:r>
          </w:p>
        </w:tc>
      </w:tr>
    </w:tbl>
    <w:p w14:paraId="36A16A95" w14:textId="77777777" w:rsidR="001031A1" w:rsidRPr="00A74F0D" w:rsidRDefault="001031A1" w:rsidP="00303D99">
      <w:pPr>
        <w:rPr>
          <w:rFonts w:ascii="ＭＳ 明朝" w:eastAsia="ＭＳ 明朝" w:hAnsi="ＭＳ 明朝"/>
          <w:sz w:val="22"/>
        </w:rPr>
      </w:pPr>
    </w:p>
    <w:p w14:paraId="589A77CF" w14:textId="1650D8FF" w:rsidR="00303D99" w:rsidRPr="00A74F0D" w:rsidRDefault="00303D99" w:rsidP="00303D99">
      <w:pPr>
        <w:rPr>
          <w:rFonts w:ascii="ＭＳ 明朝" w:eastAsia="ＭＳ 明朝" w:hAnsi="ＭＳ 明朝"/>
          <w:sz w:val="22"/>
        </w:rPr>
      </w:pPr>
      <w:r w:rsidRPr="00A74F0D">
        <w:rPr>
          <w:rFonts w:ascii="ＭＳ 明朝" w:eastAsia="ＭＳ 明朝" w:hAnsi="ＭＳ 明朝" w:hint="eastAsia"/>
          <w:sz w:val="22"/>
        </w:rPr>
        <w:t xml:space="preserve">４　</w:t>
      </w:r>
      <w:r w:rsidR="000419CC" w:rsidRPr="00A74F0D">
        <w:rPr>
          <w:rFonts w:ascii="ＭＳ 明朝" w:eastAsia="ＭＳ 明朝" w:hAnsi="ＭＳ 明朝" w:hint="eastAsia"/>
          <w:sz w:val="22"/>
        </w:rPr>
        <w:t>受注</w:t>
      </w:r>
      <w:r w:rsidRPr="00A74F0D">
        <w:rPr>
          <w:rFonts w:ascii="ＭＳ 明朝" w:eastAsia="ＭＳ 明朝" w:hAnsi="ＭＳ 明朝" w:hint="eastAsia"/>
          <w:sz w:val="22"/>
        </w:rPr>
        <w:t>候補者の</w:t>
      </w:r>
      <w:r w:rsidR="00B1424D" w:rsidRPr="00A74F0D">
        <w:rPr>
          <w:rFonts w:ascii="ＭＳ 明朝" w:eastAsia="ＭＳ 明朝" w:hAnsi="ＭＳ 明朝" w:hint="eastAsia"/>
          <w:sz w:val="22"/>
        </w:rPr>
        <w:t>選定</w:t>
      </w:r>
    </w:p>
    <w:p w14:paraId="38F31731" w14:textId="00FAC016" w:rsidR="00817C3C" w:rsidRPr="00A74F0D" w:rsidRDefault="00303D99" w:rsidP="00260771">
      <w:pPr>
        <w:ind w:left="440" w:rightChars="43" w:right="90" w:hangingChars="200" w:hanging="440"/>
        <w:rPr>
          <w:rFonts w:ascii="ＭＳ 明朝" w:eastAsia="ＭＳ 明朝" w:hAnsi="ＭＳ 明朝"/>
          <w:sz w:val="22"/>
        </w:rPr>
      </w:pPr>
      <w:r w:rsidRPr="00A74F0D">
        <w:rPr>
          <w:rFonts w:ascii="ＭＳ 明朝" w:eastAsia="ＭＳ 明朝" w:hAnsi="ＭＳ 明朝" w:hint="eastAsia"/>
          <w:sz w:val="22"/>
        </w:rPr>
        <w:t>（１）</w:t>
      </w:r>
      <w:r w:rsidRPr="00A74F0D">
        <w:rPr>
          <w:rFonts w:ascii="ＭＳ 明朝" w:eastAsia="ＭＳ 明朝" w:hAnsi="ＭＳ 明朝"/>
          <w:sz w:val="22"/>
        </w:rPr>
        <w:t>提出された</w:t>
      </w:r>
      <w:r w:rsidR="00E85E14" w:rsidRPr="00A74F0D">
        <w:rPr>
          <w:rFonts w:ascii="ＭＳ 明朝" w:eastAsia="ＭＳ 明朝" w:hAnsi="ＭＳ 明朝" w:hint="eastAsia"/>
          <w:sz w:val="22"/>
        </w:rPr>
        <w:t>書類及びプレゼンテーションから総合的に</w:t>
      </w:r>
      <w:r w:rsidRPr="00A74F0D">
        <w:rPr>
          <w:rFonts w:ascii="ＭＳ 明朝" w:eastAsia="ＭＳ 明朝" w:hAnsi="ＭＳ 明朝"/>
          <w:sz w:val="22"/>
        </w:rPr>
        <w:t>審査し、最も優れている</w:t>
      </w:r>
      <w:r w:rsidR="00954022" w:rsidRPr="00A74F0D">
        <w:rPr>
          <w:rFonts w:ascii="ＭＳ 明朝" w:eastAsia="ＭＳ 明朝" w:hAnsi="ＭＳ 明朝" w:hint="eastAsia"/>
          <w:sz w:val="22"/>
        </w:rPr>
        <w:t>(</w:t>
      </w:r>
      <w:r w:rsidR="000F0F4D" w:rsidRPr="00A74F0D">
        <w:rPr>
          <w:rFonts w:ascii="ＭＳ 明朝" w:eastAsia="ＭＳ 明朝" w:hAnsi="ＭＳ 明朝" w:hint="eastAsia"/>
          <w:sz w:val="22"/>
        </w:rPr>
        <w:t>委員</w:t>
      </w:r>
      <w:r w:rsidR="004A6548" w:rsidRPr="00A74F0D">
        <w:rPr>
          <w:rFonts w:ascii="ＭＳ 明朝" w:eastAsia="ＭＳ 明朝" w:hAnsi="ＭＳ 明朝" w:hint="eastAsia"/>
          <w:sz w:val="22"/>
        </w:rPr>
        <w:t>全員</w:t>
      </w:r>
      <w:r w:rsidR="000F0F4D" w:rsidRPr="00A74F0D">
        <w:rPr>
          <w:rFonts w:ascii="ＭＳ 明朝" w:eastAsia="ＭＳ 明朝" w:hAnsi="ＭＳ 明朝" w:hint="eastAsia"/>
          <w:sz w:val="22"/>
        </w:rPr>
        <w:t>の合計</w:t>
      </w:r>
      <w:r w:rsidR="00F503DB" w:rsidRPr="00A74F0D">
        <w:rPr>
          <w:rFonts w:ascii="ＭＳ 明朝" w:eastAsia="ＭＳ 明朝" w:hAnsi="ＭＳ 明朝" w:hint="eastAsia"/>
          <w:sz w:val="22"/>
        </w:rPr>
        <w:t>点数</w:t>
      </w:r>
      <w:r w:rsidR="00954022" w:rsidRPr="00A74F0D">
        <w:rPr>
          <w:rFonts w:ascii="ＭＳ 明朝" w:eastAsia="ＭＳ 明朝" w:hAnsi="ＭＳ 明朝" w:hint="eastAsia"/>
          <w:sz w:val="22"/>
        </w:rPr>
        <w:t>の高い)</w:t>
      </w:r>
      <w:r w:rsidRPr="00A74F0D">
        <w:rPr>
          <w:rFonts w:ascii="ＭＳ 明朝" w:eastAsia="ＭＳ 明朝" w:hAnsi="ＭＳ 明朝"/>
          <w:sz w:val="22"/>
        </w:rPr>
        <w:t>提案を</w:t>
      </w:r>
      <w:r w:rsidR="00954022" w:rsidRPr="00A74F0D">
        <w:rPr>
          <w:rFonts w:ascii="ＭＳ 明朝" w:eastAsia="ＭＳ 明朝" w:hAnsi="ＭＳ 明朝" w:hint="eastAsia"/>
          <w:sz w:val="22"/>
        </w:rPr>
        <w:t>行った事業者を</w:t>
      </w:r>
      <w:r w:rsidRPr="00A74F0D">
        <w:rPr>
          <w:rFonts w:ascii="ＭＳ 明朝" w:eastAsia="ＭＳ 明朝" w:hAnsi="ＭＳ 明朝" w:hint="eastAsia"/>
          <w:sz w:val="22"/>
        </w:rPr>
        <w:t>受注</w:t>
      </w:r>
      <w:r w:rsidR="00657045" w:rsidRPr="00A74F0D">
        <w:rPr>
          <w:rFonts w:ascii="ＭＳ 明朝" w:eastAsia="ＭＳ 明朝" w:hAnsi="ＭＳ 明朝" w:hint="eastAsia"/>
          <w:sz w:val="22"/>
        </w:rPr>
        <w:t>候補</w:t>
      </w:r>
      <w:r w:rsidRPr="00A74F0D">
        <w:rPr>
          <w:rFonts w:ascii="ＭＳ 明朝" w:eastAsia="ＭＳ 明朝" w:hAnsi="ＭＳ 明朝"/>
          <w:sz w:val="22"/>
        </w:rPr>
        <w:t>者として</w:t>
      </w:r>
      <w:r w:rsidR="00B1424D" w:rsidRPr="00A74F0D">
        <w:rPr>
          <w:rFonts w:ascii="ＭＳ 明朝" w:eastAsia="ＭＳ 明朝" w:hAnsi="ＭＳ 明朝"/>
          <w:sz w:val="22"/>
        </w:rPr>
        <w:t>選定</w:t>
      </w:r>
      <w:r w:rsidRPr="00A74F0D">
        <w:rPr>
          <w:rFonts w:ascii="ＭＳ 明朝" w:eastAsia="ＭＳ 明朝" w:hAnsi="ＭＳ 明朝" w:hint="eastAsia"/>
          <w:sz w:val="22"/>
        </w:rPr>
        <w:t>し、契約締結に向けた必要な協議を行う。なお、この協議において、受注</w:t>
      </w:r>
      <w:r w:rsidR="00657045" w:rsidRPr="00A74F0D">
        <w:rPr>
          <w:rFonts w:ascii="ＭＳ 明朝" w:eastAsia="ＭＳ 明朝" w:hAnsi="ＭＳ 明朝" w:hint="eastAsia"/>
          <w:sz w:val="22"/>
        </w:rPr>
        <w:t>候補</w:t>
      </w:r>
      <w:r w:rsidRPr="00A74F0D">
        <w:rPr>
          <w:rFonts w:ascii="ＭＳ 明朝" w:eastAsia="ＭＳ 明朝" w:hAnsi="ＭＳ 明朝" w:hint="eastAsia"/>
          <w:sz w:val="22"/>
        </w:rPr>
        <w:t>者から企画提案書の内容</w:t>
      </w:r>
      <w:r w:rsidR="00954022" w:rsidRPr="00A74F0D">
        <w:rPr>
          <w:rFonts w:ascii="ＭＳ 明朝" w:eastAsia="ＭＳ 明朝" w:hAnsi="ＭＳ 明朝" w:hint="eastAsia"/>
          <w:sz w:val="22"/>
        </w:rPr>
        <w:t>を</w:t>
      </w:r>
      <w:r w:rsidRPr="00A74F0D">
        <w:rPr>
          <w:rFonts w:ascii="ＭＳ 明朝" w:eastAsia="ＭＳ 明朝" w:hAnsi="ＭＳ 明朝" w:hint="eastAsia"/>
          <w:sz w:val="22"/>
        </w:rPr>
        <w:t>変更</w:t>
      </w:r>
      <w:r w:rsidR="00954022" w:rsidRPr="00A74F0D">
        <w:rPr>
          <w:rFonts w:ascii="ＭＳ 明朝" w:eastAsia="ＭＳ 明朝" w:hAnsi="ＭＳ 明朝" w:hint="eastAsia"/>
          <w:sz w:val="22"/>
        </w:rPr>
        <w:t>することは</w:t>
      </w:r>
      <w:r w:rsidRPr="00A74F0D">
        <w:rPr>
          <w:rFonts w:ascii="ＭＳ 明朝" w:eastAsia="ＭＳ 明朝" w:hAnsi="ＭＳ 明朝" w:hint="eastAsia"/>
          <w:sz w:val="22"/>
        </w:rPr>
        <w:t>、原則認めない。</w:t>
      </w:r>
    </w:p>
    <w:p w14:paraId="0D1EB99E" w14:textId="760ADB83" w:rsidR="00F503DB" w:rsidRPr="00A74F0D" w:rsidRDefault="008259FA" w:rsidP="00260771">
      <w:pPr>
        <w:ind w:left="440" w:rightChars="43" w:right="90" w:hangingChars="200" w:hanging="440"/>
        <w:rPr>
          <w:rFonts w:ascii="ＭＳ 明朝" w:eastAsia="ＭＳ 明朝" w:hAnsi="ＭＳ 明朝"/>
          <w:sz w:val="22"/>
        </w:rPr>
      </w:pPr>
      <w:r w:rsidRPr="00A74F0D">
        <w:rPr>
          <w:rFonts w:ascii="ＭＳ 明朝" w:eastAsia="ＭＳ 明朝" w:hAnsi="ＭＳ 明朝" w:hint="eastAsia"/>
          <w:sz w:val="22"/>
        </w:rPr>
        <w:t>（２）同点の場合は評価基準「４</w:t>
      </w:r>
      <w:r w:rsidRPr="00A74F0D">
        <w:rPr>
          <w:rFonts w:ascii="ＭＳ 明朝" w:eastAsia="ＭＳ 明朝" w:hAnsi="ＭＳ 明朝" w:cs="ＭＳ Ｐゴシック" w:hint="eastAsia"/>
          <w:kern w:val="0"/>
          <w:sz w:val="22"/>
        </w:rPr>
        <w:t xml:space="preserve">　運営業務</w:t>
      </w:r>
      <w:r w:rsidRPr="00A74F0D">
        <w:rPr>
          <w:rFonts w:ascii="ＭＳ 明朝" w:eastAsia="ＭＳ 明朝" w:hAnsi="ＭＳ 明朝" w:hint="eastAsia"/>
          <w:sz w:val="22"/>
        </w:rPr>
        <w:t>」の</w:t>
      </w:r>
      <w:r w:rsidR="00606184" w:rsidRPr="00A74F0D">
        <w:rPr>
          <w:rFonts w:ascii="ＭＳ 明朝" w:eastAsia="ＭＳ 明朝" w:hAnsi="ＭＳ 明朝" w:hint="eastAsia"/>
          <w:sz w:val="22"/>
        </w:rPr>
        <w:t>点数</w:t>
      </w:r>
      <w:r w:rsidR="004A0BB1" w:rsidRPr="00A74F0D">
        <w:rPr>
          <w:rFonts w:ascii="ＭＳ 明朝" w:eastAsia="ＭＳ 明朝" w:hAnsi="ＭＳ 明朝" w:hint="eastAsia"/>
          <w:sz w:val="22"/>
        </w:rPr>
        <w:t>の合計</w:t>
      </w:r>
      <w:r w:rsidRPr="00A74F0D">
        <w:rPr>
          <w:rFonts w:ascii="ＭＳ 明朝" w:eastAsia="ＭＳ 明朝" w:hAnsi="ＭＳ 明朝" w:hint="eastAsia"/>
          <w:sz w:val="22"/>
        </w:rPr>
        <w:t>が高い者を上位とする。それでもなお、同点の場合は委員で票決する。</w:t>
      </w:r>
    </w:p>
    <w:p w14:paraId="487DA681" w14:textId="01D5E70E" w:rsidR="008259FA" w:rsidRPr="00A74F0D" w:rsidRDefault="00F503DB" w:rsidP="00260771">
      <w:pPr>
        <w:ind w:left="440" w:rightChars="43" w:right="90" w:hangingChars="200" w:hanging="440"/>
        <w:rPr>
          <w:rFonts w:ascii="ＭＳ 明朝" w:eastAsia="ＭＳ 明朝" w:hAnsi="ＭＳ 明朝"/>
          <w:sz w:val="22"/>
        </w:rPr>
      </w:pPr>
      <w:r w:rsidRPr="00A74F0D">
        <w:rPr>
          <w:rFonts w:ascii="ＭＳ 明朝" w:eastAsia="ＭＳ 明朝" w:hAnsi="ＭＳ 明朝" w:hint="eastAsia"/>
          <w:sz w:val="22"/>
        </w:rPr>
        <w:t>（３）</w:t>
      </w:r>
      <w:r w:rsidR="004A0BB1" w:rsidRPr="00A74F0D">
        <w:rPr>
          <w:rFonts w:ascii="ＭＳ 明朝" w:eastAsia="ＭＳ 明朝" w:hAnsi="ＭＳ 明朝" w:hint="eastAsia"/>
          <w:sz w:val="22"/>
        </w:rPr>
        <w:t>委員全員</w:t>
      </w:r>
      <w:r w:rsidR="00CD0BDC" w:rsidRPr="00A74F0D">
        <w:rPr>
          <w:rFonts w:ascii="ＭＳ 明朝" w:eastAsia="ＭＳ 明朝" w:hAnsi="ＭＳ 明朝" w:hint="eastAsia"/>
          <w:sz w:val="22"/>
        </w:rPr>
        <w:t>が</w:t>
      </w:r>
      <w:r w:rsidR="008259FA" w:rsidRPr="00A74F0D">
        <w:rPr>
          <w:rFonts w:ascii="ＭＳ 明朝" w:eastAsia="ＭＳ 明朝" w:hAnsi="ＭＳ 明朝" w:hint="eastAsia"/>
          <w:sz w:val="22"/>
        </w:rPr>
        <w:t>０点</w:t>
      </w:r>
      <w:r w:rsidR="00CD0BDC" w:rsidRPr="00A74F0D">
        <w:rPr>
          <w:rFonts w:ascii="ＭＳ 明朝" w:eastAsia="ＭＳ 明朝" w:hAnsi="ＭＳ 明朝" w:hint="eastAsia"/>
          <w:sz w:val="22"/>
        </w:rPr>
        <w:t>とした</w:t>
      </w:r>
      <w:r w:rsidR="00F36A62" w:rsidRPr="00A74F0D">
        <w:rPr>
          <w:rFonts w:ascii="ＭＳ 明朝" w:eastAsia="ＭＳ 明朝" w:hAnsi="ＭＳ 明朝" w:hint="eastAsia"/>
          <w:sz w:val="22"/>
        </w:rPr>
        <w:t>評価</w:t>
      </w:r>
      <w:r w:rsidR="00CD0BDC" w:rsidRPr="00A74F0D">
        <w:rPr>
          <w:rFonts w:ascii="ＭＳ 明朝" w:eastAsia="ＭＳ 明朝" w:hAnsi="ＭＳ 明朝" w:hint="eastAsia"/>
          <w:sz w:val="22"/>
        </w:rPr>
        <w:t>項目が</w:t>
      </w:r>
      <w:r w:rsidR="008259FA" w:rsidRPr="00A74F0D">
        <w:rPr>
          <w:rFonts w:ascii="ＭＳ 明朝" w:eastAsia="ＭＳ 明朝" w:hAnsi="ＭＳ 明朝" w:hint="eastAsia"/>
          <w:sz w:val="22"/>
        </w:rPr>
        <w:t>あった場合、</w:t>
      </w:r>
      <w:r w:rsidR="00CD0BDC" w:rsidRPr="00A74F0D">
        <w:rPr>
          <w:rFonts w:ascii="ＭＳ 明朝" w:eastAsia="ＭＳ 明朝" w:hAnsi="ＭＳ 明朝" w:hint="eastAsia"/>
          <w:sz w:val="22"/>
        </w:rPr>
        <w:t>又は</w:t>
      </w:r>
      <w:r w:rsidR="00CC23EB" w:rsidRPr="00A74F0D">
        <w:rPr>
          <w:rFonts w:ascii="ＭＳ 明朝" w:eastAsia="ＭＳ 明朝" w:hAnsi="ＭＳ 明朝" w:hint="eastAsia"/>
          <w:sz w:val="22"/>
        </w:rPr>
        <w:t>、</w:t>
      </w:r>
      <w:r w:rsidR="004A0BB1" w:rsidRPr="00A74F0D">
        <w:rPr>
          <w:rFonts w:ascii="ＭＳ 明朝" w:eastAsia="ＭＳ 明朝" w:hAnsi="ＭＳ 明朝" w:hint="eastAsia"/>
          <w:sz w:val="22"/>
        </w:rPr>
        <w:t>委員全員の</w:t>
      </w:r>
      <w:r w:rsidRPr="00A74F0D">
        <w:rPr>
          <w:rFonts w:ascii="ＭＳ 明朝" w:eastAsia="ＭＳ 明朝" w:hAnsi="ＭＳ 明朝" w:hint="eastAsia"/>
          <w:sz w:val="22"/>
        </w:rPr>
        <w:t>合計</w:t>
      </w:r>
      <w:r w:rsidR="00CC23EB" w:rsidRPr="00A74F0D">
        <w:rPr>
          <w:rFonts w:ascii="ＭＳ 明朝" w:eastAsia="ＭＳ 明朝" w:hAnsi="ＭＳ 明朝" w:hint="eastAsia"/>
          <w:sz w:val="22"/>
        </w:rPr>
        <w:t>点数</w:t>
      </w:r>
      <w:r w:rsidRPr="00A74F0D">
        <w:rPr>
          <w:rFonts w:ascii="ＭＳ 明朝" w:eastAsia="ＭＳ 明朝" w:hAnsi="ＭＳ 明朝" w:hint="eastAsia"/>
          <w:sz w:val="22"/>
        </w:rPr>
        <w:t>が</w:t>
      </w:r>
      <w:r w:rsidR="00CC23EB" w:rsidRPr="00A74F0D">
        <w:rPr>
          <w:rFonts w:ascii="ＭＳ 明朝" w:eastAsia="ＭＳ 明朝" w:hAnsi="ＭＳ 明朝" w:hint="eastAsia"/>
          <w:sz w:val="22"/>
        </w:rPr>
        <w:t>満点の</w:t>
      </w:r>
      <w:r w:rsidR="00E60DDA" w:rsidRPr="00A74F0D">
        <w:rPr>
          <w:rFonts w:ascii="ＭＳ 明朝" w:eastAsia="ＭＳ 明朝" w:hAnsi="ＭＳ 明朝" w:hint="eastAsia"/>
          <w:sz w:val="22"/>
        </w:rPr>
        <w:t>４</w:t>
      </w:r>
      <w:r w:rsidR="00CC23EB" w:rsidRPr="00A74F0D">
        <w:rPr>
          <w:rFonts w:ascii="ＭＳ 明朝" w:eastAsia="ＭＳ 明朝" w:hAnsi="ＭＳ 明朝" w:hint="eastAsia"/>
          <w:sz w:val="22"/>
        </w:rPr>
        <w:t>割</w:t>
      </w:r>
      <w:r w:rsidR="002B7E95">
        <w:rPr>
          <w:rFonts w:ascii="ＭＳ 明朝" w:eastAsia="ＭＳ 明朝" w:hAnsi="ＭＳ 明朝" w:hint="eastAsia"/>
          <w:sz w:val="22"/>
        </w:rPr>
        <w:t>を超えない</w:t>
      </w:r>
      <w:r w:rsidR="00CC23EB" w:rsidRPr="00A74F0D">
        <w:rPr>
          <w:rFonts w:ascii="ＭＳ 明朝" w:eastAsia="ＭＳ 明朝" w:hAnsi="ＭＳ 明朝" w:hint="eastAsia"/>
          <w:sz w:val="22"/>
        </w:rPr>
        <w:t>場合は、失格とする。</w:t>
      </w:r>
    </w:p>
    <w:p w14:paraId="60CD8838" w14:textId="238FCFA6" w:rsidR="00303D99" w:rsidRPr="00A74F0D" w:rsidRDefault="00112B93" w:rsidP="00260771">
      <w:pPr>
        <w:ind w:left="440" w:rightChars="43" w:right="90" w:hangingChars="200" w:hanging="440"/>
        <w:rPr>
          <w:rFonts w:ascii="ＭＳ 明朝" w:eastAsia="ＭＳ 明朝" w:hAnsi="ＭＳ 明朝"/>
          <w:sz w:val="22"/>
        </w:rPr>
      </w:pPr>
      <w:r w:rsidRPr="00A74F0D">
        <w:rPr>
          <w:rFonts w:ascii="ＭＳ 明朝" w:eastAsia="ＭＳ 明朝" w:hAnsi="ＭＳ 明朝" w:hint="eastAsia"/>
          <w:sz w:val="22"/>
        </w:rPr>
        <w:t>（</w:t>
      </w:r>
      <w:r w:rsidR="00E5734A">
        <w:rPr>
          <w:rFonts w:ascii="ＭＳ 明朝" w:eastAsia="ＭＳ 明朝" w:hAnsi="ＭＳ 明朝" w:hint="eastAsia"/>
          <w:sz w:val="22"/>
        </w:rPr>
        <w:t>４</w:t>
      </w:r>
      <w:r w:rsidR="00016C12" w:rsidRPr="00A74F0D">
        <w:rPr>
          <w:rFonts w:ascii="ＭＳ 明朝" w:eastAsia="ＭＳ 明朝" w:hAnsi="ＭＳ 明朝" w:hint="eastAsia"/>
          <w:sz w:val="22"/>
        </w:rPr>
        <w:t>）</w:t>
      </w:r>
      <w:r w:rsidR="00657045" w:rsidRPr="00A74F0D">
        <w:rPr>
          <w:rFonts w:ascii="ＭＳ 明朝" w:eastAsia="ＭＳ 明朝" w:hAnsi="ＭＳ 明朝" w:hint="eastAsia"/>
          <w:sz w:val="22"/>
        </w:rPr>
        <w:t>受注</w:t>
      </w:r>
      <w:r w:rsidR="00657045" w:rsidRPr="00A74F0D">
        <w:rPr>
          <w:rFonts w:ascii="ＭＳ 明朝" w:eastAsia="ＭＳ 明朝" w:hAnsi="ＭＳ 明朝"/>
          <w:sz w:val="22"/>
        </w:rPr>
        <w:t>候補者と契約締結に至らなかった場合は、次順位の者を新たな</w:t>
      </w:r>
      <w:r w:rsidR="00657045" w:rsidRPr="00A74F0D">
        <w:rPr>
          <w:rFonts w:ascii="ＭＳ 明朝" w:eastAsia="ＭＳ 明朝" w:hAnsi="ＭＳ 明朝" w:hint="eastAsia"/>
          <w:sz w:val="22"/>
        </w:rPr>
        <w:t>受注</w:t>
      </w:r>
      <w:r w:rsidR="00303D99" w:rsidRPr="00A74F0D">
        <w:rPr>
          <w:rFonts w:ascii="ＭＳ 明朝" w:eastAsia="ＭＳ 明朝" w:hAnsi="ＭＳ 明朝"/>
          <w:sz w:val="22"/>
        </w:rPr>
        <w:t>候補者とし</w:t>
      </w:r>
      <w:r w:rsidR="00954022" w:rsidRPr="00A74F0D">
        <w:rPr>
          <w:rFonts w:ascii="ＭＳ 明朝" w:eastAsia="ＭＳ 明朝" w:hAnsi="ＭＳ 明朝" w:hint="eastAsia"/>
          <w:sz w:val="22"/>
        </w:rPr>
        <w:t>、契約締結に向けた必要な協議を行うこととする。</w:t>
      </w:r>
    </w:p>
    <w:p w14:paraId="47EFA8E1" w14:textId="60F52755" w:rsidR="00016C12" w:rsidRPr="00D4569E" w:rsidRDefault="006E660C" w:rsidP="00260771">
      <w:pPr>
        <w:ind w:left="440" w:rightChars="43" w:right="90" w:hangingChars="200" w:hanging="440"/>
        <w:rPr>
          <w:rFonts w:ascii="ＭＳ 明朝" w:eastAsia="ＭＳ 明朝" w:hAnsi="ＭＳ 明朝"/>
          <w:sz w:val="22"/>
        </w:rPr>
      </w:pPr>
      <w:r w:rsidRPr="00A74F0D">
        <w:rPr>
          <w:rFonts w:ascii="ＭＳ 明朝" w:eastAsia="ＭＳ 明朝" w:hAnsi="ＭＳ 明朝" w:hint="eastAsia"/>
          <w:sz w:val="22"/>
        </w:rPr>
        <w:t>（</w:t>
      </w:r>
      <w:r w:rsidR="00E5734A">
        <w:rPr>
          <w:rFonts w:ascii="ＭＳ 明朝" w:eastAsia="ＭＳ 明朝" w:hAnsi="ＭＳ 明朝" w:hint="eastAsia"/>
          <w:sz w:val="22"/>
        </w:rPr>
        <w:t>５</w:t>
      </w:r>
      <w:r w:rsidR="00016C12" w:rsidRPr="00A74F0D">
        <w:rPr>
          <w:rFonts w:ascii="ＭＳ 明朝" w:eastAsia="ＭＳ 明朝" w:hAnsi="ＭＳ 明朝" w:hint="eastAsia"/>
          <w:sz w:val="22"/>
        </w:rPr>
        <w:t>）審</w:t>
      </w:r>
      <w:r w:rsidR="00657045" w:rsidRPr="00A74F0D">
        <w:rPr>
          <w:rFonts w:ascii="ＭＳ 明朝" w:eastAsia="ＭＳ 明朝" w:hAnsi="ＭＳ 明朝" w:hint="eastAsia"/>
          <w:sz w:val="22"/>
        </w:rPr>
        <w:t>査の結果、いずれの提案も</w:t>
      </w:r>
      <w:r w:rsidR="0000474E" w:rsidRPr="00A74F0D">
        <w:rPr>
          <w:rFonts w:ascii="ＭＳ 明朝" w:eastAsia="ＭＳ 明朝" w:hAnsi="ＭＳ 明朝" w:hint="eastAsia"/>
          <w:sz w:val="22"/>
        </w:rPr>
        <w:t>本</w:t>
      </w:r>
      <w:r w:rsidR="00954022" w:rsidRPr="00A74F0D">
        <w:rPr>
          <w:rFonts w:ascii="ＭＳ 明朝" w:eastAsia="ＭＳ 明朝" w:hAnsi="ＭＳ 明朝" w:hint="eastAsia"/>
          <w:sz w:val="22"/>
        </w:rPr>
        <w:t>業務の</w:t>
      </w:r>
      <w:r w:rsidR="00657045" w:rsidRPr="00A74F0D">
        <w:rPr>
          <w:rFonts w:ascii="ＭＳ 明朝" w:eastAsia="ＭＳ 明朝" w:hAnsi="ＭＳ 明朝" w:hint="eastAsia"/>
          <w:sz w:val="22"/>
        </w:rPr>
        <w:t>履行</w:t>
      </w:r>
      <w:r w:rsidR="00954022" w:rsidRPr="00A74F0D">
        <w:rPr>
          <w:rFonts w:ascii="ＭＳ 明朝" w:eastAsia="ＭＳ 明朝" w:hAnsi="ＭＳ 明朝" w:hint="eastAsia"/>
          <w:sz w:val="22"/>
        </w:rPr>
        <w:t>が</w:t>
      </w:r>
      <w:r w:rsidR="00657045" w:rsidRPr="00A74F0D">
        <w:rPr>
          <w:rFonts w:ascii="ＭＳ 明朝" w:eastAsia="ＭＳ 明朝" w:hAnsi="ＭＳ 明朝" w:hint="eastAsia"/>
          <w:sz w:val="22"/>
        </w:rPr>
        <w:t>確保できないと見込まれる場合</w:t>
      </w:r>
      <w:r w:rsidR="00954022" w:rsidRPr="00A74F0D">
        <w:rPr>
          <w:rFonts w:ascii="ＭＳ 明朝" w:eastAsia="ＭＳ 明朝" w:hAnsi="ＭＳ 明朝" w:hint="eastAsia"/>
          <w:sz w:val="22"/>
        </w:rPr>
        <w:t>は</w:t>
      </w:r>
      <w:r w:rsidR="00657045" w:rsidRPr="00A74F0D">
        <w:rPr>
          <w:rFonts w:ascii="ＭＳ 明朝" w:eastAsia="ＭＳ 明朝" w:hAnsi="ＭＳ 明朝" w:hint="eastAsia"/>
          <w:sz w:val="22"/>
        </w:rPr>
        <w:t>、受注</w:t>
      </w:r>
      <w:r w:rsidR="00016C12" w:rsidRPr="00D4569E">
        <w:rPr>
          <w:rFonts w:ascii="ＭＳ 明朝" w:eastAsia="ＭＳ 明朝" w:hAnsi="ＭＳ 明朝" w:hint="eastAsia"/>
          <w:sz w:val="22"/>
        </w:rPr>
        <w:t>候補者を</w:t>
      </w:r>
      <w:r w:rsidR="00B1424D" w:rsidRPr="00D4569E">
        <w:rPr>
          <w:rFonts w:ascii="ＭＳ 明朝" w:eastAsia="ＭＳ 明朝" w:hAnsi="ＭＳ 明朝" w:hint="eastAsia"/>
          <w:sz w:val="22"/>
        </w:rPr>
        <w:t>選定</w:t>
      </w:r>
      <w:r w:rsidR="00016C12" w:rsidRPr="00D4569E">
        <w:rPr>
          <w:rFonts w:ascii="ＭＳ 明朝" w:eastAsia="ＭＳ 明朝" w:hAnsi="ＭＳ 明朝" w:hint="eastAsia"/>
          <w:sz w:val="22"/>
        </w:rPr>
        <w:t>しない場合がある。</w:t>
      </w:r>
    </w:p>
    <w:p w14:paraId="502EA617" w14:textId="27D970C0" w:rsidR="00016C12" w:rsidRDefault="006E660C"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w:t>
      </w:r>
      <w:r w:rsidR="00E5734A">
        <w:rPr>
          <w:rFonts w:ascii="ＭＳ 明朝" w:eastAsia="ＭＳ 明朝" w:hAnsi="ＭＳ 明朝" w:hint="eastAsia"/>
          <w:sz w:val="22"/>
        </w:rPr>
        <w:t>６</w:t>
      </w:r>
      <w:r w:rsidR="00016C12" w:rsidRPr="00D4569E">
        <w:rPr>
          <w:rFonts w:ascii="ＭＳ 明朝" w:eastAsia="ＭＳ 明朝" w:hAnsi="ＭＳ 明朝" w:hint="eastAsia"/>
          <w:sz w:val="22"/>
        </w:rPr>
        <w:t>）</w:t>
      </w:r>
      <w:r w:rsidR="00954022" w:rsidRPr="00D4569E">
        <w:rPr>
          <w:rFonts w:ascii="ＭＳ 明朝" w:eastAsia="ＭＳ 明朝" w:hAnsi="ＭＳ 明朝" w:hint="eastAsia"/>
          <w:sz w:val="22"/>
        </w:rPr>
        <w:t>選定結果については</w:t>
      </w:r>
      <w:r w:rsidR="00016C12" w:rsidRPr="00D4569E">
        <w:rPr>
          <w:rFonts w:ascii="ＭＳ 明朝" w:eastAsia="ＭＳ 明朝" w:hAnsi="ＭＳ 明朝" w:hint="eastAsia"/>
          <w:sz w:val="22"/>
        </w:rPr>
        <w:t>、受注候補者として</w:t>
      </w:r>
      <w:r w:rsidR="00B1424D" w:rsidRPr="00D4569E">
        <w:rPr>
          <w:rFonts w:ascii="ＭＳ 明朝" w:eastAsia="ＭＳ 明朝" w:hAnsi="ＭＳ 明朝" w:hint="eastAsia"/>
          <w:sz w:val="22"/>
        </w:rPr>
        <w:t>選定</w:t>
      </w:r>
      <w:r w:rsidR="00016C12" w:rsidRPr="00D4569E">
        <w:rPr>
          <w:rFonts w:ascii="ＭＳ 明朝" w:eastAsia="ＭＳ 明朝" w:hAnsi="ＭＳ 明朝" w:hint="eastAsia"/>
          <w:sz w:val="22"/>
        </w:rPr>
        <w:t>した者及び</w:t>
      </w:r>
      <w:r w:rsidR="00B1424D" w:rsidRPr="00D4569E">
        <w:rPr>
          <w:rFonts w:ascii="ＭＳ 明朝" w:eastAsia="ＭＳ 明朝" w:hAnsi="ＭＳ 明朝" w:hint="eastAsia"/>
          <w:sz w:val="22"/>
        </w:rPr>
        <w:t>選定</w:t>
      </w:r>
      <w:r w:rsidR="00016C12" w:rsidRPr="00D4569E">
        <w:rPr>
          <w:rFonts w:ascii="ＭＳ 明朝" w:eastAsia="ＭＳ 明朝" w:hAnsi="ＭＳ 明朝" w:hint="eastAsia"/>
          <w:sz w:val="22"/>
        </w:rPr>
        <w:t>されなかった者に対して、その旨を書面によ</w:t>
      </w:r>
      <w:r w:rsidR="00016C12" w:rsidRPr="0076678C">
        <w:rPr>
          <w:rFonts w:ascii="ＭＳ 明朝" w:eastAsia="ＭＳ 明朝" w:hAnsi="ＭＳ 明朝" w:hint="eastAsia"/>
          <w:sz w:val="22"/>
        </w:rPr>
        <w:t>り</w:t>
      </w:r>
      <w:r w:rsidR="001809C5" w:rsidRPr="0076678C">
        <w:rPr>
          <w:rFonts w:ascii="ＭＳ 明朝" w:eastAsia="ＭＳ 明朝" w:hAnsi="ＭＳ 明朝" w:hint="eastAsia"/>
          <w:sz w:val="22"/>
        </w:rPr>
        <w:t>令和７年</w:t>
      </w:r>
      <w:r w:rsidR="00E53E4C" w:rsidRPr="0076678C">
        <w:rPr>
          <w:rFonts w:ascii="ＭＳ 明朝" w:eastAsia="ＭＳ 明朝" w:hAnsi="ＭＳ 明朝" w:hint="eastAsia"/>
          <w:sz w:val="22"/>
        </w:rPr>
        <w:t>６</w:t>
      </w:r>
      <w:r w:rsidR="001809C5" w:rsidRPr="0076678C">
        <w:rPr>
          <w:rFonts w:ascii="ＭＳ 明朝" w:eastAsia="ＭＳ 明朝" w:hAnsi="ＭＳ 明朝" w:hint="eastAsia"/>
          <w:sz w:val="22"/>
        </w:rPr>
        <w:t>月</w:t>
      </w:r>
      <w:r w:rsidR="00FD0586">
        <w:rPr>
          <w:rFonts w:ascii="ＭＳ 明朝" w:eastAsia="ＭＳ 明朝" w:hAnsi="ＭＳ 明朝" w:hint="eastAsia"/>
          <w:sz w:val="22"/>
        </w:rPr>
        <w:t>５</w:t>
      </w:r>
      <w:r w:rsidR="001809C5" w:rsidRPr="0076678C">
        <w:rPr>
          <w:rFonts w:ascii="ＭＳ 明朝" w:eastAsia="ＭＳ 明朝" w:hAnsi="ＭＳ 明朝" w:hint="eastAsia"/>
          <w:sz w:val="22"/>
        </w:rPr>
        <w:t>日（</w:t>
      </w:r>
      <w:r w:rsidR="00FD0586">
        <w:rPr>
          <w:rFonts w:ascii="ＭＳ 明朝" w:eastAsia="ＭＳ 明朝" w:hAnsi="ＭＳ 明朝" w:hint="eastAsia"/>
          <w:sz w:val="22"/>
        </w:rPr>
        <w:t>木</w:t>
      </w:r>
      <w:r w:rsidR="001809C5" w:rsidRPr="0076678C">
        <w:rPr>
          <w:rFonts w:ascii="ＭＳ 明朝" w:eastAsia="ＭＳ 明朝" w:hAnsi="ＭＳ 明朝" w:hint="eastAsia"/>
          <w:sz w:val="22"/>
        </w:rPr>
        <w:t>）</w:t>
      </w:r>
      <w:r w:rsidR="00E85E14" w:rsidRPr="0076678C">
        <w:rPr>
          <w:rFonts w:ascii="ＭＳ 明朝" w:eastAsia="ＭＳ 明朝" w:hAnsi="ＭＳ 明朝" w:hint="eastAsia"/>
          <w:sz w:val="22"/>
        </w:rPr>
        <w:t>以</w:t>
      </w:r>
      <w:r w:rsidR="00E85E14" w:rsidRPr="00D4569E">
        <w:rPr>
          <w:rFonts w:ascii="ＭＳ 明朝" w:eastAsia="ＭＳ 明朝" w:hAnsi="ＭＳ 明朝" w:hint="eastAsia"/>
          <w:sz w:val="22"/>
        </w:rPr>
        <w:t>降</w:t>
      </w:r>
      <w:r w:rsidR="00016C12" w:rsidRPr="00D4569E">
        <w:rPr>
          <w:rFonts w:ascii="ＭＳ 明朝" w:eastAsia="ＭＳ 明朝" w:hAnsi="ＭＳ 明朝" w:hint="eastAsia"/>
          <w:sz w:val="22"/>
        </w:rPr>
        <w:t>に通知する。</w:t>
      </w:r>
      <w:r w:rsidR="008259FA">
        <w:rPr>
          <w:rFonts w:ascii="ＭＳ 明朝" w:eastAsia="ＭＳ 明朝" w:hAnsi="ＭＳ 明朝" w:hint="eastAsia"/>
          <w:sz w:val="22"/>
        </w:rPr>
        <w:t>併せて、市ホームページ上で結果を公表する。</w:t>
      </w:r>
    </w:p>
    <w:p w14:paraId="152B3A4E" w14:textId="32975DCF" w:rsidR="00112B93" w:rsidRPr="00D4569E" w:rsidRDefault="00112B93" w:rsidP="00260771">
      <w:pPr>
        <w:ind w:left="440" w:rightChars="43" w:right="90" w:hangingChars="200" w:hanging="440"/>
        <w:rPr>
          <w:rFonts w:ascii="ＭＳ 明朝" w:eastAsia="ＭＳ 明朝" w:hAnsi="ＭＳ 明朝"/>
          <w:sz w:val="22"/>
        </w:rPr>
      </w:pPr>
      <w:r>
        <w:rPr>
          <w:rFonts w:ascii="ＭＳ 明朝" w:eastAsia="ＭＳ 明朝" w:hAnsi="ＭＳ 明朝" w:hint="eastAsia"/>
          <w:sz w:val="22"/>
        </w:rPr>
        <w:t>（</w:t>
      </w:r>
      <w:r w:rsidR="00E5734A">
        <w:rPr>
          <w:rFonts w:ascii="ＭＳ 明朝" w:eastAsia="ＭＳ 明朝" w:hAnsi="ＭＳ 明朝" w:hint="eastAsia"/>
          <w:sz w:val="22"/>
        </w:rPr>
        <w:t>７</w:t>
      </w:r>
      <w:r>
        <w:rPr>
          <w:rFonts w:ascii="ＭＳ 明朝" w:eastAsia="ＭＳ 明朝" w:hAnsi="ＭＳ 明朝" w:hint="eastAsia"/>
          <w:sz w:val="22"/>
        </w:rPr>
        <w:t>）審査結果に対する異議申し立ては認めない。</w:t>
      </w:r>
    </w:p>
    <w:p w14:paraId="43DF09DC" w14:textId="77777777" w:rsidR="000A5E4E" w:rsidRDefault="000A5E4E" w:rsidP="00260771">
      <w:pPr>
        <w:ind w:leftChars="100" w:left="650" w:rightChars="43" w:right="90" w:hangingChars="200" w:hanging="440"/>
        <w:rPr>
          <w:rFonts w:ascii="ＭＳ 明朝" w:eastAsia="ＭＳ 明朝" w:hAnsi="ＭＳ 明朝"/>
          <w:sz w:val="22"/>
        </w:rPr>
      </w:pPr>
    </w:p>
    <w:p w14:paraId="0E838B7A" w14:textId="77777777" w:rsidR="003B5A5B" w:rsidRPr="00D4569E" w:rsidRDefault="003B5A5B" w:rsidP="00260771">
      <w:pPr>
        <w:ind w:leftChars="100" w:left="650" w:rightChars="43" w:right="90" w:hangingChars="200" w:hanging="440"/>
        <w:rPr>
          <w:rFonts w:ascii="ＭＳ 明朝" w:eastAsia="ＭＳ 明朝" w:hAnsi="ＭＳ 明朝"/>
          <w:sz w:val="22"/>
        </w:rPr>
      </w:pPr>
    </w:p>
    <w:p w14:paraId="1B2879D2" w14:textId="77777777" w:rsidR="00006597" w:rsidRPr="00D4569E" w:rsidRDefault="00006597" w:rsidP="00006597">
      <w:pPr>
        <w:rPr>
          <w:rFonts w:ascii="ＭＳ 明朝" w:eastAsia="ＭＳ 明朝" w:hAnsi="ＭＳ 明朝"/>
          <w:sz w:val="22"/>
        </w:rPr>
      </w:pPr>
      <w:r w:rsidRPr="00D4569E">
        <w:rPr>
          <w:rFonts w:ascii="ＭＳ 明朝" w:eastAsia="ＭＳ 明朝" w:hAnsi="ＭＳ 明朝" w:hint="eastAsia"/>
          <w:sz w:val="22"/>
        </w:rPr>
        <w:lastRenderedPageBreak/>
        <w:t xml:space="preserve">５　</w:t>
      </w:r>
      <w:r w:rsidR="00B1424D" w:rsidRPr="00D4569E">
        <w:rPr>
          <w:rFonts w:ascii="ＭＳ 明朝" w:eastAsia="ＭＳ 明朝" w:hAnsi="ＭＳ 明朝"/>
          <w:sz w:val="22"/>
        </w:rPr>
        <w:t>選定</w:t>
      </w:r>
      <w:r w:rsidRPr="00D4569E">
        <w:rPr>
          <w:rFonts w:ascii="ＭＳ 明朝" w:eastAsia="ＭＳ 明朝" w:hAnsi="ＭＳ 明朝"/>
          <w:sz w:val="22"/>
        </w:rPr>
        <w:t>の取消</w:t>
      </w:r>
    </w:p>
    <w:p w14:paraId="2F7C5D96" w14:textId="12D0A87D" w:rsidR="00E85E14" w:rsidRPr="00D4569E" w:rsidRDefault="00006597" w:rsidP="00260771">
      <w:pPr>
        <w:ind w:leftChars="100" w:left="210" w:rightChars="43" w:right="90" w:firstLineChars="100" w:firstLine="220"/>
        <w:rPr>
          <w:rFonts w:ascii="ＭＳ 明朝" w:eastAsia="ＭＳ 明朝" w:hAnsi="ＭＳ 明朝"/>
          <w:sz w:val="22"/>
        </w:rPr>
      </w:pPr>
      <w:r w:rsidRPr="00D4569E">
        <w:rPr>
          <w:rFonts w:ascii="ＭＳ 明朝" w:eastAsia="ＭＳ 明朝" w:hAnsi="ＭＳ 明朝" w:hint="eastAsia"/>
          <w:sz w:val="22"/>
        </w:rPr>
        <w:t>受注候補者として</w:t>
      </w:r>
      <w:r w:rsidR="00B1424D" w:rsidRPr="00D4569E">
        <w:rPr>
          <w:rFonts w:ascii="ＭＳ 明朝" w:eastAsia="ＭＳ 明朝" w:hAnsi="ＭＳ 明朝" w:hint="eastAsia"/>
          <w:sz w:val="22"/>
        </w:rPr>
        <w:t>選定</w:t>
      </w:r>
      <w:r w:rsidRPr="00D4569E">
        <w:rPr>
          <w:rFonts w:ascii="ＭＳ 明朝" w:eastAsia="ＭＳ 明朝" w:hAnsi="ＭＳ 明朝" w:hint="eastAsia"/>
          <w:sz w:val="22"/>
        </w:rPr>
        <w:t>された者は、</w:t>
      </w:r>
      <w:r w:rsidR="00B1424D" w:rsidRPr="00D4569E">
        <w:rPr>
          <w:rFonts w:ascii="ＭＳ 明朝" w:eastAsia="ＭＳ 明朝" w:hAnsi="ＭＳ 明朝" w:hint="eastAsia"/>
          <w:sz w:val="22"/>
        </w:rPr>
        <w:t>選定</w:t>
      </w:r>
      <w:r w:rsidRPr="00D4569E">
        <w:rPr>
          <w:rFonts w:ascii="ＭＳ 明朝" w:eastAsia="ＭＳ 明朝" w:hAnsi="ＭＳ 明朝" w:hint="eastAsia"/>
          <w:sz w:val="22"/>
        </w:rPr>
        <w:t>の日から契約締結の日までの間に、次の</w:t>
      </w:r>
      <w:r w:rsidR="009D4ADF" w:rsidRPr="00D4569E">
        <w:rPr>
          <w:rFonts w:ascii="ＭＳ 明朝" w:eastAsia="ＭＳ 明朝" w:hAnsi="ＭＳ 明朝" w:hint="eastAsia"/>
          <w:sz w:val="22"/>
        </w:rPr>
        <w:t>(１)、(２)</w:t>
      </w:r>
      <w:r w:rsidRPr="00D4569E">
        <w:rPr>
          <w:rFonts w:ascii="ＭＳ 明朝" w:eastAsia="ＭＳ 明朝" w:hAnsi="ＭＳ 明朝" w:hint="eastAsia"/>
          <w:sz w:val="22"/>
        </w:rPr>
        <w:t>に該当することになった場合には、当該プロポーザル方式における受注候補者としての</w:t>
      </w:r>
      <w:r w:rsidR="00B1424D" w:rsidRPr="00D4569E">
        <w:rPr>
          <w:rFonts w:ascii="ＭＳ 明朝" w:eastAsia="ＭＳ 明朝" w:hAnsi="ＭＳ 明朝" w:hint="eastAsia"/>
          <w:sz w:val="22"/>
        </w:rPr>
        <w:t>選定</w:t>
      </w:r>
      <w:r w:rsidRPr="00D4569E">
        <w:rPr>
          <w:rFonts w:ascii="ＭＳ 明朝" w:eastAsia="ＭＳ 明朝" w:hAnsi="ＭＳ 明朝" w:hint="eastAsia"/>
          <w:sz w:val="22"/>
        </w:rPr>
        <w:t>は取消しするものとし、契約締結は行わないものとする。この場合、次順位の者を</w:t>
      </w:r>
      <w:r w:rsidR="000419CC" w:rsidRPr="00D4569E">
        <w:rPr>
          <w:rFonts w:ascii="ＭＳ 明朝" w:eastAsia="ＭＳ 明朝" w:hAnsi="ＭＳ 明朝" w:hint="eastAsia"/>
          <w:sz w:val="22"/>
        </w:rPr>
        <w:t>新た</w:t>
      </w:r>
      <w:r w:rsidR="00840C0C" w:rsidRPr="00D4569E">
        <w:rPr>
          <w:rFonts w:ascii="ＭＳ 明朝" w:eastAsia="ＭＳ 明朝" w:hAnsi="ＭＳ 明朝" w:hint="eastAsia"/>
          <w:sz w:val="22"/>
        </w:rPr>
        <w:t>な</w:t>
      </w:r>
      <w:r w:rsidR="000419CC" w:rsidRPr="00D4569E">
        <w:rPr>
          <w:rFonts w:ascii="ＭＳ 明朝" w:eastAsia="ＭＳ 明朝" w:hAnsi="ＭＳ 明朝" w:hint="eastAsia"/>
          <w:sz w:val="22"/>
        </w:rPr>
        <w:t>受注</w:t>
      </w:r>
      <w:r w:rsidRPr="00D4569E">
        <w:rPr>
          <w:rFonts w:ascii="ＭＳ 明朝" w:eastAsia="ＭＳ 明朝" w:hAnsi="ＭＳ 明朝" w:hint="eastAsia"/>
          <w:sz w:val="22"/>
        </w:rPr>
        <w:t>候補者として</w:t>
      </w:r>
      <w:r w:rsidR="003C0A6C" w:rsidRPr="00D4569E">
        <w:rPr>
          <w:rFonts w:ascii="ＭＳ 明朝" w:eastAsia="ＭＳ 明朝" w:hAnsi="ＭＳ 明朝" w:hint="eastAsia"/>
          <w:sz w:val="22"/>
        </w:rPr>
        <w:t>契約締結に向けた必要な協議を</w:t>
      </w:r>
      <w:r w:rsidRPr="00D4569E">
        <w:rPr>
          <w:rFonts w:ascii="ＭＳ 明朝" w:eastAsia="ＭＳ 明朝" w:hAnsi="ＭＳ 明朝" w:hint="eastAsia"/>
          <w:sz w:val="22"/>
        </w:rPr>
        <w:t>行うものとする。</w:t>
      </w:r>
    </w:p>
    <w:p w14:paraId="0596BB27" w14:textId="7DF0B71C" w:rsidR="00006597" w:rsidRPr="00D4569E" w:rsidRDefault="00E85E14"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（１）</w:t>
      </w:r>
      <w:r w:rsidR="00006597" w:rsidRPr="00D4569E">
        <w:rPr>
          <w:rFonts w:ascii="ＭＳ 明朝" w:eastAsia="ＭＳ 明朝" w:hAnsi="ＭＳ 明朝"/>
          <w:sz w:val="22"/>
        </w:rPr>
        <w:t>第</w:t>
      </w:r>
      <w:r w:rsidR="00006597" w:rsidRPr="00D4569E">
        <w:rPr>
          <w:rFonts w:ascii="ＭＳ 明朝" w:eastAsia="ＭＳ 明朝" w:hAnsi="ＭＳ 明朝" w:hint="eastAsia"/>
          <w:sz w:val="22"/>
        </w:rPr>
        <w:t>１</w:t>
      </w:r>
      <w:r w:rsidR="00006597" w:rsidRPr="00D4569E">
        <w:rPr>
          <w:rFonts w:ascii="ＭＳ 明朝" w:eastAsia="ＭＳ 明朝" w:hAnsi="ＭＳ 明朝"/>
          <w:sz w:val="22"/>
        </w:rPr>
        <w:t>章</w:t>
      </w:r>
      <w:r w:rsidR="00006597" w:rsidRPr="00D4569E">
        <w:rPr>
          <w:rFonts w:ascii="ＭＳ 明朝" w:eastAsia="ＭＳ 明朝" w:hAnsi="ＭＳ 明朝" w:hint="eastAsia"/>
          <w:sz w:val="22"/>
        </w:rPr>
        <w:t>「４　必要な資格」</w:t>
      </w:r>
      <w:r w:rsidR="00006597" w:rsidRPr="00D4569E">
        <w:rPr>
          <w:rFonts w:ascii="ＭＳ 明朝" w:eastAsia="ＭＳ 明朝" w:hAnsi="ＭＳ 明朝"/>
          <w:sz w:val="22"/>
        </w:rPr>
        <w:t>に規定する</w:t>
      </w:r>
      <w:r w:rsidR="003F76FE" w:rsidRPr="00D4569E">
        <w:rPr>
          <w:rFonts w:ascii="ＭＳ 明朝" w:eastAsia="ＭＳ 明朝" w:hAnsi="ＭＳ 明朝" w:hint="eastAsia"/>
          <w:sz w:val="22"/>
        </w:rPr>
        <w:t>本業務</w:t>
      </w:r>
      <w:r w:rsidR="00006597" w:rsidRPr="00D4569E">
        <w:rPr>
          <w:rFonts w:ascii="ＭＳ 明朝" w:eastAsia="ＭＳ 明朝" w:hAnsi="ＭＳ 明朝"/>
          <w:sz w:val="22"/>
        </w:rPr>
        <w:t>に係る参加資格の全ての要件を満たす者ではな</w:t>
      </w:r>
      <w:r w:rsidR="00006597" w:rsidRPr="00D4569E">
        <w:rPr>
          <w:rFonts w:ascii="ＭＳ 明朝" w:eastAsia="ＭＳ 明朝" w:hAnsi="ＭＳ 明朝" w:hint="eastAsia"/>
          <w:sz w:val="22"/>
        </w:rPr>
        <w:t>くなったとき。</w:t>
      </w:r>
    </w:p>
    <w:p w14:paraId="0296788D" w14:textId="305C27A7" w:rsidR="00006597" w:rsidRPr="00D4569E" w:rsidRDefault="00E85E14" w:rsidP="00E85E14">
      <w:pPr>
        <w:rPr>
          <w:rFonts w:ascii="ＭＳ 明朝" w:eastAsia="ＭＳ 明朝" w:hAnsi="ＭＳ 明朝"/>
          <w:sz w:val="22"/>
        </w:rPr>
      </w:pPr>
      <w:r w:rsidRPr="00D4569E">
        <w:rPr>
          <w:rFonts w:ascii="ＭＳ 明朝" w:eastAsia="ＭＳ 明朝" w:hAnsi="ＭＳ 明朝" w:hint="eastAsia"/>
          <w:sz w:val="22"/>
        </w:rPr>
        <w:t>（２）</w:t>
      </w:r>
      <w:r w:rsidR="00006597" w:rsidRPr="00D4569E">
        <w:rPr>
          <w:rFonts w:ascii="ＭＳ 明朝" w:eastAsia="ＭＳ 明朝" w:hAnsi="ＭＳ 明朝" w:hint="eastAsia"/>
          <w:sz w:val="22"/>
        </w:rPr>
        <w:t>提出した</w:t>
      </w:r>
      <w:r w:rsidR="00006597" w:rsidRPr="00D4569E">
        <w:rPr>
          <w:rFonts w:ascii="ＭＳ 明朝" w:eastAsia="ＭＳ 明朝" w:hAnsi="ＭＳ 明朝"/>
          <w:sz w:val="22"/>
        </w:rPr>
        <w:t>書類に虚偽の記載をしたとき</w:t>
      </w:r>
      <w:r w:rsidR="00006597" w:rsidRPr="00D4569E">
        <w:rPr>
          <w:rFonts w:ascii="ＭＳ 明朝" w:eastAsia="ＭＳ 明朝" w:hAnsi="ＭＳ 明朝" w:hint="eastAsia"/>
          <w:sz w:val="22"/>
        </w:rPr>
        <w:t>。</w:t>
      </w:r>
    </w:p>
    <w:p w14:paraId="1787AA51" w14:textId="77777777" w:rsidR="0024361C" w:rsidRDefault="0024361C" w:rsidP="00006597">
      <w:pPr>
        <w:rPr>
          <w:rFonts w:ascii="ＭＳ 明朝" w:eastAsia="ＭＳ 明朝" w:hAnsi="ＭＳ 明朝"/>
          <w:sz w:val="22"/>
        </w:rPr>
      </w:pPr>
    </w:p>
    <w:p w14:paraId="20EE147E" w14:textId="186C8DC6" w:rsidR="00006597" w:rsidRPr="00D4569E" w:rsidRDefault="004D1D32" w:rsidP="00006597">
      <w:pPr>
        <w:rPr>
          <w:rFonts w:ascii="ＭＳ 明朝" w:eastAsia="ＭＳ 明朝" w:hAnsi="ＭＳ 明朝"/>
          <w:sz w:val="22"/>
        </w:rPr>
      </w:pPr>
      <w:r w:rsidRPr="00D4569E">
        <w:rPr>
          <w:rFonts w:ascii="ＭＳ 明朝" w:eastAsia="ＭＳ 明朝" w:hAnsi="ＭＳ 明朝" w:hint="eastAsia"/>
          <w:sz w:val="22"/>
        </w:rPr>
        <w:t>６</w:t>
      </w:r>
      <w:r w:rsidR="00006597" w:rsidRPr="00D4569E">
        <w:rPr>
          <w:rFonts w:ascii="ＭＳ 明朝" w:eastAsia="ＭＳ 明朝" w:hAnsi="ＭＳ 明朝" w:hint="eastAsia"/>
          <w:sz w:val="22"/>
        </w:rPr>
        <w:t xml:space="preserve">　</w:t>
      </w:r>
      <w:r w:rsidR="00006597" w:rsidRPr="00D4569E">
        <w:rPr>
          <w:rFonts w:ascii="ＭＳ 明朝" w:eastAsia="ＭＳ 明朝" w:hAnsi="ＭＳ 明朝"/>
          <w:sz w:val="22"/>
        </w:rPr>
        <w:t>その他</w:t>
      </w:r>
    </w:p>
    <w:p w14:paraId="6894DA25" w14:textId="2D50CA99" w:rsidR="00006597" w:rsidRPr="00D4569E" w:rsidRDefault="00E85E14" w:rsidP="00006597">
      <w:pPr>
        <w:rPr>
          <w:rFonts w:ascii="ＭＳ 明朝" w:eastAsia="ＭＳ 明朝" w:hAnsi="ＭＳ 明朝"/>
          <w:sz w:val="22"/>
        </w:rPr>
      </w:pPr>
      <w:r w:rsidRPr="00D4569E">
        <w:rPr>
          <w:rFonts w:ascii="ＭＳ 明朝" w:eastAsia="ＭＳ 明朝" w:hAnsi="ＭＳ 明朝" w:hint="eastAsia"/>
          <w:sz w:val="22"/>
        </w:rPr>
        <w:t>（１</w:t>
      </w:r>
      <w:r w:rsidR="00006597" w:rsidRPr="00D4569E">
        <w:rPr>
          <w:rFonts w:ascii="ＭＳ 明朝" w:eastAsia="ＭＳ 明朝" w:hAnsi="ＭＳ 明朝" w:hint="eastAsia"/>
          <w:sz w:val="22"/>
        </w:rPr>
        <w:t>）</w:t>
      </w:r>
      <w:r w:rsidR="00006597" w:rsidRPr="00D4569E">
        <w:rPr>
          <w:rFonts w:ascii="ＭＳ 明朝" w:eastAsia="ＭＳ 明朝" w:hAnsi="ＭＳ 明朝"/>
          <w:sz w:val="22"/>
        </w:rPr>
        <w:t>手続</w:t>
      </w:r>
      <w:r w:rsidR="001E2527">
        <w:rPr>
          <w:rFonts w:ascii="ＭＳ 明朝" w:eastAsia="ＭＳ 明朝" w:hAnsi="ＭＳ 明朝" w:hint="eastAsia"/>
          <w:sz w:val="22"/>
        </w:rPr>
        <w:t>き</w:t>
      </w:r>
      <w:r w:rsidR="00006597" w:rsidRPr="00D4569E">
        <w:rPr>
          <w:rFonts w:ascii="ＭＳ 明朝" w:eastAsia="ＭＳ 明朝" w:hAnsi="ＭＳ 明朝"/>
          <w:sz w:val="22"/>
        </w:rPr>
        <w:t>において使用する言語</w:t>
      </w:r>
      <w:r w:rsidR="00A601C2" w:rsidRPr="00D4569E">
        <w:rPr>
          <w:rFonts w:ascii="ＭＳ 明朝" w:eastAsia="ＭＳ 明朝" w:hAnsi="ＭＳ 明朝" w:hint="eastAsia"/>
          <w:sz w:val="22"/>
        </w:rPr>
        <w:t>は、</w:t>
      </w:r>
      <w:r w:rsidR="00006597" w:rsidRPr="00D4569E">
        <w:rPr>
          <w:rFonts w:ascii="ＭＳ 明朝" w:eastAsia="ＭＳ 明朝" w:hAnsi="ＭＳ 明朝"/>
          <w:sz w:val="22"/>
        </w:rPr>
        <w:t>日本語</w:t>
      </w:r>
      <w:r w:rsidR="00A601C2" w:rsidRPr="00D4569E">
        <w:rPr>
          <w:rFonts w:ascii="ＭＳ 明朝" w:eastAsia="ＭＳ 明朝" w:hAnsi="ＭＳ 明朝" w:hint="eastAsia"/>
          <w:sz w:val="22"/>
        </w:rPr>
        <w:t>とする。</w:t>
      </w:r>
    </w:p>
    <w:p w14:paraId="3181BC5F" w14:textId="5B892196" w:rsidR="00006597" w:rsidRPr="00D4569E" w:rsidRDefault="00006597" w:rsidP="00006597">
      <w:pPr>
        <w:rPr>
          <w:rFonts w:ascii="ＭＳ 明朝" w:eastAsia="ＭＳ 明朝" w:hAnsi="ＭＳ 明朝"/>
          <w:sz w:val="22"/>
        </w:rPr>
      </w:pPr>
      <w:r w:rsidRPr="00D4569E">
        <w:rPr>
          <w:rFonts w:ascii="ＭＳ 明朝" w:eastAsia="ＭＳ 明朝" w:hAnsi="ＭＳ 明朝" w:hint="eastAsia"/>
          <w:sz w:val="22"/>
        </w:rPr>
        <w:t>（２）本契約において使用する通貨</w:t>
      </w:r>
      <w:r w:rsidR="00127455" w:rsidRPr="00D4569E">
        <w:rPr>
          <w:rFonts w:ascii="ＭＳ 明朝" w:eastAsia="ＭＳ 明朝" w:hAnsi="ＭＳ 明朝" w:hint="eastAsia"/>
          <w:sz w:val="22"/>
        </w:rPr>
        <w:t>は、</w:t>
      </w:r>
      <w:r w:rsidRPr="00D4569E">
        <w:rPr>
          <w:rFonts w:ascii="ＭＳ 明朝" w:eastAsia="ＭＳ 明朝" w:hAnsi="ＭＳ 明朝"/>
          <w:sz w:val="22"/>
        </w:rPr>
        <w:t>日本</w:t>
      </w:r>
      <w:r w:rsidRPr="00D4569E">
        <w:rPr>
          <w:rFonts w:ascii="ＭＳ 明朝" w:eastAsia="ＭＳ 明朝" w:hAnsi="ＭＳ 明朝" w:hint="eastAsia"/>
          <w:sz w:val="22"/>
        </w:rPr>
        <w:t>円</w:t>
      </w:r>
      <w:r w:rsidR="00A601C2" w:rsidRPr="00D4569E">
        <w:rPr>
          <w:rFonts w:ascii="ＭＳ 明朝" w:eastAsia="ＭＳ 明朝" w:hAnsi="ＭＳ 明朝" w:hint="eastAsia"/>
          <w:sz w:val="22"/>
        </w:rPr>
        <w:t>とする。</w:t>
      </w:r>
    </w:p>
    <w:p w14:paraId="3247E144" w14:textId="77777777" w:rsidR="0035482E" w:rsidRDefault="00006597" w:rsidP="00006597">
      <w:pPr>
        <w:rPr>
          <w:rFonts w:ascii="ＭＳ 明朝" w:eastAsia="ＭＳ 明朝" w:hAnsi="ＭＳ 明朝"/>
          <w:sz w:val="22"/>
        </w:rPr>
      </w:pPr>
      <w:r w:rsidRPr="00D4569E">
        <w:rPr>
          <w:rFonts w:ascii="ＭＳ 明朝" w:eastAsia="ＭＳ 明朝" w:hAnsi="ＭＳ 明朝" w:hint="eastAsia"/>
          <w:sz w:val="22"/>
        </w:rPr>
        <w:t>（３）本契約において契約書の作成を要する。</w:t>
      </w:r>
      <w:r w:rsidR="001809C5">
        <w:rPr>
          <w:rFonts w:ascii="ＭＳ 明朝" w:eastAsia="ＭＳ 明朝" w:hAnsi="ＭＳ 明朝" w:hint="eastAsia"/>
          <w:sz w:val="22"/>
        </w:rPr>
        <w:t>なお、作成に要する費用は、受注候補者が負担する</w:t>
      </w:r>
    </w:p>
    <w:p w14:paraId="592456D0" w14:textId="1C713AAB" w:rsidR="00006597" w:rsidRPr="00D4569E" w:rsidRDefault="0035482E" w:rsidP="00006597">
      <w:pPr>
        <w:rPr>
          <w:rFonts w:ascii="ＭＳ 明朝" w:eastAsia="ＭＳ 明朝" w:hAnsi="ＭＳ 明朝"/>
          <w:sz w:val="22"/>
        </w:rPr>
      </w:pPr>
      <w:r>
        <w:rPr>
          <w:rFonts w:ascii="ＭＳ 明朝" w:eastAsia="ＭＳ 明朝" w:hAnsi="ＭＳ 明朝" w:hint="eastAsia"/>
          <w:sz w:val="22"/>
        </w:rPr>
        <w:t xml:space="preserve">　　</w:t>
      </w:r>
      <w:r w:rsidR="001809C5">
        <w:rPr>
          <w:rFonts w:ascii="ＭＳ 明朝" w:eastAsia="ＭＳ 明朝" w:hAnsi="ＭＳ 明朝" w:hint="eastAsia"/>
          <w:sz w:val="22"/>
        </w:rPr>
        <w:t>こと。</w:t>
      </w:r>
    </w:p>
    <w:p w14:paraId="3E7BE252" w14:textId="1A9848EE" w:rsidR="00E14F6F" w:rsidRPr="00D4569E" w:rsidRDefault="00006597" w:rsidP="00006597">
      <w:pPr>
        <w:rPr>
          <w:rFonts w:ascii="ＭＳ 明朝" w:eastAsia="ＭＳ 明朝" w:hAnsi="ＭＳ 明朝"/>
          <w:sz w:val="22"/>
        </w:rPr>
      </w:pPr>
      <w:r w:rsidRPr="00D4569E">
        <w:rPr>
          <w:rFonts w:ascii="ＭＳ 明朝" w:eastAsia="ＭＳ 明朝" w:hAnsi="ＭＳ 明朝" w:hint="eastAsia"/>
          <w:sz w:val="22"/>
        </w:rPr>
        <w:t>（４）</w:t>
      </w:r>
      <w:r w:rsidR="00E14F6F" w:rsidRPr="00D4569E">
        <w:rPr>
          <w:rFonts w:ascii="ＭＳ 明朝" w:eastAsia="ＭＳ 明朝" w:hAnsi="ＭＳ 明朝" w:hint="eastAsia"/>
          <w:sz w:val="22"/>
        </w:rPr>
        <w:t>プレゼンテーションの参加等に要する費用は、参加者の負担とする。</w:t>
      </w:r>
    </w:p>
    <w:p w14:paraId="5F328D94" w14:textId="5A7901C5" w:rsidR="007D464E" w:rsidRPr="00D4569E" w:rsidRDefault="007D464E" w:rsidP="00006597">
      <w:pPr>
        <w:rPr>
          <w:rFonts w:ascii="ＭＳ 明朝" w:eastAsia="ＭＳ 明朝" w:hAnsi="ＭＳ 明朝"/>
          <w:sz w:val="22"/>
        </w:rPr>
      </w:pPr>
      <w:r w:rsidRPr="00D4569E">
        <w:rPr>
          <w:rFonts w:ascii="ＭＳ 明朝" w:eastAsia="ＭＳ 明朝" w:hAnsi="ＭＳ 明朝" w:hint="eastAsia"/>
          <w:sz w:val="22"/>
        </w:rPr>
        <w:t>（５）</w:t>
      </w:r>
      <w:r w:rsidR="003F76FE" w:rsidRPr="00D4569E">
        <w:rPr>
          <w:rFonts w:ascii="ＭＳ 明朝" w:eastAsia="ＭＳ 明朝" w:hAnsi="ＭＳ 明朝" w:hint="eastAsia"/>
          <w:sz w:val="22"/>
        </w:rPr>
        <w:t>本業務</w:t>
      </w:r>
      <w:r w:rsidRPr="00D4569E">
        <w:rPr>
          <w:rFonts w:ascii="ＭＳ 明朝" w:eastAsia="ＭＳ 明朝" w:hAnsi="ＭＳ 明朝" w:hint="eastAsia"/>
          <w:sz w:val="22"/>
        </w:rPr>
        <w:t>について、主たる部分の再委託は認めない。</w:t>
      </w:r>
    </w:p>
    <w:p w14:paraId="173ADC49" w14:textId="4A0F695E" w:rsidR="007A345D" w:rsidRPr="00D4569E" w:rsidRDefault="007A345D"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w:t>
      </w:r>
      <w:r w:rsidR="007D464E" w:rsidRPr="00D4569E">
        <w:rPr>
          <w:rFonts w:ascii="ＭＳ 明朝" w:eastAsia="ＭＳ 明朝" w:hAnsi="ＭＳ 明朝" w:hint="eastAsia"/>
          <w:sz w:val="22"/>
        </w:rPr>
        <w:t>６</w:t>
      </w:r>
      <w:r w:rsidRPr="00D4569E">
        <w:rPr>
          <w:rFonts w:ascii="ＭＳ 明朝" w:eastAsia="ＭＳ 明朝" w:hAnsi="ＭＳ 明朝" w:hint="eastAsia"/>
          <w:sz w:val="22"/>
        </w:rPr>
        <w:t>）本契約の締結に</w:t>
      </w:r>
      <w:r w:rsidR="00127455" w:rsidRPr="00D4569E">
        <w:rPr>
          <w:rFonts w:ascii="ＭＳ 明朝" w:eastAsia="ＭＳ 明朝" w:hAnsi="ＭＳ 明朝" w:hint="eastAsia"/>
          <w:sz w:val="22"/>
        </w:rPr>
        <w:t>当たり</w:t>
      </w:r>
      <w:r w:rsidRPr="00D4569E">
        <w:rPr>
          <w:rFonts w:ascii="ＭＳ 明朝" w:eastAsia="ＭＳ 明朝" w:hAnsi="ＭＳ 明朝" w:hint="eastAsia"/>
          <w:sz w:val="22"/>
        </w:rPr>
        <w:t>、契約保証金として、契約金額の１０分の１に相当する額以上の額を契約時までに納付すること。ただし、</w:t>
      </w:r>
      <w:r w:rsidR="005946B4">
        <w:rPr>
          <w:rFonts w:ascii="ＭＳ 明朝" w:eastAsia="ＭＳ 明朝" w:hAnsi="ＭＳ 明朝" w:hint="eastAsia"/>
          <w:sz w:val="22"/>
        </w:rPr>
        <w:t>相模原市</w:t>
      </w:r>
      <w:r w:rsidRPr="00D4569E">
        <w:rPr>
          <w:rFonts w:ascii="ＭＳ 明朝" w:eastAsia="ＭＳ 明朝" w:hAnsi="ＭＳ 明朝" w:hint="eastAsia"/>
          <w:sz w:val="22"/>
        </w:rPr>
        <w:t>契約規則第３４条の規定に該当する場合、契約保証金を免除できるものとする。</w:t>
      </w:r>
    </w:p>
    <w:p w14:paraId="46C1FB28" w14:textId="0AE39146" w:rsidR="006A355A" w:rsidRPr="00D4569E" w:rsidRDefault="00E14F6F" w:rsidP="00006597">
      <w:pPr>
        <w:rPr>
          <w:rFonts w:ascii="ＭＳ 明朝" w:eastAsia="ＭＳ 明朝" w:hAnsi="ＭＳ 明朝"/>
          <w:sz w:val="22"/>
        </w:rPr>
      </w:pPr>
      <w:r w:rsidRPr="00D4569E">
        <w:rPr>
          <w:rFonts w:ascii="ＭＳ 明朝" w:eastAsia="ＭＳ 明朝" w:hAnsi="ＭＳ 明朝" w:hint="eastAsia"/>
          <w:sz w:val="22"/>
        </w:rPr>
        <w:t>（</w:t>
      </w:r>
      <w:r w:rsidR="007D464E" w:rsidRPr="00D4569E">
        <w:rPr>
          <w:rFonts w:ascii="ＭＳ 明朝" w:eastAsia="ＭＳ 明朝" w:hAnsi="ＭＳ 明朝" w:hint="eastAsia"/>
          <w:sz w:val="22"/>
        </w:rPr>
        <w:t>７</w:t>
      </w:r>
      <w:r w:rsidRPr="00D4569E">
        <w:rPr>
          <w:rFonts w:ascii="ＭＳ 明朝" w:eastAsia="ＭＳ 明朝" w:hAnsi="ＭＳ 明朝" w:hint="eastAsia"/>
          <w:sz w:val="22"/>
        </w:rPr>
        <w:t>）</w:t>
      </w:r>
      <w:r w:rsidR="006A355A" w:rsidRPr="00D4569E">
        <w:rPr>
          <w:rFonts w:ascii="ＭＳ 明朝" w:eastAsia="ＭＳ 明朝" w:hAnsi="ＭＳ 明朝" w:hint="eastAsia"/>
          <w:sz w:val="22"/>
        </w:rPr>
        <w:t>企画提案書提出後において、原則として企画提案書に記載された内容</w:t>
      </w:r>
      <w:r w:rsidR="00127455" w:rsidRPr="00D4569E">
        <w:rPr>
          <w:rFonts w:ascii="ＭＳ 明朝" w:eastAsia="ＭＳ 明朝" w:hAnsi="ＭＳ 明朝" w:hint="eastAsia"/>
          <w:sz w:val="22"/>
        </w:rPr>
        <w:t>の</w:t>
      </w:r>
      <w:r w:rsidR="006A355A" w:rsidRPr="00D4569E">
        <w:rPr>
          <w:rFonts w:ascii="ＭＳ 明朝" w:eastAsia="ＭＳ 明朝" w:hAnsi="ＭＳ 明朝" w:hint="eastAsia"/>
          <w:sz w:val="22"/>
        </w:rPr>
        <w:t>変更は認めない。</w:t>
      </w:r>
    </w:p>
    <w:p w14:paraId="5847CE82" w14:textId="639B730C" w:rsidR="00DB235D" w:rsidRPr="00D4569E" w:rsidRDefault="006A355A" w:rsidP="00260771">
      <w:pPr>
        <w:ind w:left="440" w:rightChars="43" w:right="90" w:hangingChars="200" w:hanging="440"/>
        <w:rPr>
          <w:rFonts w:ascii="ＭＳ 明朝" w:eastAsia="ＭＳ 明朝" w:hAnsi="ＭＳ 明朝"/>
          <w:sz w:val="22"/>
        </w:rPr>
      </w:pPr>
      <w:r w:rsidRPr="00D4569E">
        <w:rPr>
          <w:rFonts w:ascii="ＭＳ 明朝" w:eastAsia="ＭＳ 明朝" w:hAnsi="ＭＳ 明朝" w:hint="eastAsia"/>
          <w:sz w:val="22"/>
        </w:rPr>
        <w:t>（</w:t>
      </w:r>
      <w:r w:rsidR="007D464E" w:rsidRPr="00D4569E">
        <w:rPr>
          <w:rFonts w:ascii="ＭＳ 明朝" w:eastAsia="ＭＳ 明朝" w:hAnsi="ＭＳ 明朝" w:hint="eastAsia"/>
          <w:sz w:val="22"/>
        </w:rPr>
        <w:t>８</w:t>
      </w:r>
      <w:r w:rsidRPr="00D4569E">
        <w:rPr>
          <w:rFonts w:ascii="ＭＳ 明朝" w:eastAsia="ＭＳ 明朝" w:hAnsi="ＭＳ 明朝" w:hint="eastAsia"/>
          <w:sz w:val="22"/>
        </w:rPr>
        <w:t>）本プロポーザルの参加者・企画提案者は、評価委員会による受注候補者の選定前であれば、いつでも辞退することができる。</w:t>
      </w:r>
    </w:p>
    <w:p w14:paraId="62233C48" w14:textId="41A050D1" w:rsidR="00657045" w:rsidRDefault="00DB235D" w:rsidP="00DB235D">
      <w:pPr>
        <w:rPr>
          <w:rFonts w:ascii="ＭＳ 明朝" w:eastAsia="ＭＳ 明朝" w:hAnsi="ＭＳ 明朝"/>
          <w:sz w:val="22"/>
        </w:rPr>
      </w:pPr>
      <w:r w:rsidRPr="00D4569E">
        <w:rPr>
          <w:rFonts w:ascii="ＭＳ 明朝" w:eastAsia="ＭＳ 明朝" w:hAnsi="ＭＳ 明朝" w:hint="eastAsia"/>
          <w:sz w:val="22"/>
        </w:rPr>
        <w:t>（</w:t>
      </w:r>
      <w:r w:rsidR="007D464E" w:rsidRPr="00D4569E">
        <w:rPr>
          <w:rFonts w:ascii="ＭＳ 明朝" w:eastAsia="ＭＳ 明朝" w:hAnsi="ＭＳ 明朝" w:hint="eastAsia"/>
          <w:sz w:val="22"/>
        </w:rPr>
        <w:t>９</w:t>
      </w:r>
      <w:r w:rsidRPr="00D4569E">
        <w:rPr>
          <w:rFonts w:ascii="ＭＳ 明朝" w:eastAsia="ＭＳ 明朝" w:hAnsi="ＭＳ 明朝" w:hint="eastAsia"/>
          <w:sz w:val="22"/>
        </w:rPr>
        <w:t>）受注候補者等に選定された権利を他者に譲渡することは認めない。</w:t>
      </w:r>
    </w:p>
    <w:p w14:paraId="3E4937B8" w14:textId="6841102E" w:rsidR="0035482E" w:rsidRDefault="0035482E" w:rsidP="00DB235D">
      <w:pPr>
        <w:rPr>
          <w:rFonts w:ascii="ＭＳ 明朝" w:eastAsia="ＭＳ 明朝" w:hAnsi="ＭＳ 明朝"/>
          <w:sz w:val="22"/>
        </w:rPr>
      </w:pPr>
      <w:r>
        <w:rPr>
          <w:rFonts w:ascii="ＭＳ 明朝" w:eastAsia="ＭＳ 明朝" w:hAnsi="ＭＳ 明朝" w:hint="eastAsia"/>
          <w:sz w:val="22"/>
        </w:rPr>
        <w:t>（１０）業務内容の詳細は、受注候補者と市の協議の上で決定する。</w:t>
      </w:r>
    </w:p>
    <w:p w14:paraId="202CB739" w14:textId="77777777" w:rsidR="00487F8A" w:rsidRDefault="0035482E" w:rsidP="00DB235D">
      <w:pPr>
        <w:rPr>
          <w:rFonts w:ascii="ＭＳ 明朝" w:eastAsia="ＭＳ 明朝" w:hAnsi="ＭＳ 明朝"/>
          <w:sz w:val="22"/>
        </w:rPr>
      </w:pPr>
      <w:r>
        <w:rPr>
          <w:rFonts w:ascii="ＭＳ 明朝" w:eastAsia="ＭＳ 明朝" w:hAnsi="ＭＳ 明朝" w:hint="eastAsia"/>
          <w:sz w:val="22"/>
        </w:rPr>
        <w:t>（１１）その他、この要領に定めのない事項については、地方自治法、施行令及びその関係法令、</w:t>
      </w:r>
    </w:p>
    <w:p w14:paraId="2316B5AA" w14:textId="6297755F" w:rsidR="0035482E" w:rsidRPr="00D4569E" w:rsidRDefault="00487F8A" w:rsidP="00487F8A">
      <w:pPr>
        <w:rPr>
          <w:rFonts w:ascii="ＭＳ 明朝" w:eastAsia="ＭＳ 明朝" w:hAnsi="ＭＳ 明朝"/>
          <w:sz w:val="22"/>
        </w:rPr>
      </w:pPr>
      <w:r>
        <w:rPr>
          <w:rFonts w:ascii="ＭＳ 明朝" w:eastAsia="ＭＳ 明朝" w:hAnsi="ＭＳ 明朝" w:hint="eastAsia"/>
          <w:sz w:val="22"/>
        </w:rPr>
        <w:t xml:space="preserve">　　　</w:t>
      </w:r>
      <w:r w:rsidR="000E60AA">
        <w:rPr>
          <w:rFonts w:ascii="ＭＳ 明朝" w:eastAsia="ＭＳ 明朝" w:hAnsi="ＭＳ 明朝" w:hint="eastAsia"/>
          <w:sz w:val="22"/>
        </w:rPr>
        <w:t>並びに相模原市が制定する関係条例、</w:t>
      </w:r>
      <w:r w:rsidR="0035482E">
        <w:rPr>
          <w:rFonts w:ascii="ＭＳ 明朝" w:eastAsia="ＭＳ 明朝" w:hAnsi="ＭＳ 明朝" w:hint="eastAsia"/>
          <w:sz w:val="22"/>
        </w:rPr>
        <w:t>規則に準じるものとする。</w:t>
      </w:r>
    </w:p>
    <w:sectPr w:rsidR="0035482E" w:rsidRPr="00D4569E" w:rsidSect="00E012B5">
      <w:footerReference w:type="default" r:id="rId16"/>
      <w:type w:val="continuous"/>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8B10D" w14:textId="77777777" w:rsidR="00764BA6" w:rsidRDefault="00764BA6" w:rsidP="00E66523">
      <w:r>
        <w:separator/>
      </w:r>
    </w:p>
  </w:endnote>
  <w:endnote w:type="continuationSeparator" w:id="0">
    <w:p w14:paraId="24F89E47" w14:textId="77777777" w:rsidR="00764BA6" w:rsidRDefault="00764BA6" w:rsidP="00E6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
    <w:altName w:val="BIZ UDP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0407336"/>
      <w:docPartObj>
        <w:docPartGallery w:val="Page Numbers (Bottom of Page)"/>
        <w:docPartUnique/>
      </w:docPartObj>
    </w:sdtPr>
    <w:sdtEndPr/>
    <w:sdtContent>
      <w:p w14:paraId="4B4034FF" w14:textId="547A4CE8" w:rsidR="00764BA6" w:rsidRDefault="00764BA6">
        <w:pPr>
          <w:pStyle w:val="a5"/>
          <w:jc w:val="center"/>
        </w:pPr>
        <w:r>
          <w:fldChar w:fldCharType="begin"/>
        </w:r>
        <w:r>
          <w:instrText>PAGE   \* MERGEFORMAT</w:instrText>
        </w:r>
        <w:r>
          <w:fldChar w:fldCharType="separate"/>
        </w:r>
        <w:r w:rsidR="003F2355" w:rsidRPr="003F2355">
          <w:rPr>
            <w:noProof/>
            <w:lang w:val="ja-JP"/>
          </w:rPr>
          <w:t>1</w:t>
        </w:r>
        <w:r>
          <w:fldChar w:fldCharType="end"/>
        </w:r>
      </w:p>
    </w:sdtContent>
  </w:sdt>
  <w:p w14:paraId="793DFDD7" w14:textId="77777777" w:rsidR="00764BA6" w:rsidRDefault="00764B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0EE9C" w14:textId="77777777" w:rsidR="00764BA6" w:rsidRDefault="00764BA6" w:rsidP="00E66523">
      <w:r>
        <w:separator/>
      </w:r>
    </w:p>
  </w:footnote>
  <w:footnote w:type="continuationSeparator" w:id="0">
    <w:p w14:paraId="36F85AEE" w14:textId="77777777" w:rsidR="00764BA6" w:rsidRDefault="00764BA6" w:rsidP="00E6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2410"/>
    <w:multiLevelType w:val="hybridMultilevel"/>
    <w:tmpl w:val="5EEABBDC"/>
    <w:lvl w:ilvl="0" w:tplc="EAB85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55941"/>
    <w:multiLevelType w:val="hybridMultilevel"/>
    <w:tmpl w:val="2132FB24"/>
    <w:lvl w:ilvl="0" w:tplc="A92A3E02">
      <w:numFmt w:val="bullet"/>
      <w:lvlText w:val="※"/>
      <w:lvlJc w:val="left"/>
      <w:pPr>
        <w:ind w:left="360" w:hanging="360"/>
      </w:pPr>
      <w:rPr>
        <w:rFonts w:ascii="HGｺﾞｼｯｸM" w:eastAsia="HGｺﾞｼｯｸM"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016E55"/>
    <w:multiLevelType w:val="hybridMultilevel"/>
    <w:tmpl w:val="02BEB374"/>
    <w:lvl w:ilvl="0" w:tplc="5964DD50">
      <w:numFmt w:val="bullet"/>
      <w:lvlText w:val="※"/>
      <w:lvlJc w:val="left"/>
      <w:pPr>
        <w:ind w:left="800" w:hanging="360"/>
      </w:pPr>
      <w:rPr>
        <w:rFonts w:ascii="HGｺﾞｼｯｸM" w:eastAsia="HGｺﾞｼｯｸM" w:hAnsi="ＭＳ 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3FB660D6"/>
    <w:multiLevelType w:val="hybridMultilevel"/>
    <w:tmpl w:val="3C6C752A"/>
    <w:lvl w:ilvl="0" w:tplc="70584CD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3809796">
    <w:abstractNumId w:val="0"/>
  </w:num>
  <w:num w:numId="2" w16cid:durableId="1297905816">
    <w:abstractNumId w:val="3"/>
  </w:num>
  <w:num w:numId="3" w16cid:durableId="627778607">
    <w:abstractNumId w:val="2"/>
  </w:num>
  <w:num w:numId="4" w16cid:durableId="1336882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4B"/>
    <w:rsid w:val="00001A9E"/>
    <w:rsid w:val="0000474E"/>
    <w:rsid w:val="00005D36"/>
    <w:rsid w:val="00005E53"/>
    <w:rsid w:val="0000628E"/>
    <w:rsid w:val="00006597"/>
    <w:rsid w:val="000073C9"/>
    <w:rsid w:val="0000783E"/>
    <w:rsid w:val="00012A94"/>
    <w:rsid w:val="000151BE"/>
    <w:rsid w:val="00016B03"/>
    <w:rsid w:val="00016C12"/>
    <w:rsid w:val="0002080C"/>
    <w:rsid w:val="00026BDE"/>
    <w:rsid w:val="00034410"/>
    <w:rsid w:val="000372F6"/>
    <w:rsid w:val="000419CC"/>
    <w:rsid w:val="000436AE"/>
    <w:rsid w:val="000446BA"/>
    <w:rsid w:val="0005137C"/>
    <w:rsid w:val="000526DF"/>
    <w:rsid w:val="00055CB8"/>
    <w:rsid w:val="00063455"/>
    <w:rsid w:val="00066AFA"/>
    <w:rsid w:val="00073415"/>
    <w:rsid w:val="0007735F"/>
    <w:rsid w:val="000803BA"/>
    <w:rsid w:val="00084199"/>
    <w:rsid w:val="0008716F"/>
    <w:rsid w:val="00087628"/>
    <w:rsid w:val="000941CD"/>
    <w:rsid w:val="0009587B"/>
    <w:rsid w:val="000A0C6F"/>
    <w:rsid w:val="000A3048"/>
    <w:rsid w:val="000A3C41"/>
    <w:rsid w:val="000A5E4E"/>
    <w:rsid w:val="000B3FA9"/>
    <w:rsid w:val="000B64CA"/>
    <w:rsid w:val="000B7EA2"/>
    <w:rsid w:val="000C0AF0"/>
    <w:rsid w:val="000C104F"/>
    <w:rsid w:val="000C118B"/>
    <w:rsid w:val="000C1845"/>
    <w:rsid w:val="000C76FB"/>
    <w:rsid w:val="000D26D2"/>
    <w:rsid w:val="000D41ED"/>
    <w:rsid w:val="000E042A"/>
    <w:rsid w:val="000E303C"/>
    <w:rsid w:val="000E357A"/>
    <w:rsid w:val="000E371D"/>
    <w:rsid w:val="000E60AA"/>
    <w:rsid w:val="000F07A6"/>
    <w:rsid w:val="000F0BB2"/>
    <w:rsid w:val="000F0F4D"/>
    <w:rsid w:val="000F1779"/>
    <w:rsid w:val="000F17EF"/>
    <w:rsid w:val="000F4DA2"/>
    <w:rsid w:val="000F76A5"/>
    <w:rsid w:val="000F789A"/>
    <w:rsid w:val="00101BF4"/>
    <w:rsid w:val="00102143"/>
    <w:rsid w:val="00102198"/>
    <w:rsid w:val="001031A1"/>
    <w:rsid w:val="001075D3"/>
    <w:rsid w:val="00107C68"/>
    <w:rsid w:val="00112B93"/>
    <w:rsid w:val="00115A84"/>
    <w:rsid w:val="00120AE5"/>
    <w:rsid w:val="00120CDC"/>
    <w:rsid w:val="00126282"/>
    <w:rsid w:val="00127455"/>
    <w:rsid w:val="00130DF8"/>
    <w:rsid w:val="00131C77"/>
    <w:rsid w:val="00132F95"/>
    <w:rsid w:val="00135644"/>
    <w:rsid w:val="001358FC"/>
    <w:rsid w:val="001441F7"/>
    <w:rsid w:val="0014763B"/>
    <w:rsid w:val="00150B35"/>
    <w:rsid w:val="001564DF"/>
    <w:rsid w:val="00157A02"/>
    <w:rsid w:val="00160039"/>
    <w:rsid w:val="00160A0D"/>
    <w:rsid w:val="00162FD9"/>
    <w:rsid w:val="00164655"/>
    <w:rsid w:val="00164B72"/>
    <w:rsid w:val="001664A1"/>
    <w:rsid w:val="001719A1"/>
    <w:rsid w:val="00171CE8"/>
    <w:rsid w:val="00172BC2"/>
    <w:rsid w:val="001743CA"/>
    <w:rsid w:val="0017579E"/>
    <w:rsid w:val="00175AF3"/>
    <w:rsid w:val="001765A5"/>
    <w:rsid w:val="001809C5"/>
    <w:rsid w:val="00182402"/>
    <w:rsid w:val="00182B97"/>
    <w:rsid w:val="0018595E"/>
    <w:rsid w:val="00185A9E"/>
    <w:rsid w:val="00185C03"/>
    <w:rsid w:val="00190FCB"/>
    <w:rsid w:val="00191866"/>
    <w:rsid w:val="00193268"/>
    <w:rsid w:val="00193D02"/>
    <w:rsid w:val="00194444"/>
    <w:rsid w:val="001959EA"/>
    <w:rsid w:val="00196AB7"/>
    <w:rsid w:val="00196D68"/>
    <w:rsid w:val="001A00B5"/>
    <w:rsid w:val="001A2AF1"/>
    <w:rsid w:val="001A7C32"/>
    <w:rsid w:val="001B01F1"/>
    <w:rsid w:val="001B17CE"/>
    <w:rsid w:val="001B2A74"/>
    <w:rsid w:val="001B69D2"/>
    <w:rsid w:val="001C1FF7"/>
    <w:rsid w:val="001C5893"/>
    <w:rsid w:val="001C6369"/>
    <w:rsid w:val="001C66C5"/>
    <w:rsid w:val="001C77B3"/>
    <w:rsid w:val="001D0D16"/>
    <w:rsid w:val="001D2825"/>
    <w:rsid w:val="001D3BFA"/>
    <w:rsid w:val="001D422E"/>
    <w:rsid w:val="001E2527"/>
    <w:rsid w:val="001E36CB"/>
    <w:rsid w:val="001E44DC"/>
    <w:rsid w:val="001E4D50"/>
    <w:rsid w:val="001E6C1B"/>
    <w:rsid w:val="001E7203"/>
    <w:rsid w:val="001E73C1"/>
    <w:rsid w:val="001F1030"/>
    <w:rsid w:val="001F130C"/>
    <w:rsid w:val="001F3094"/>
    <w:rsid w:val="001F5104"/>
    <w:rsid w:val="001F5209"/>
    <w:rsid w:val="00201DE4"/>
    <w:rsid w:val="00202914"/>
    <w:rsid w:val="002031F0"/>
    <w:rsid w:val="00204785"/>
    <w:rsid w:val="00204D0A"/>
    <w:rsid w:val="002068ED"/>
    <w:rsid w:val="00210691"/>
    <w:rsid w:val="002121ED"/>
    <w:rsid w:val="00212342"/>
    <w:rsid w:val="00213985"/>
    <w:rsid w:val="002139CB"/>
    <w:rsid w:val="00215DDE"/>
    <w:rsid w:val="00216262"/>
    <w:rsid w:val="00216FA1"/>
    <w:rsid w:val="00222888"/>
    <w:rsid w:val="0023043F"/>
    <w:rsid w:val="00231238"/>
    <w:rsid w:val="002364F6"/>
    <w:rsid w:val="0023798C"/>
    <w:rsid w:val="0024361C"/>
    <w:rsid w:val="0024391C"/>
    <w:rsid w:val="00252CF8"/>
    <w:rsid w:val="00257826"/>
    <w:rsid w:val="00257CDB"/>
    <w:rsid w:val="002601F9"/>
    <w:rsid w:val="00260771"/>
    <w:rsid w:val="00262AEC"/>
    <w:rsid w:val="00265ED2"/>
    <w:rsid w:val="00267A0F"/>
    <w:rsid w:val="00267BD3"/>
    <w:rsid w:val="002703A0"/>
    <w:rsid w:val="002708BC"/>
    <w:rsid w:val="0027290F"/>
    <w:rsid w:val="00274175"/>
    <w:rsid w:val="00281509"/>
    <w:rsid w:val="00281681"/>
    <w:rsid w:val="00283E4C"/>
    <w:rsid w:val="002861F4"/>
    <w:rsid w:val="00290B08"/>
    <w:rsid w:val="0029141F"/>
    <w:rsid w:val="00294B5E"/>
    <w:rsid w:val="00296560"/>
    <w:rsid w:val="00296F99"/>
    <w:rsid w:val="00296FFA"/>
    <w:rsid w:val="00297DEE"/>
    <w:rsid w:val="002A2647"/>
    <w:rsid w:val="002A3BFB"/>
    <w:rsid w:val="002A558A"/>
    <w:rsid w:val="002A6D5C"/>
    <w:rsid w:val="002A7F96"/>
    <w:rsid w:val="002B52E9"/>
    <w:rsid w:val="002B682C"/>
    <w:rsid w:val="002B7538"/>
    <w:rsid w:val="002B7626"/>
    <w:rsid w:val="002B7E95"/>
    <w:rsid w:val="002C2C1E"/>
    <w:rsid w:val="002C4F5E"/>
    <w:rsid w:val="002C5799"/>
    <w:rsid w:val="002C63F2"/>
    <w:rsid w:val="002D2C02"/>
    <w:rsid w:val="002D3DB4"/>
    <w:rsid w:val="002D53F7"/>
    <w:rsid w:val="002D56E5"/>
    <w:rsid w:val="002D5DAA"/>
    <w:rsid w:val="002D7E1C"/>
    <w:rsid w:val="002E022F"/>
    <w:rsid w:val="002E0867"/>
    <w:rsid w:val="002E23F5"/>
    <w:rsid w:val="002E3D3C"/>
    <w:rsid w:val="002E47CA"/>
    <w:rsid w:val="002E4835"/>
    <w:rsid w:val="002E48F5"/>
    <w:rsid w:val="002E6251"/>
    <w:rsid w:val="002E6A76"/>
    <w:rsid w:val="002F0F5E"/>
    <w:rsid w:val="002F387B"/>
    <w:rsid w:val="002F3F76"/>
    <w:rsid w:val="002F54D5"/>
    <w:rsid w:val="002F6818"/>
    <w:rsid w:val="00300043"/>
    <w:rsid w:val="00301BF9"/>
    <w:rsid w:val="00301DFB"/>
    <w:rsid w:val="00303D99"/>
    <w:rsid w:val="00304AC6"/>
    <w:rsid w:val="00304E59"/>
    <w:rsid w:val="00306762"/>
    <w:rsid w:val="00311883"/>
    <w:rsid w:val="00311CAD"/>
    <w:rsid w:val="00316F9F"/>
    <w:rsid w:val="0032233B"/>
    <w:rsid w:val="0032730C"/>
    <w:rsid w:val="00327C23"/>
    <w:rsid w:val="0033086E"/>
    <w:rsid w:val="003318A1"/>
    <w:rsid w:val="003329F2"/>
    <w:rsid w:val="00332F5E"/>
    <w:rsid w:val="0033379A"/>
    <w:rsid w:val="00333B8B"/>
    <w:rsid w:val="00336A4E"/>
    <w:rsid w:val="003413C4"/>
    <w:rsid w:val="003421EF"/>
    <w:rsid w:val="00345DBA"/>
    <w:rsid w:val="00346A4A"/>
    <w:rsid w:val="0034789B"/>
    <w:rsid w:val="00352876"/>
    <w:rsid w:val="00352A04"/>
    <w:rsid w:val="0035482E"/>
    <w:rsid w:val="0035727D"/>
    <w:rsid w:val="00357995"/>
    <w:rsid w:val="00357EC4"/>
    <w:rsid w:val="003622DD"/>
    <w:rsid w:val="003637AC"/>
    <w:rsid w:val="00370116"/>
    <w:rsid w:val="00372089"/>
    <w:rsid w:val="00372407"/>
    <w:rsid w:val="003759D4"/>
    <w:rsid w:val="003774C4"/>
    <w:rsid w:val="003808C2"/>
    <w:rsid w:val="003849D4"/>
    <w:rsid w:val="00385615"/>
    <w:rsid w:val="00385CDC"/>
    <w:rsid w:val="0038704B"/>
    <w:rsid w:val="003905C3"/>
    <w:rsid w:val="00390769"/>
    <w:rsid w:val="0039087F"/>
    <w:rsid w:val="00392A02"/>
    <w:rsid w:val="0039350E"/>
    <w:rsid w:val="003942A6"/>
    <w:rsid w:val="0039770C"/>
    <w:rsid w:val="003A7428"/>
    <w:rsid w:val="003A7F26"/>
    <w:rsid w:val="003B07C5"/>
    <w:rsid w:val="003B31AB"/>
    <w:rsid w:val="003B5A5B"/>
    <w:rsid w:val="003C0A6C"/>
    <w:rsid w:val="003C3957"/>
    <w:rsid w:val="003C50EF"/>
    <w:rsid w:val="003D09EC"/>
    <w:rsid w:val="003D126D"/>
    <w:rsid w:val="003D3E22"/>
    <w:rsid w:val="003D5078"/>
    <w:rsid w:val="003D615F"/>
    <w:rsid w:val="003E2157"/>
    <w:rsid w:val="003E2D59"/>
    <w:rsid w:val="003E3520"/>
    <w:rsid w:val="003E5DB4"/>
    <w:rsid w:val="003E7849"/>
    <w:rsid w:val="003F2355"/>
    <w:rsid w:val="003F44C3"/>
    <w:rsid w:val="003F490D"/>
    <w:rsid w:val="003F4FD3"/>
    <w:rsid w:val="003F76FE"/>
    <w:rsid w:val="00401B0B"/>
    <w:rsid w:val="0040379C"/>
    <w:rsid w:val="0041016C"/>
    <w:rsid w:val="00410D85"/>
    <w:rsid w:val="00412235"/>
    <w:rsid w:val="00415AEB"/>
    <w:rsid w:val="004162C4"/>
    <w:rsid w:val="00421082"/>
    <w:rsid w:val="0042226F"/>
    <w:rsid w:val="0042359E"/>
    <w:rsid w:val="00432EE5"/>
    <w:rsid w:val="004330C8"/>
    <w:rsid w:val="00442E40"/>
    <w:rsid w:val="00445BD2"/>
    <w:rsid w:val="0044617D"/>
    <w:rsid w:val="00446D7F"/>
    <w:rsid w:val="004512FA"/>
    <w:rsid w:val="004526A2"/>
    <w:rsid w:val="00455EAA"/>
    <w:rsid w:val="00456E14"/>
    <w:rsid w:val="00467B5A"/>
    <w:rsid w:val="004706EB"/>
    <w:rsid w:val="00470EAA"/>
    <w:rsid w:val="004731CB"/>
    <w:rsid w:val="00473A21"/>
    <w:rsid w:val="0047541F"/>
    <w:rsid w:val="0047587F"/>
    <w:rsid w:val="00475C22"/>
    <w:rsid w:val="00476FD0"/>
    <w:rsid w:val="00480541"/>
    <w:rsid w:val="0048139C"/>
    <w:rsid w:val="004840B6"/>
    <w:rsid w:val="00487F8A"/>
    <w:rsid w:val="00492A58"/>
    <w:rsid w:val="00492B20"/>
    <w:rsid w:val="00492DB5"/>
    <w:rsid w:val="004940F7"/>
    <w:rsid w:val="00495826"/>
    <w:rsid w:val="004A0BB1"/>
    <w:rsid w:val="004A2064"/>
    <w:rsid w:val="004A42A4"/>
    <w:rsid w:val="004A54AA"/>
    <w:rsid w:val="004A6548"/>
    <w:rsid w:val="004A66D0"/>
    <w:rsid w:val="004A7979"/>
    <w:rsid w:val="004B2E7D"/>
    <w:rsid w:val="004C08A1"/>
    <w:rsid w:val="004C1301"/>
    <w:rsid w:val="004C4033"/>
    <w:rsid w:val="004C436C"/>
    <w:rsid w:val="004C5479"/>
    <w:rsid w:val="004C584C"/>
    <w:rsid w:val="004C5E41"/>
    <w:rsid w:val="004C72D9"/>
    <w:rsid w:val="004D0E75"/>
    <w:rsid w:val="004D1D32"/>
    <w:rsid w:val="004D1E81"/>
    <w:rsid w:val="004D46A0"/>
    <w:rsid w:val="004D69B4"/>
    <w:rsid w:val="004E0593"/>
    <w:rsid w:val="004E0888"/>
    <w:rsid w:val="004E1A81"/>
    <w:rsid w:val="004E1C12"/>
    <w:rsid w:val="004E29B7"/>
    <w:rsid w:val="004E4C9C"/>
    <w:rsid w:val="004E67BF"/>
    <w:rsid w:val="004E7B21"/>
    <w:rsid w:val="004F0D7E"/>
    <w:rsid w:val="004F18FD"/>
    <w:rsid w:val="004F2031"/>
    <w:rsid w:val="004F28D4"/>
    <w:rsid w:val="004F7EE3"/>
    <w:rsid w:val="00501710"/>
    <w:rsid w:val="005035DA"/>
    <w:rsid w:val="0050382B"/>
    <w:rsid w:val="005038D2"/>
    <w:rsid w:val="00504253"/>
    <w:rsid w:val="0050653D"/>
    <w:rsid w:val="0050770F"/>
    <w:rsid w:val="00510E50"/>
    <w:rsid w:val="00511705"/>
    <w:rsid w:val="00514704"/>
    <w:rsid w:val="00515CBC"/>
    <w:rsid w:val="005172F9"/>
    <w:rsid w:val="00523434"/>
    <w:rsid w:val="0053233C"/>
    <w:rsid w:val="00535B1F"/>
    <w:rsid w:val="0053600E"/>
    <w:rsid w:val="005371C8"/>
    <w:rsid w:val="005402FE"/>
    <w:rsid w:val="00540360"/>
    <w:rsid w:val="0054154A"/>
    <w:rsid w:val="005460F7"/>
    <w:rsid w:val="005466B6"/>
    <w:rsid w:val="00547671"/>
    <w:rsid w:val="00552976"/>
    <w:rsid w:val="00553FB7"/>
    <w:rsid w:val="0055641F"/>
    <w:rsid w:val="005567AB"/>
    <w:rsid w:val="00562AD2"/>
    <w:rsid w:val="005635E5"/>
    <w:rsid w:val="00564DC6"/>
    <w:rsid w:val="00566356"/>
    <w:rsid w:val="00570E04"/>
    <w:rsid w:val="00572F63"/>
    <w:rsid w:val="00573FCE"/>
    <w:rsid w:val="0057678F"/>
    <w:rsid w:val="0057791F"/>
    <w:rsid w:val="00581405"/>
    <w:rsid w:val="00582097"/>
    <w:rsid w:val="005875CC"/>
    <w:rsid w:val="005908C0"/>
    <w:rsid w:val="00592F25"/>
    <w:rsid w:val="005946B4"/>
    <w:rsid w:val="00597ADD"/>
    <w:rsid w:val="005A052A"/>
    <w:rsid w:val="005A0B0D"/>
    <w:rsid w:val="005A35F6"/>
    <w:rsid w:val="005B1CB4"/>
    <w:rsid w:val="005B3100"/>
    <w:rsid w:val="005B660E"/>
    <w:rsid w:val="005C14B4"/>
    <w:rsid w:val="005C364B"/>
    <w:rsid w:val="005C5339"/>
    <w:rsid w:val="005C572B"/>
    <w:rsid w:val="005C67E9"/>
    <w:rsid w:val="005D2C53"/>
    <w:rsid w:val="005D544A"/>
    <w:rsid w:val="005D5D8F"/>
    <w:rsid w:val="005D7054"/>
    <w:rsid w:val="005E0AD1"/>
    <w:rsid w:val="005E20E2"/>
    <w:rsid w:val="005E302E"/>
    <w:rsid w:val="005F1E00"/>
    <w:rsid w:val="005F3BE8"/>
    <w:rsid w:val="005F5423"/>
    <w:rsid w:val="005F6556"/>
    <w:rsid w:val="005F6B2C"/>
    <w:rsid w:val="006007BE"/>
    <w:rsid w:val="00602C90"/>
    <w:rsid w:val="00604F04"/>
    <w:rsid w:val="0060517F"/>
    <w:rsid w:val="00605962"/>
    <w:rsid w:val="00605F53"/>
    <w:rsid w:val="00606184"/>
    <w:rsid w:val="006069E4"/>
    <w:rsid w:val="00606B6D"/>
    <w:rsid w:val="0061500D"/>
    <w:rsid w:val="0061517E"/>
    <w:rsid w:val="00615236"/>
    <w:rsid w:val="006171F6"/>
    <w:rsid w:val="00624E5B"/>
    <w:rsid w:val="00630715"/>
    <w:rsid w:val="00632EF5"/>
    <w:rsid w:val="006401BF"/>
    <w:rsid w:val="00640FA9"/>
    <w:rsid w:val="006416A4"/>
    <w:rsid w:val="00645E54"/>
    <w:rsid w:val="006465E0"/>
    <w:rsid w:val="0065109A"/>
    <w:rsid w:val="00652AF2"/>
    <w:rsid w:val="00652D7C"/>
    <w:rsid w:val="00657045"/>
    <w:rsid w:val="00657D68"/>
    <w:rsid w:val="00660AF0"/>
    <w:rsid w:val="0066775D"/>
    <w:rsid w:val="006722C4"/>
    <w:rsid w:val="00674393"/>
    <w:rsid w:val="00674FEC"/>
    <w:rsid w:val="00675709"/>
    <w:rsid w:val="00680A2D"/>
    <w:rsid w:val="006825BA"/>
    <w:rsid w:val="00684354"/>
    <w:rsid w:val="00684C1D"/>
    <w:rsid w:val="006861B8"/>
    <w:rsid w:val="00687779"/>
    <w:rsid w:val="0069038D"/>
    <w:rsid w:val="00691EFB"/>
    <w:rsid w:val="0069249F"/>
    <w:rsid w:val="006951A7"/>
    <w:rsid w:val="00696649"/>
    <w:rsid w:val="00696BD9"/>
    <w:rsid w:val="006A355A"/>
    <w:rsid w:val="006A44B2"/>
    <w:rsid w:val="006A51AB"/>
    <w:rsid w:val="006A5EAF"/>
    <w:rsid w:val="006B022F"/>
    <w:rsid w:val="006B1FB8"/>
    <w:rsid w:val="006B2F6B"/>
    <w:rsid w:val="006B3485"/>
    <w:rsid w:val="006B4B7D"/>
    <w:rsid w:val="006B5BE3"/>
    <w:rsid w:val="006B69A3"/>
    <w:rsid w:val="006B6ABE"/>
    <w:rsid w:val="006C01BC"/>
    <w:rsid w:val="006D7108"/>
    <w:rsid w:val="006E1769"/>
    <w:rsid w:val="006E31C3"/>
    <w:rsid w:val="006E5798"/>
    <w:rsid w:val="006E660C"/>
    <w:rsid w:val="006E7E8D"/>
    <w:rsid w:val="006F4BE8"/>
    <w:rsid w:val="007028B7"/>
    <w:rsid w:val="00704801"/>
    <w:rsid w:val="007075C3"/>
    <w:rsid w:val="0071011F"/>
    <w:rsid w:val="00716A0A"/>
    <w:rsid w:val="007177E6"/>
    <w:rsid w:val="00720D97"/>
    <w:rsid w:val="00721838"/>
    <w:rsid w:val="0072318D"/>
    <w:rsid w:val="00724B9E"/>
    <w:rsid w:val="00727073"/>
    <w:rsid w:val="00736F69"/>
    <w:rsid w:val="007378E1"/>
    <w:rsid w:val="00740D55"/>
    <w:rsid w:val="00741CF4"/>
    <w:rsid w:val="00742164"/>
    <w:rsid w:val="00745EBF"/>
    <w:rsid w:val="00746248"/>
    <w:rsid w:val="00751C03"/>
    <w:rsid w:val="00753F0E"/>
    <w:rsid w:val="00760370"/>
    <w:rsid w:val="00762678"/>
    <w:rsid w:val="00764BA6"/>
    <w:rsid w:val="00766057"/>
    <w:rsid w:val="0076678C"/>
    <w:rsid w:val="0077438E"/>
    <w:rsid w:val="007744DB"/>
    <w:rsid w:val="00775398"/>
    <w:rsid w:val="00776EF8"/>
    <w:rsid w:val="00781538"/>
    <w:rsid w:val="007818A8"/>
    <w:rsid w:val="00786846"/>
    <w:rsid w:val="007901AF"/>
    <w:rsid w:val="007911D8"/>
    <w:rsid w:val="00791FC3"/>
    <w:rsid w:val="0079797F"/>
    <w:rsid w:val="007A071E"/>
    <w:rsid w:val="007A1698"/>
    <w:rsid w:val="007A1927"/>
    <w:rsid w:val="007A345D"/>
    <w:rsid w:val="007A61A0"/>
    <w:rsid w:val="007B478A"/>
    <w:rsid w:val="007B591D"/>
    <w:rsid w:val="007C380A"/>
    <w:rsid w:val="007D1E7E"/>
    <w:rsid w:val="007D2D88"/>
    <w:rsid w:val="007D32F0"/>
    <w:rsid w:val="007D464E"/>
    <w:rsid w:val="007D50A5"/>
    <w:rsid w:val="007D5946"/>
    <w:rsid w:val="007D7390"/>
    <w:rsid w:val="007E2823"/>
    <w:rsid w:val="007E3424"/>
    <w:rsid w:val="007E6A0F"/>
    <w:rsid w:val="007F059A"/>
    <w:rsid w:val="007F17DA"/>
    <w:rsid w:val="007F2049"/>
    <w:rsid w:val="007F2514"/>
    <w:rsid w:val="007F3775"/>
    <w:rsid w:val="007F4C4D"/>
    <w:rsid w:val="007F6CA7"/>
    <w:rsid w:val="00800215"/>
    <w:rsid w:val="00800FB7"/>
    <w:rsid w:val="00801DC7"/>
    <w:rsid w:val="00802675"/>
    <w:rsid w:val="008030D9"/>
    <w:rsid w:val="0080350A"/>
    <w:rsid w:val="00805C56"/>
    <w:rsid w:val="00806286"/>
    <w:rsid w:val="0081096C"/>
    <w:rsid w:val="008117DD"/>
    <w:rsid w:val="008127DA"/>
    <w:rsid w:val="0081463D"/>
    <w:rsid w:val="008162FF"/>
    <w:rsid w:val="00817C3C"/>
    <w:rsid w:val="00817D77"/>
    <w:rsid w:val="00822285"/>
    <w:rsid w:val="008259FA"/>
    <w:rsid w:val="00825EED"/>
    <w:rsid w:val="00827C19"/>
    <w:rsid w:val="00840C0C"/>
    <w:rsid w:val="0084196E"/>
    <w:rsid w:val="0084316D"/>
    <w:rsid w:val="00843C92"/>
    <w:rsid w:val="00845197"/>
    <w:rsid w:val="00845B8B"/>
    <w:rsid w:val="00850276"/>
    <w:rsid w:val="00850639"/>
    <w:rsid w:val="00850FF1"/>
    <w:rsid w:val="008561A1"/>
    <w:rsid w:val="00856A13"/>
    <w:rsid w:val="00856DBF"/>
    <w:rsid w:val="00857E6E"/>
    <w:rsid w:val="00860B43"/>
    <w:rsid w:val="008624CC"/>
    <w:rsid w:val="0088061E"/>
    <w:rsid w:val="00880762"/>
    <w:rsid w:val="00886C5A"/>
    <w:rsid w:val="00887ADC"/>
    <w:rsid w:val="0089459B"/>
    <w:rsid w:val="00895BEE"/>
    <w:rsid w:val="00896B10"/>
    <w:rsid w:val="008A1948"/>
    <w:rsid w:val="008A2DF8"/>
    <w:rsid w:val="008A494C"/>
    <w:rsid w:val="008A6B74"/>
    <w:rsid w:val="008A7BF9"/>
    <w:rsid w:val="008B0B90"/>
    <w:rsid w:val="008B43D0"/>
    <w:rsid w:val="008B4D3D"/>
    <w:rsid w:val="008B4E12"/>
    <w:rsid w:val="008B593A"/>
    <w:rsid w:val="008B7067"/>
    <w:rsid w:val="008C0131"/>
    <w:rsid w:val="008C2439"/>
    <w:rsid w:val="008C7734"/>
    <w:rsid w:val="008D0A9E"/>
    <w:rsid w:val="008D0B49"/>
    <w:rsid w:val="008D115F"/>
    <w:rsid w:val="008D339E"/>
    <w:rsid w:val="008D38E7"/>
    <w:rsid w:val="008D7050"/>
    <w:rsid w:val="008E0292"/>
    <w:rsid w:val="008E219A"/>
    <w:rsid w:val="008E39D6"/>
    <w:rsid w:val="008E6CF0"/>
    <w:rsid w:val="008E707E"/>
    <w:rsid w:val="008F03EC"/>
    <w:rsid w:val="00905FFD"/>
    <w:rsid w:val="0091338A"/>
    <w:rsid w:val="009159D0"/>
    <w:rsid w:val="009177EE"/>
    <w:rsid w:val="00917DA8"/>
    <w:rsid w:val="00920402"/>
    <w:rsid w:val="00924458"/>
    <w:rsid w:val="009306AD"/>
    <w:rsid w:val="009321D9"/>
    <w:rsid w:val="00933488"/>
    <w:rsid w:val="009357A0"/>
    <w:rsid w:val="009363E4"/>
    <w:rsid w:val="00936962"/>
    <w:rsid w:val="00941046"/>
    <w:rsid w:val="00944957"/>
    <w:rsid w:val="009468BC"/>
    <w:rsid w:val="00947C76"/>
    <w:rsid w:val="0095072D"/>
    <w:rsid w:val="00952388"/>
    <w:rsid w:val="00953595"/>
    <w:rsid w:val="00954022"/>
    <w:rsid w:val="009544AC"/>
    <w:rsid w:val="0095469F"/>
    <w:rsid w:val="00954E54"/>
    <w:rsid w:val="00955CC7"/>
    <w:rsid w:val="00955F5D"/>
    <w:rsid w:val="009613DF"/>
    <w:rsid w:val="00963BCA"/>
    <w:rsid w:val="00963BE4"/>
    <w:rsid w:val="009645A1"/>
    <w:rsid w:val="00964FBE"/>
    <w:rsid w:val="009658F9"/>
    <w:rsid w:val="00965ECF"/>
    <w:rsid w:val="00966570"/>
    <w:rsid w:val="00966CC2"/>
    <w:rsid w:val="00966F94"/>
    <w:rsid w:val="009705B0"/>
    <w:rsid w:val="00971FC4"/>
    <w:rsid w:val="0097546B"/>
    <w:rsid w:val="00976501"/>
    <w:rsid w:val="00981D27"/>
    <w:rsid w:val="00982360"/>
    <w:rsid w:val="00982385"/>
    <w:rsid w:val="00983A87"/>
    <w:rsid w:val="00983B16"/>
    <w:rsid w:val="00984474"/>
    <w:rsid w:val="0099417D"/>
    <w:rsid w:val="009966D3"/>
    <w:rsid w:val="009A03E9"/>
    <w:rsid w:val="009A0777"/>
    <w:rsid w:val="009A0BAB"/>
    <w:rsid w:val="009A1B4D"/>
    <w:rsid w:val="009A4664"/>
    <w:rsid w:val="009A6603"/>
    <w:rsid w:val="009A6863"/>
    <w:rsid w:val="009B257F"/>
    <w:rsid w:val="009B52AD"/>
    <w:rsid w:val="009B668F"/>
    <w:rsid w:val="009B6EA6"/>
    <w:rsid w:val="009B6ED0"/>
    <w:rsid w:val="009B71B5"/>
    <w:rsid w:val="009B7207"/>
    <w:rsid w:val="009B77D1"/>
    <w:rsid w:val="009C29F8"/>
    <w:rsid w:val="009C57AA"/>
    <w:rsid w:val="009D00D6"/>
    <w:rsid w:val="009D066B"/>
    <w:rsid w:val="009D1275"/>
    <w:rsid w:val="009D4ADF"/>
    <w:rsid w:val="009D5375"/>
    <w:rsid w:val="009D5EB7"/>
    <w:rsid w:val="009D642D"/>
    <w:rsid w:val="009E3033"/>
    <w:rsid w:val="009E4588"/>
    <w:rsid w:val="009E4B43"/>
    <w:rsid w:val="009E4C22"/>
    <w:rsid w:val="009E5419"/>
    <w:rsid w:val="009E693F"/>
    <w:rsid w:val="009F1EEF"/>
    <w:rsid w:val="009F3187"/>
    <w:rsid w:val="009F3CEA"/>
    <w:rsid w:val="009F4E6A"/>
    <w:rsid w:val="009F5465"/>
    <w:rsid w:val="009F5FFC"/>
    <w:rsid w:val="00A01CAA"/>
    <w:rsid w:val="00A04928"/>
    <w:rsid w:val="00A07D1A"/>
    <w:rsid w:val="00A126B8"/>
    <w:rsid w:val="00A1495B"/>
    <w:rsid w:val="00A15CF6"/>
    <w:rsid w:val="00A165C7"/>
    <w:rsid w:val="00A204D4"/>
    <w:rsid w:val="00A20636"/>
    <w:rsid w:val="00A210A5"/>
    <w:rsid w:val="00A22139"/>
    <w:rsid w:val="00A23A74"/>
    <w:rsid w:val="00A249AE"/>
    <w:rsid w:val="00A258D4"/>
    <w:rsid w:val="00A26D2E"/>
    <w:rsid w:val="00A3017F"/>
    <w:rsid w:val="00A30409"/>
    <w:rsid w:val="00A311F0"/>
    <w:rsid w:val="00A32C4D"/>
    <w:rsid w:val="00A33D14"/>
    <w:rsid w:val="00A3463D"/>
    <w:rsid w:val="00A35334"/>
    <w:rsid w:val="00A43F0C"/>
    <w:rsid w:val="00A45EB7"/>
    <w:rsid w:val="00A47749"/>
    <w:rsid w:val="00A508ED"/>
    <w:rsid w:val="00A50DBE"/>
    <w:rsid w:val="00A5371E"/>
    <w:rsid w:val="00A6006D"/>
    <w:rsid w:val="00A601C2"/>
    <w:rsid w:val="00A607A9"/>
    <w:rsid w:val="00A61F9F"/>
    <w:rsid w:val="00A675DC"/>
    <w:rsid w:val="00A67A3F"/>
    <w:rsid w:val="00A67F84"/>
    <w:rsid w:val="00A71042"/>
    <w:rsid w:val="00A712C6"/>
    <w:rsid w:val="00A72931"/>
    <w:rsid w:val="00A739F2"/>
    <w:rsid w:val="00A74AA8"/>
    <w:rsid w:val="00A74F0D"/>
    <w:rsid w:val="00A75113"/>
    <w:rsid w:val="00A767B8"/>
    <w:rsid w:val="00A8242F"/>
    <w:rsid w:val="00A83B50"/>
    <w:rsid w:val="00A85C24"/>
    <w:rsid w:val="00A85EAF"/>
    <w:rsid w:val="00A912EA"/>
    <w:rsid w:val="00A95124"/>
    <w:rsid w:val="00A95429"/>
    <w:rsid w:val="00AA1B6E"/>
    <w:rsid w:val="00AA1E25"/>
    <w:rsid w:val="00AA211F"/>
    <w:rsid w:val="00AA28B2"/>
    <w:rsid w:val="00AA2AA3"/>
    <w:rsid w:val="00AA4386"/>
    <w:rsid w:val="00AA50E7"/>
    <w:rsid w:val="00AA72CB"/>
    <w:rsid w:val="00AB0B40"/>
    <w:rsid w:val="00AB49DF"/>
    <w:rsid w:val="00AB6ED9"/>
    <w:rsid w:val="00AC1ED2"/>
    <w:rsid w:val="00AC5522"/>
    <w:rsid w:val="00AC5707"/>
    <w:rsid w:val="00AC6531"/>
    <w:rsid w:val="00AD1AD0"/>
    <w:rsid w:val="00AD1F52"/>
    <w:rsid w:val="00AD2ED1"/>
    <w:rsid w:val="00AD3293"/>
    <w:rsid w:val="00AD3656"/>
    <w:rsid w:val="00AD5746"/>
    <w:rsid w:val="00AE235B"/>
    <w:rsid w:val="00AE4057"/>
    <w:rsid w:val="00AE731F"/>
    <w:rsid w:val="00AF111A"/>
    <w:rsid w:val="00AF3192"/>
    <w:rsid w:val="00AF484B"/>
    <w:rsid w:val="00AF79E2"/>
    <w:rsid w:val="00B00815"/>
    <w:rsid w:val="00B00E66"/>
    <w:rsid w:val="00B04674"/>
    <w:rsid w:val="00B05457"/>
    <w:rsid w:val="00B107D3"/>
    <w:rsid w:val="00B116AC"/>
    <w:rsid w:val="00B1424D"/>
    <w:rsid w:val="00B155F0"/>
    <w:rsid w:val="00B20C3B"/>
    <w:rsid w:val="00B242CB"/>
    <w:rsid w:val="00B25712"/>
    <w:rsid w:val="00B25B3A"/>
    <w:rsid w:val="00B278B2"/>
    <w:rsid w:val="00B3306A"/>
    <w:rsid w:val="00B37254"/>
    <w:rsid w:val="00B40B68"/>
    <w:rsid w:val="00B43A39"/>
    <w:rsid w:val="00B46A9E"/>
    <w:rsid w:val="00B50FEC"/>
    <w:rsid w:val="00B53E6E"/>
    <w:rsid w:val="00B54EFC"/>
    <w:rsid w:val="00B56863"/>
    <w:rsid w:val="00B6104E"/>
    <w:rsid w:val="00B613C2"/>
    <w:rsid w:val="00B63745"/>
    <w:rsid w:val="00B6444B"/>
    <w:rsid w:val="00B76BED"/>
    <w:rsid w:val="00B77713"/>
    <w:rsid w:val="00B82691"/>
    <w:rsid w:val="00B877ED"/>
    <w:rsid w:val="00B90D4C"/>
    <w:rsid w:val="00B91988"/>
    <w:rsid w:val="00B946C3"/>
    <w:rsid w:val="00B96A5A"/>
    <w:rsid w:val="00BA30C2"/>
    <w:rsid w:val="00BA347D"/>
    <w:rsid w:val="00BA5124"/>
    <w:rsid w:val="00BA7728"/>
    <w:rsid w:val="00BB016D"/>
    <w:rsid w:val="00BB0201"/>
    <w:rsid w:val="00BB2678"/>
    <w:rsid w:val="00BB50B4"/>
    <w:rsid w:val="00BC00F5"/>
    <w:rsid w:val="00BC1927"/>
    <w:rsid w:val="00BC2F71"/>
    <w:rsid w:val="00BC40E8"/>
    <w:rsid w:val="00BC56C5"/>
    <w:rsid w:val="00BC71C0"/>
    <w:rsid w:val="00BC7240"/>
    <w:rsid w:val="00BD0ADB"/>
    <w:rsid w:val="00BD17DD"/>
    <w:rsid w:val="00BD4E9C"/>
    <w:rsid w:val="00BD4FDA"/>
    <w:rsid w:val="00BD7175"/>
    <w:rsid w:val="00BE2843"/>
    <w:rsid w:val="00BE30B9"/>
    <w:rsid w:val="00BE4948"/>
    <w:rsid w:val="00BE4AA9"/>
    <w:rsid w:val="00BE5059"/>
    <w:rsid w:val="00BE53B1"/>
    <w:rsid w:val="00BF1BD4"/>
    <w:rsid w:val="00BF1FBF"/>
    <w:rsid w:val="00BF2BD7"/>
    <w:rsid w:val="00BF46AB"/>
    <w:rsid w:val="00BF721F"/>
    <w:rsid w:val="00C015BA"/>
    <w:rsid w:val="00C0280B"/>
    <w:rsid w:val="00C048E8"/>
    <w:rsid w:val="00C04B7A"/>
    <w:rsid w:val="00C05325"/>
    <w:rsid w:val="00C10F6A"/>
    <w:rsid w:val="00C14B6F"/>
    <w:rsid w:val="00C15989"/>
    <w:rsid w:val="00C17021"/>
    <w:rsid w:val="00C224D7"/>
    <w:rsid w:val="00C224F2"/>
    <w:rsid w:val="00C234D5"/>
    <w:rsid w:val="00C23E96"/>
    <w:rsid w:val="00C248C1"/>
    <w:rsid w:val="00C26317"/>
    <w:rsid w:val="00C3118E"/>
    <w:rsid w:val="00C31238"/>
    <w:rsid w:val="00C318A1"/>
    <w:rsid w:val="00C40F20"/>
    <w:rsid w:val="00C4110B"/>
    <w:rsid w:val="00C44E53"/>
    <w:rsid w:val="00C47063"/>
    <w:rsid w:val="00C51609"/>
    <w:rsid w:val="00C51693"/>
    <w:rsid w:val="00C53061"/>
    <w:rsid w:val="00C5418D"/>
    <w:rsid w:val="00C5451D"/>
    <w:rsid w:val="00C56962"/>
    <w:rsid w:val="00C56C03"/>
    <w:rsid w:val="00C61A2C"/>
    <w:rsid w:val="00C6202D"/>
    <w:rsid w:val="00C633D6"/>
    <w:rsid w:val="00C652C9"/>
    <w:rsid w:val="00C6657F"/>
    <w:rsid w:val="00C67ECD"/>
    <w:rsid w:val="00C7595A"/>
    <w:rsid w:val="00C7630A"/>
    <w:rsid w:val="00C77782"/>
    <w:rsid w:val="00C823D6"/>
    <w:rsid w:val="00C82B70"/>
    <w:rsid w:val="00C8348C"/>
    <w:rsid w:val="00C8360E"/>
    <w:rsid w:val="00C83BAD"/>
    <w:rsid w:val="00C85421"/>
    <w:rsid w:val="00C90616"/>
    <w:rsid w:val="00C96D37"/>
    <w:rsid w:val="00CA30BF"/>
    <w:rsid w:val="00CA3F90"/>
    <w:rsid w:val="00CA4401"/>
    <w:rsid w:val="00CA45A2"/>
    <w:rsid w:val="00CA5150"/>
    <w:rsid w:val="00CA63AE"/>
    <w:rsid w:val="00CA692B"/>
    <w:rsid w:val="00CA7180"/>
    <w:rsid w:val="00CA72A4"/>
    <w:rsid w:val="00CB3346"/>
    <w:rsid w:val="00CB5FBE"/>
    <w:rsid w:val="00CC23EB"/>
    <w:rsid w:val="00CC37F9"/>
    <w:rsid w:val="00CC584A"/>
    <w:rsid w:val="00CC5FA9"/>
    <w:rsid w:val="00CC76DF"/>
    <w:rsid w:val="00CD0725"/>
    <w:rsid w:val="00CD0BDC"/>
    <w:rsid w:val="00CD1C05"/>
    <w:rsid w:val="00CD2570"/>
    <w:rsid w:val="00CD6740"/>
    <w:rsid w:val="00CE110D"/>
    <w:rsid w:val="00CE1691"/>
    <w:rsid w:val="00CE4741"/>
    <w:rsid w:val="00CF1100"/>
    <w:rsid w:val="00CF1B2F"/>
    <w:rsid w:val="00CF2893"/>
    <w:rsid w:val="00CF4276"/>
    <w:rsid w:val="00D0296F"/>
    <w:rsid w:val="00D047BC"/>
    <w:rsid w:val="00D071A0"/>
    <w:rsid w:val="00D108CD"/>
    <w:rsid w:val="00D119E9"/>
    <w:rsid w:val="00D17DA2"/>
    <w:rsid w:val="00D231E9"/>
    <w:rsid w:val="00D26076"/>
    <w:rsid w:val="00D27910"/>
    <w:rsid w:val="00D3150C"/>
    <w:rsid w:val="00D3250E"/>
    <w:rsid w:val="00D32BC1"/>
    <w:rsid w:val="00D343CE"/>
    <w:rsid w:val="00D37B8A"/>
    <w:rsid w:val="00D42E3C"/>
    <w:rsid w:val="00D4329D"/>
    <w:rsid w:val="00D443F4"/>
    <w:rsid w:val="00D45057"/>
    <w:rsid w:val="00D4569E"/>
    <w:rsid w:val="00D4604F"/>
    <w:rsid w:val="00D50D0C"/>
    <w:rsid w:val="00D51128"/>
    <w:rsid w:val="00D52764"/>
    <w:rsid w:val="00D53F3B"/>
    <w:rsid w:val="00D5738A"/>
    <w:rsid w:val="00D60EBC"/>
    <w:rsid w:val="00D61980"/>
    <w:rsid w:val="00D62090"/>
    <w:rsid w:val="00D62244"/>
    <w:rsid w:val="00D669BA"/>
    <w:rsid w:val="00D71CB4"/>
    <w:rsid w:val="00D76489"/>
    <w:rsid w:val="00D806AE"/>
    <w:rsid w:val="00D845CC"/>
    <w:rsid w:val="00D84F96"/>
    <w:rsid w:val="00D85986"/>
    <w:rsid w:val="00D8641A"/>
    <w:rsid w:val="00D87557"/>
    <w:rsid w:val="00D929B0"/>
    <w:rsid w:val="00D95F10"/>
    <w:rsid w:val="00D972B9"/>
    <w:rsid w:val="00DA0A1C"/>
    <w:rsid w:val="00DA0F48"/>
    <w:rsid w:val="00DA1B1E"/>
    <w:rsid w:val="00DA51C0"/>
    <w:rsid w:val="00DB0323"/>
    <w:rsid w:val="00DB0A53"/>
    <w:rsid w:val="00DB1BD3"/>
    <w:rsid w:val="00DB235D"/>
    <w:rsid w:val="00DB65BE"/>
    <w:rsid w:val="00DB730B"/>
    <w:rsid w:val="00DC349C"/>
    <w:rsid w:val="00DC44C4"/>
    <w:rsid w:val="00DC4C8E"/>
    <w:rsid w:val="00DC6EF2"/>
    <w:rsid w:val="00DC7449"/>
    <w:rsid w:val="00DC78E9"/>
    <w:rsid w:val="00DD0834"/>
    <w:rsid w:val="00DD0AAC"/>
    <w:rsid w:val="00DD1256"/>
    <w:rsid w:val="00DD1655"/>
    <w:rsid w:val="00DD281C"/>
    <w:rsid w:val="00DD3F27"/>
    <w:rsid w:val="00DD5288"/>
    <w:rsid w:val="00DE0DB0"/>
    <w:rsid w:val="00DE135C"/>
    <w:rsid w:val="00DE2AE2"/>
    <w:rsid w:val="00DE4761"/>
    <w:rsid w:val="00DE7504"/>
    <w:rsid w:val="00DF1417"/>
    <w:rsid w:val="00DF407C"/>
    <w:rsid w:val="00DF40AC"/>
    <w:rsid w:val="00DF4FFD"/>
    <w:rsid w:val="00DF5C1D"/>
    <w:rsid w:val="00DF71DA"/>
    <w:rsid w:val="00DF72EF"/>
    <w:rsid w:val="00E012B5"/>
    <w:rsid w:val="00E021BD"/>
    <w:rsid w:val="00E0468E"/>
    <w:rsid w:val="00E05F8A"/>
    <w:rsid w:val="00E07C27"/>
    <w:rsid w:val="00E14EA6"/>
    <w:rsid w:val="00E14F6F"/>
    <w:rsid w:val="00E1525A"/>
    <w:rsid w:val="00E16C36"/>
    <w:rsid w:val="00E2183F"/>
    <w:rsid w:val="00E23DC3"/>
    <w:rsid w:val="00E245A8"/>
    <w:rsid w:val="00E248B8"/>
    <w:rsid w:val="00E27D0B"/>
    <w:rsid w:val="00E30322"/>
    <w:rsid w:val="00E33A3F"/>
    <w:rsid w:val="00E35BA5"/>
    <w:rsid w:val="00E363BF"/>
    <w:rsid w:val="00E4104B"/>
    <w:rsid w:val="00E423B7"/>
    <w:rsid w:val="00E4443C"/>
    <w:rsid w:val="00E4486C"/>
    <w:rsid w:val="00E46A7A"/>
    <w:rsid w:val="00E47185"/>
    <w:rsid w:val="00E47376"/>
    <w:rsid w:val="00E51243"/>
    <w:rsid w:val="00E53BE6"/>
    <w:rsid w:val="00E53E4C"/>
    <w:rsid w:val="00E55C33"/>
    <w:rsid w:val="00E55D13"/>
    <w:rsid w:val="00E5734A"/>
    <w:rsid w:val="00E600B6"/>
    <w:rsid w:val="00E60DDA"/>
    <w:rsid w:val="00E61DA1"/>
    <w:rsid w:val="00E62F2E"/>
    <w:rsid w:val="00E63000"/>
    <w:rsid w:val="00E631AB"/>
    <w:rsid w:val="00E6461B"/>
    <w:rsid w:val="00E655B0"/>
    <w:rsid w:val="00E66523"/>
    <w:rsid w:val="00E6721A"/>
    <w:rsid w:val="00E71CD6"/>
    <w:rsid w:val="00E8013D"/>
    <w:rsid w:val="00E80177"/>
    <w:rsid w:val="00E848A9"/>
    <w:rsid w:val="00E85E14"/>
    <w:rsid w:val="00E87559"/>
    <w:rsid w:val="00E90C0C"/>
    <w:rsid w:val="00E92BC8"/>
    <w:rsid w:val="00E949F1"/>
    <w:rsid w:val="00EA2A01"/>
    <w:rsid w:val="00EA42B8"/>
    <w:rsid w:val="00EA6E31"/>
    <w:rsid w:val="00EB398A"/>
    <w:rsid w:val="00EB57E3"/>
    <w:rsid w:val="00EB5F77"/>
    <w:rsid w:val="00EB6CF9"/>
    <w:rsid w:val="00EC0962"/>
    <w:rsid w:val="00EC446E"/>
    <w:rsid w:val="00EC4874"/>
    <w:rsid w:val="00EC60F5"/>
    <w:rsid w:val="00ED0291"/>
    <w:rsid w:val="00ED0B34"/>
    <w:rsid w:val="00ED13DF"/>
    <w:rsid w:val="00ED453E"/>
    <w:rsid w:val="00ED50D7"/>
    <w:rsid w:val="00ED6469"/>
    <w:rsid w:val="00EE18C2"/>
    <w:rsid w:val="00EE44E5"/>
    <w:rsid w:val="00EE608D"/>
    <w:rsid w:val="00EE6DBA"/>
    <w:rsid w:val="00EF52BC"/>
    <w:rsid w:val="00EF7265"/>
    <w:rsid w:val="00F059C0"/>
    <w:rsid w:val="00F10849"/>
    <w:rsid w:val="00F1178B"/>
    <w:rsid w:val="00F12F24"/>
    <w:rsid w:val="00F133C4"/>
    <w:rsid w:val="00F16C8F"/>
    <w:rsid w:val="00F21FC8"/>
    <w:rsid w:val="00F23617"/>
    <w:rsid w:val="00F24EB8"/>
    <w:rsid w:val="00F30896"/>
    <w:rsid w:val="00F32373"/>
    <w:rsid w:val="00F33FC3"/>
    <w:rsid w:val="00F362A8"/>
    <w:rsid w:val="00F36A62"/>
    <w:rsid w:val="00F41D69"/>
    <w:rsid w:val="00F4346B"/>
    <w:rsid w:val="00F43493"/>
    <w:rsid w:val="00F466D4"/>
    <w:rsid w:val="00F469C0"/>
    <w:rsid w:val="00F47F38"/>
    <w:rsid w:val="00F503DB"/>
    <w:rsid w:val="00F60740"/>
    <w:rsid w:val="00F66766"/>
    <w:rsid w:val="00F6711F"/>
    <w:rsid w:val="00F67571"/>
    <w:rsid w:val="00F71C7B"/>
    <w:rsid w:val="00F72E78"/>
    <w:rsid w:val="00F73B00"/>
    <w:rsid w:val="00F7471C"/>
    <w:rsid w:val="00F76B2F"/>
    <w:rsid w:val="00F80018"/>
    <w:rsid w:val="00F84CD6"/>
    <w:rsid w:val="00F8692B"/>
    <w:rsid w:val="00F86BC2"/>
    <w:rsid w:val="00F87163"/>
    <w:rsid w:val="00F91778"/>
    <w:rsid w:val="00F95C88"/>
    <w:rsid w:val="00F97B79"/>
    <w:rsid w:val="00FA195B"/>
    <w:rsid w:val="00FA45BB"/>
    <w:rsid w:val="00FA609C"/>
    <w:rsid w:val="00FA7477"/>
    <w:rsid w:val="00FA756E"/>
    <w:rsid w:val="00FA7AB9"/>
    <w:rsid w:val="00FB1B66"/>
    <w:rsid w:val="00FB3DDD"/>
    <w:rsid w:val="00FC10F3"/>
    <w:rsid w:val="00FC30D7"/>
    <w:rsid w:val="00FC6E4D"/>
    <w:rsid w:val="00FC792A"/>
    <w:rsid w:val="00FD0586"/>
    <w:rsid w:val="00FD155D"/>
    <w:rsid w:val="00FD2133"/>
    <w:rsid w:val="00FD2697"/>
    <w:rsid w:val="00FD4E28"/>
    <w:rsid w:val="00FE23E0"/>
    <w:rsid w:val="00FE2AD6"/>
    <w:rsid w:val="00FE3CB1"/>
    <w:rsid w:val="00FE3FAD"/>
    <w:rsid w:val="00FE5FF4"/>
    <w:rsid w:val="00FE61C6"/>
    <w:rsid w:val="00FE6B3B"/>
    <w:rsid w:val="00FE7D04"/>
    <w:rsid w:val="00FF034C"/>
    <w:rsid w:val="00FF175B"/>
    <w:rsid w:val="00FF626B"/>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7D576AC3"/>
  <w15:chartTrackingRefBased/>
  <w15:docId w15:val="{4C70EDDA-8AD4-40A2-AD41-32015238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1BF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65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523"/>
    <w:pPr>
      <w:tabs>
        <w:tab w:val="center" w:pos="4252"/>
        <w:tab w:val="right" w:pos="8504"/>
      </w:tabs>
      <w:snapToGrid w:val="0"/>
    </w:pPr>
  </w:style>
  <w:style w:type="character" w:customStyle="1" w:styleId="a4">
    <w:name w:val="ヘッダー (文字)"/>
    <w:basedOn w:val="a0"/>
    <w:link w:val="a3"/>
    <w:uiPriority w:val="99"/>
    <w:rsid w:val="00E66523"/>
  </w:style>
  <w:style w:type="paragraph" w:styleId="a5">
    <w:name w:val="footer"/>
    <w:basedOn w:val="a"/>
    <w:link w:val="a6"/>
    <w:uiPriority w:val="99"/>
    <w:unhideWhenUsed/>
    <w:rsid w:val="00E66523"/>
    <w:pPr>
      <w:tabs>
        <w:tab w:val="center" w:pos="4252"/>
        <w:tab w:val="right" w:pos="8504"/>
      </w:tabs>
      <w:snapToGrid w:val="0"/>
    </w:pPr>
  </w:style>
  <w:style w:type="character" w:customStyle="1" w:styleId="a6">
    <w:name w:val="フッター (文字)"/>
    <w:basedOn w:val="a0"/>
    <w:link w:val="a5"/>
    <w:uiPriority w:val="99"/>
    <w:rsid w:val="00E66523"/>
  </w:style>
  <w:style w:type="table" w:styleId="a7">
    <w:name w:val="Table Grid"/>
    <w:basedOn w:val="a1"/>
    <w:uiPriority w:val="39"/>
    <w:rsid w:val="00D6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1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1845"/>
    <w:rPr>
      <w:rFonts w:asciiTheme="majorHAnsi" w:eastAsiaTheme="majorEastAsia" w:hAnsiTheme="majorHAnsi" w:cstheme="majorBidi"/>
      <w:sz w:val="18"/>
      <w:szCs w:val="18"/>
    </w:rPr>
  </w:style>
  <w:style w:type="character" w:styleId="aa">
    <w:name w:val="Hyperlink"/>
    <w:basedOn w:val="a0"/>
    <w:uiPriority w:val="99"/>
    <w:unhideWhenUsed/>
    <w:rsid w:val="002139CB"/>
    <w:rPr>
      <w:color w:val="0563C1" w:themeColor="hyperlink"/>
      <w:u w:val="single"/>
    </w:rPr>
  </w:style>
  <w:style w:type="character" w:customStyle="1" w:styleId="10">
    <w:name w:val="見出し 1 (文字)"/>
    <w:basedOn w:val="a0"/>
    <w:link w:val="1"/>
    <w:uiPriority w:val="9"/>
    <w:rsid w:val="00301BF9"/>
    <w:rPr>
      <w:rFonts w:asciiTheme="majorHAnsi" w:eastAsiaTheme="majorEastAsia" w:hAnsiTheme="majorHAnsi" w:cstheme="majorBidi"/>
      <w:sz w:val="24"/>
      <w:szCs w:val="24"/>
    </w:rPr>
  </w:style>
  <w:style w:type="paragraph" w:styleId="ab">
    <w:name w:val="TOC Heading"/>
    <w:basedOn w:val="1"/>
    <w:next w:val="a"/>
    <w:uiPriority w:val="39"/>
    <w:unhideWhenUsed/>
    <w:qFormat/>
    <w:rsid w:val="00301BF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A3048"/>
    <w:pPr>
      <w:tabs>
        <w:tab w:val="right" w:leader="dot" w:pos="9736"/>
      </w:tabs>
    </w:pPr>
  </w:style>
  <w:style w:type="character" w:styleId="ac">
    <w:name w:val="annotation reference"/>
    <w:basedOn w:val="a0"/>
    <w:uiPriority w:val="99"/>
    <w:semiHidden/>
    <w:unhideWhenUsed/>
    <w:rsid w:val="00CF2893"/>
    <w:rPr>
      <w:sz w:val="18"/>
      <w:szCs w:val="18"/>
    </w:rPr>
  </w:style>
  <w:style w:type="paragraph" w:styleId="ad">
    <w:name w:val="annotation text"/>
    <w:basedOn w:val="a"/>
    <w:link w:val="ae"/>
    <w:uiPriority w:val="99"/>
    <w:semiHidden/>
    <w:unhideWhenUsed/>
    <w:rsid w:val="00CF2893"/>
    <w:pPr>
      <w:jc w:val="left"/>
    </w:pPr>
  </w:style>
  <w:style w:type="character" w:customStyle="1" w:styleId="ae">
    <w:name w:val="コメント文字列 (文字)"/>
    <w:basedOn w:val="a0"/>
    <w:link w:val="ad"/>
    <w:uiPriority w:val="99"/>
    <w:semiHidden/>
    <w:rsid w:val="00CF2893"/>
  </w:style>
  <w:style w:type="paragraph" w:styleId="af">
    <w:name w:val="annotation subject"/>
    <w:basedOn w:val="ad"/>
    <w:next w:val="ad"/>
    <w:link w:val="af0"/>
    <w:uiPriority w:val="99"/>
    <w:semiHidden/>
    <w:unhideWhenUsed/>
    <w:rsid w:val="00CF2893"/>
    <w:rPr>
      <w:b/>
      <w:bCs/>
    </w:rPr>
  </w:style>
  <w:style w:type="character" w:customStyle="1" w:styleId="af0">
    <w:name w:val="コメント内容 (文字)"/>
    <w:basedOn w:val="ae"/>
    <w:link w:val="af"/>
    <w:uiPriority w:val="99"/>
    <w:semiHidden/>
    <w:rsid w:val="00CF2893"/>
    <w:rPr>
      <w:b/>
      <w:bCs/>
    </w:rPr>
  </w:style>
  <w:style w:type="paragraph" w:styleId="af1">
    <w:name w:val="Revision"/>
    <w:hidden/>
    <w:uiPriority w:val="99"/>
    <w:semiHidden/>
    <w:rsid w:val="00535B1F"/>
  </w:style>
  <w:style w:type="character" w:customStyle="1" w:styleId="20">
    <w:name w:val="見出し 2 (文字)"/>
    <w:basedOn w:val="a0"/>
    <w:link w:val="2"/>
    <w:uiPriority w:val="9"/>
    <w:rsid w:val="00A165C7"/>
    <w:rPr>
      <w:rFonts w:asciiTheme="majorHAnsi" w:eastAsiaTheme="majorEastAsia" w:hAnsiTheme="majorHAnsi" w:cstheme="majorBidi"/>
    </w:rPr>
  </w:style>
  <w:style w:type="paragraph" w:styleId="21">
    <w:name w:val="toc 2"/>
    <w:basedOn w:val="a"/>
    <w:next w:val="a"/>
    <w:autoRedefine/>
    <w:uiPriority w:val="39"/>
    <w:unhideWhenUsed/>
    <w:rsid w:val="00A165C7"/>
    <w:pPr>
      <w:ind w:leftChars="100" w:left="210"/>
    </w:pPr>
  </w:style>
  <w:style w:type="paragraph" w:styleId="af2">
    <w:name w:val="Title"/>
    <w:basedOn w:val="a"/>
    <w:next w:val="a"/>
    <w:link w:val="af3"/>
    <w:uiPriority w:val="10"/>
    <w:qFormat/>
    <w:rsid w:val="000A3048"/>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0A3048"/>
    <w:rPr>
      <w:rFonts w:asciiTheme="majorHAnsi" w:eastAsiaTheme="majorEastAsia" w:hAnsiTheme="majorHAnsi" w:cstheme="majorBidi"/>
      <w:sz w:val="32"/>
      <w:szCs w:val="32"/>
    </w:rPr>
  </w:style>
  <w:style w:type="paragraph" w:styleId="af4">
    <w:name w:val="List Paragraph"/>
    <w:basedOn w:val="a"/>
    <w:uiPriority w:val="34"/>
    <w:qFormat/>
    <w:rsid w:val="00BB2678"/>
    <w:pPr>
      <w:ind w:leftChars="400" w:left="840"/>
    </w:pPr>
  </w:style>
  <w:style w:type="paragraph" w:styleId="af5">
    <w:name w:val="Plain Text"/>
    <w:basedOn w:val="a"/>
    <w:link w:val="af6"/>
    <w:uiPriority w:val="99"/>
    <w:semiHidden/>
    <w:unhideWhenUsed/>
    <w:rsid w:val="00E90C0C"/>
    <w:pPr>
      <w:jc w:val="left"/>
    </w:pPr>
    <w:rPr>
      <w:rFonts w:ascii="Yu Gothic" w:eastAsia="Yu Gothic" w:hAnsi="Courier New" w:cs="Courier New"/>
      <w:sz w:val="22"/>
    </w:rPr>
  </w:style>
  <w:style w:type="character" w:customStyle="1" w:styleId="af6">
    <w:name w:val="書式なし (文字)"/>
    <w:basedOn w:val="a0"/>
    <w:link w:val="af5"/>
    <w:uiPriority w:val="99"/>
    <w:semiHidden/>
    <w:rsid w:val="00E90C0C"/>
    <w:rPr>
      <w:rFonts w:ascii="Yu Gothic" w:eastAsia="Yu Gothic" w:hAnsi="Courier New" w:cs="Courier New"/>
      <w:sz w:val="22"/>
    </w:rPr>
  </w:style>
  <w:style w:type="paragraph" w:customStyle="1" w:styleId="Default">
    <w:name w:val="Default"/>
    <w:rsid w:val="00F466D4"/>
    <w:pPr>
      <w:widowControl w:val="0"/>
      <w:autoSpaceDE w:val="0"/>
      <w:autoSpaceDN w:val="0"/>
      <w:adjustRightInd w:val="0"/>
    </w:pPr>
    <w:rPr>
      <w:rFonts w:ascii="" w:eastAsia="" w:cs=""/>
      <w:color w:val="000000"/>
      <w:kern w:val="0"/>
      <w:sz w:val="24"/>
      <w:szCs w:val="24"/>
    </w:rPr>
  </w:style>
  <w:style w:type="paragraph" w:styleId="af7">
    <w:name w:val="Date"/>
    <w:basedOn w:val="a"/>
    <w:next w:val="a"/>
    <w:link w:val="af8"/>
    <w:uiPriority w:val="99"/>
    <w:semiHidden/>
    <w:unhideWhenUsed/>
    <w:rsid w:val="00D343CE"/>
  </w:style>
  <w:style w:type="character" w:customStyle="1" w:styleId="af8">
    <w:name w:val="日付 (文字)"/>
    <w:basedOn w:val="a0"/>
    <w:link w:val="af7"/>
    <w:uiPriority w:val="99"/>
    <w:semiHidden/>
    <w:rsid w:val="00D343CE"/>
  </w:style>
  <w:style w:type="character" w:styleId="af9">
    <w:name w:val="Unresolved Mention"/>
    <w:basedOn w:val="a0"/>
    <w:uiPriority w:val="99"/>
    <w:semiHidden/>
    <w:unhideWhenUsed/>
    <w:rsid w:val="00362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0418">
      <w:bodyDiv w:val="1"/>
      <w:marLeft w:val="0"/>
      <w:marRight w:val="0"/>
      <w:marTop w:val="0"/>
      <w:marBottom w:val="0"/>
      <w:divBdr>
        <w:top w:val="none" w:sz="0" w:space="0" w:color="auto"/>
        <w:left w:val="none" w:sz="0" w:space="0" w:color="auto"/>
        <w:bottom w:val="none" w:sz="0" w:space="0" w:color="auto"/>
        <w:right w:val="none" w:sz="0" w:space="0" w:color="auto"/>
      </w:divBdr>
    </w:div>
    <w:div w:id="776877145">
      <w:bodyDiv w:val="1"/>
      <w:marLeft w:val="0"/>
      <w:marRight w:val="0"/>
      <w:marTop w:val="0"/>
      <w:marBottom w:val="0"/>
      <w:divBdr>
        <w:top w:val="none" w:sz="0" w:space="0" w:color="auto"/>
        <w:left w:val="none" w:sz="0" w:space="0" w:color="auto"/>
        <w:bottom w:val="none" w:sz="0" w:space="0" w:color="auto"/>
        <w:right w:val="none" w:sz="0" w:space="0" w:color="auto"/>
      </w:divBdr>
    </w:div>
    <w:div w:id="833840561">
      <w:bodyDiv w:val="1"/>
      <w:marLeft w:val="0"/>
      <w:marRight w:val="0"/>
      <w:marTop w:val="0"/>
      <w:marBottom w:val="0"/>
      <w:divBdr>
        <w:top w:val="none" w:sz="0" w:space="0" w:color="auto"/>
        <w:left w:val="none" w:sz="0" w:space="0" w:color="auto"/>
        <w:bottom w:val="none" w:sz="0" w:space="0" w:color="auto"/>
        <w:right w:val="none" w:sz="0" w:space="0" w:color="auto"/>
      </w:divBdr>
    </w:div>
    <w:div w:id="1055931778">
      <w:bodyDiv w:val="1"/>
      <w:marLeft w:val="0"/>
      <w:marRight w:val="0"/>
      <w:marTop w:val="0"/>
      <w:marBottom w:val="0"/>
      <w:divBdr>
        <w:top w:val="none" w:sz="0" w:space="0" w:color="auto"/>
        <w:left w:val="none" w:sz="0" w:space="0" w:color="auto"/>
        <w:bottom w:val="none" w:sz="0" w:space="0" w:color="auto"/>
        <w:right w:val="none" w:sz="0" w:space="0" w:color="auto"/>
      </w:divBdr>
    </w:div>
    <w:div w:id="1175992759">
      <w:bodyDiv w:val="1"/>
      <w:marLeft w:val="0"/>
      <w:marRight w:val="0"/>
      <w:marTop w:val="0"/>
      <w:marBottom w:val="0"/>
      <w:divBdr>
        <w:top w:val="none" w:sz="0" w:space="0" w:color="auto"/>
        <w:left w:val="none" w:sz="0" w:space="0" w:color="auto"/>
        <w:bottom w:val="none" w:sz="0" w:space="0" w:color="auto"/>
        <w:right w:val="none" w:sz="0" w:space="0" w:color="auto"/>
      </w:divBdr>
    </w:div>
    <w:div w:id="1343703970">
      <w:bodyDiv w:val="1"/>
      <w:marLeft w:val="0"/>
      <w:marRight w:val="0"/>
      <w:marTop w:val="0"/>
      <w:marBottom w:val="0"/>
      <w:divBdr>
        <w:top w:val="none" w:sz="0" w:space="0" w:color="auto"/>
        <w:left w:val="none" w:sz="0" w:space="0" w:color="auto"/>
        <w:bottom w:val="none" w:sz="0" w:space="0" w:color="auto"/>
        <w:right w:val="none" w:sz="0" w:space="0" w:color="auto"/>
      </w:divBdr>
    </w:div>
    <w:div w:id="1373578473">
      <w:bodyDiv w:val="1"/>
      <w:marLeft w:val="0"/>
      <w:marRight w:val="0"/>
      <w:marTop w:val="0"/>
      <w:marBottom w:val="0"/>
      <w:divBdr>
        <w:top w:val="none" w:sz="0" w:space="0" w:color="auto"/>
        <w:left w:val="none" w:sz="0" w:space="0" w:color="auto"/>
        <w:bottom w:val="none" w:sz="0" w:space="0" w:color="auto"/>
        <w:right w:val="none" w:sz="0" w:space="0" w:color="auto"/>
      </w:divBdr>
    </w:div>
    <w:div w:id="20407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nji-kyuyo@city.sagamihara.kanagawa.j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sagamihara.kanagawa.jp/sangyo/1026667/1032620.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nji-kyuyo@city.sagamihara.kanagawa.jp" TargetMode="External"/><Relationship Id="rId5" Type="http://schemas.openxmlformats.org/officeDocument/2006/relationships/numbering" Target="numbering.xml"/><Relationship Id="rId15" Type="http://schemas.openxmlformats.org/officeDocument/2006/relationships/hyperlink" Target="mailto:jinji-kyuyo@city.sagamihara.kanagawa.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inji-kyuyo@city.sagamihara.kan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9AC40-6C24-40BA-90E4-A4CE90C9E457}">
  <ds:schemaRef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ba6de6e4-fd06-4bfa-8168-c41862800250"/>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40C313-92B4-41E2-8349-A3C72213FB9F}">
  <ds:schemaRefs>
    <ds:schemaRef ds:uri="http://schemas.openxmlformats.org/officeDocument/2006/bibliography"/>
  </ds:schemaRefs>
</ds:datastoreItem>
</file>

<file path=customXml/itemProps3.xml><?xml version="1.0" encoding="utf-8"?>
<ds:datastoreItem xmlns:ds="http://schemas.openxmlformats.org/officeDocument/2006/customXml" ds:itemID="{702F42B2-A82F-4D29-90C7-33EAEE1F6093}">
  <ds:schemaRefs>
    <ds:schemaRef ds:uri="http://schemas.microsoft.com/sharepoint/v3/contenttype/forms"/>
  </ds:schemaRefs>
</ds:datastoreItem>
</file>

<file path=customXml/itemProps4.xml><?xml version="1.0" encoding="utf-8"?>
<ds:datastoreItem xmlns:ds="http://schemas.openxmlformats.org/officeDocument/2006/customXml" ds:itemID="{2E7F544F-99C0-4A38-8F93-79F98BB2A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a6de6e4-fd06-4bfa-8168-c4186280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10</Pages>
  <Words>1402</Words>
  <Characters>7997</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智一</dc:creator>
  <cp:keywords/>
  <dc:description/>
  <cp:lastModifiedBy>大山 忠介</cp:lastModifiedBy>
  <cp:revision>137</cp:revision>
  <cp:lastPrinted>2025-02-25T06:16:00Z</cp:lastPrinted>
  <dcterms:created xsi:type="dcterms:W3CDTF">2023-07-26T06:07:00Z</dcterms:created>
  <dcterms:modified xsi:type="dcterms:W3CDTF">2025-04-09T02:05:00Z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