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318" w:rsidRDefault="00B67318" w:rsidP="00B67318">
      <w:pPr>
        <w:jc w:val="center"/>
      </w:pPr>
      <w:bookmarkStart w:id="0" w:name="_GoBack"/>
      <w:bookmarkEnd w:id="0"/>
      <w:r>
        <w:rPr>
          <w:rFonts w:hint="eastAsia"/>
        </w:rPr>
        <w:t>くじ抽選の方法について</w:t>
      </w:r>
    </w:p>
    <w:p w:rsidR="00B67318" w:rsidRPr="00B67318" w:rsidRDefault="00B67318" w:rsidP="00B67318">
      <w:pPr>
        <w:jc w:val="center"/>
      </w:pPr>
    </w:p>
    <w:p w:rsidR="00B67318" w:rsidRDefault="00D77180" w:rsidP="00D77180">
      <w:pPr>
        <w:ind w:firstLineChars="100" w:firstLine="210"/>
      </w:pPr>
      <w:r>
        <w:rPr>
          <w:rFonts w:hint="eastAsia"/>
        </w:rPr>
        <w:t>本案件</w:t>
      </w:r>
      <w:r w:rsidR="00B67318">
        <w:rPr>
          <w:rFonts w:hint="eastAsia"/>
        </w:rPr>
        <w:t>において，</w:t>
      </w:r>
      <w:r>
        <w:rPr>
          <w:rFonts w:hint="eastAsia"/>
        </w:rPr>
        <w:t>採用</w:t>
      </w:r>
      <w:r w:rsidR="00B67318">
        <w:rPr>
          <w:rFonts w:hint="eastAsia"/>
        </w:rPr>
        <w:t>候補者となるべき同額の</w:t>
      </w:r>
      <w:r w:rsidR="008C0B26">
        <w:rPr>
          <w:rFonts w:hint="eastAsia"/>
        </w:rPr>
        <w:t>入札書（見積書）</w:t>
      </w:r>
      <w:r w:rsidR="00B67318">
        <w:rPr>
          <w:rFonts w:hint="eastAsia"/>
        </w:rPr>
        <w:t>が２者以上の場合は，次の方法によりくじ（抽選）で採用者を決定する。</w:t>
      </w:r>
    </w:p>
    <w:p w:rsidR="00B67318" w:rsidRPr="008C0B26" w:rsidRDefault="00B67318" w:rsidP="00B67318"/>
    <w:p w:rsidR="00B67318" w:rsidRDefault="00B67318" w:rsidP="00B67318">
      <w:r>
        <w:rPr>
          <w:rFonts w:hint="eastAsia"/>
        </w:rPr>
        <w:t>１</w:t>
      </w:r>
      <w:r>
        <w:t xml:space="preserve"> </w:t>
      </w:r>
      <w:r w:rsidR="008C0B26">
        <w:rPr>
          <w:rFonts w:hint="eastAsia"/>
        </w:rPr>
        <w:t>入札書（見積書）</w:t>
      </w:r>
      <w:r>
        <w:t>の「くじ番号」欄に任意の値を記入</w:t>
      </w:r>
    </w:p>
    <w:p w:rsidR="00B67318" w:rsidRDefault="00D77180" w:rsidP="00B67318">
      <w:pPr>
        <w:ind w:leftChars="100" w:left="210" w:firstLineChars="100" w:firstLine="210"/>
      </w:pPr>
      <w:r>
        <w:rPr>
          <w:rFonts w:hint="eastAsia"/>
        </w:rPr>
        <w:t>くじを行う場合に備えて，</w:t>
      </w:r>
      <w:r w:rsidR="008C0B26">
        <w:rPr>
          <w:rFonts w:hint="eastAsia"/>
        </w:rPr>
        <w:t>入札書（見積書）</w:t>
      </w:r>
      <w:r w:rsidR="00B67318">
        <w:rPr>
          <w:rFonts w:hint="eastAsia"/>
        </w:rPr>
        <w:t>の「くじ番号」欄にあらかじめ任意の数字「０００～　９９９」を記入する。</w:t>
      </w:r>
    </w:p>
    <w:p w:rsidR="00B67318" w:rsidRDefault="00B67318" w:rsidP="00B67318">
      <w:pPr>
        <w:ind w:leftChars="100" w:left="210" w:firstLineChars="100" w:firstLine="210"/>
      </w:pPr>
      <w:r>
        <w:rPr>
          <w:rFonts w:hint="eastAsia"/>
        </w:rPr>
        <w:t>なお，記入のない場合などは，書留お問い合わせ番号（１１桁）の下３桁の数字を記載したものとみなす。</w:t>
      </w:r>
    </w:p>
    <w:p w:rsidR="00B67318" w:rsidRDefault="00B67318" w:rsidP="00B67318">
      <w:pPr>
        <w:ind w:leftChars="100" w:left="210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377521</wp:posOffset>
                </wp:positionH>
                <wp:positionV relativeFrom="paragraph">
                  <wp:posOffset>8890</wp:posOffset>
                </wp:positionV>
                <wp:extent cx="4651513" cy="628153"/>
                <wp:effectExtent l="0" t="0" r="15875" b="1968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1513" cy="6281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67318" w:rsidRDefault="00B67318" w:rsidP="00B67318">
                            <w:r>
                              <w:rPr>
                                <w:rFonts w:hint="eastAsia"/>
                              </w:rPr>
                              <w:t>書留お問い合わせ番号（書留引受番号）は郵便追跡用に使用する番号で，</w:t>
                            </w:r>
                          </w:p>
                          <w:p w:rsidR="00B67318" w:rsidRDefault="00B67318" w:rsidP="00B67318">
                            <w:r>
                              <w:t>***(３桁)-**(２桁)-*****(５桁)-*(１桁) 合計１１桁で表示された番号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9.75pt;margin-top:.7pt;width:366.25pt;height:49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" fillcolor="white [3201]" strokeweight=".5pt">
                <v:textbox>
                  <w:txbxContent>
                    <w:p w:rsidR="00B67318" w:rsidRDefault="00B67318" w:rsidP="00B67318">
                      <w:r>
                        <w:rPr>
                          <w:rFonts w:hint="eastAsia"/>
                        </w:rPr>
                        <w:t>書留お問い合わせ番号（書留引受番号）は郵便追跡用に使用する番号で，</w:t>
                      </w:r>
                    </w:p>
                    <w:p w:rsidR="00B67318" w:rsidRDefault="00B67318" w:rsidP="00B67318">
                      <w:r>
                        <w:t>***(３桁)-**(２桁)-*****(５桁)-*(１桁) 合計１１桁で表示された番号</w:t>
                      </w:r>
                    </w:p>
                  </w:txbxContent>
                </v:textbox>
              </v:shape>
            </w:pict>
          </mc:Fallback>
        </mc:AlternateContent>
      </w:r>
    </w:p>
    <w:p w:rsidR="00B67318" w:rsidRDefault="00B67318" w:rsidP="00B67318"/>
    <w:p w:rsidR="00C204E0" w:rsidRPr="00630486" w:rsidRDefault="00C204E0" w:rsidP="00B67318"/>
    <w:p w:rsidR="00C204E0" w:rsidRDefault="00C204E0" w:rsidP="00B67318"/>
    <w:p w:rsidR="00B67318" w:rsidRDefault="00B67318" w:rsidP="00B67318">
      <w:r>
        <w:rPr>
          <w:rFonts w:hint="eastAsia"/>
        </w:rPr>
        <w:t>２</w:t>
      </w:r>
      <w:r>
        <w:t xml:space="preserve"> くじの手順</w:t>
      </w:r>
    </w:p>
    <w:p w:rsidR="00B67318" w:rsidRDefault="00B67318" w:rsidP="00B67318">
      <w:pPr>
        <w:ind w:leftChars="100" w:left="420" w:hangingChars="100" w:hanging="210"/>
      </w:pPr>
      <w:r>
        <w:t>(1) 書留お問い合わせ番号（１１桁）の下４桁の小さいものから順に「抽選番号」（０，１，</w:t>
      </w:r>
      <w:r>
        <w:rPr>
          <w:rFonts w:hint="eastAsia"/>
        </w:rPr>
        <w:t>２，３，…）を付与する。</w:t>
      </w:r>
    </w:p>
    <w:p w:rsidR="00B67318" w:rsidRDefault="00B67318" w:rsidP="00B67318">
      <w:pPr>
        <w:ind w:leftChars="100" w:left="420" w:hangingChars="100" w:hanging="210"/>
      </w:pPr>
      <w:r>
        <w:t>(2) 同額の入札書</w:t>
      </w:r>
      <w:r w:rsidR="00641DB5">
        <w:rPr>
          <w:rFonts w:hint="eastAsia"/>
        </w:rPr>
        <w:t>（見積書）</w:t>
      </w:r>
      <w:r>
        <w:t>に記載された任意の「くじ番号」を合計し，その合計額を同額</w:t>
      </w:r>
      <w:r>
        <w:rPr>
          <w:rFonts w:hint="eastAsia"/>
        </w:rPr>
        <w:t>見積</w:t>
      </w:r>
      <w:r>
        <w:t>者</w:t>
      </w:r>
      <w:r>
        <w:rPr>
          <w:rFonts w:hint="eastAsia"/>
        </w:rPr>
        <w:t>の数で除算し，余りを算出する。</w:t>
      </w:r>
    </w:p>
    <w:p w:rsidR="0051171E" w:rsidRDefault="00B67318" w:rsidP="00D77180">
      <w:pPr>
        <w:ind w:leftChars="100" w:left="420" w:hangingChars="100" w:hanging="210"/>
      </w:pPr>
      <w:r>
        <w:t>(3) 上記(2)の計算結果による余りと一致した上記(1)の「抽選番号」の者を</w:t>
      </w:r>
      <w:r w:rsidR="00D77180">
        <w:rPr>
          <w:rFonts w:hint="eastAsia"/>
        </w:rPr>
        <w:t>見積合せ採用者</w:t>
      </w:r>
      <w:r>
        <w:rPr>
          <w:rFonts w:hint="eastAsia"/>
        </w:rPr>
        <w:t>とする。</w:t>
      </w:r>
    </w:p>
    <w:p w:rsidR="00B67318" w:rsidRDefault="00B67318" w:rsidP="00B67318">
      <w:pPr>
        <w:ind w:leftChars="100" w:left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-213442</wp:posOffset>
                </wp:positionH>
                <wp:positionV relativeFrom="paragraph">
                  <wp:posOffset>51491</wp:posOffset>
                </wp:positionV>
                <wp:extent cx="5955500" cy="3577618"/>
                <wp:effectExtent l="0" t="0" r="26670" b="2286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5500" cy="357761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10FF0" id="正方形/長方形 2" o:spid="_x0000_s1026" style="position:absolute;left:0;text-align:left;margin-left:-16.8pt;margin-top:4.05pt;width:468.95pt;height:28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" filled="f" strokecolor="black [3213]" strokeweight="1pt"/>
            </w:pict>
          </mc:Fallback>
        </mc:AlternateContent>
      </w:r>
    </w:p>
    <w:p w:rsidR="00B67318" w:rsidRDefault="00D77180" w:rsidP="00B67318">
      <w:pPr>
        <w:ind w:leftChars="100" w:left="210"/>
      </w:pPr>
      <w:r>
        <w:rPr>
          <w:rFonts w:hint="eastAsia"/>
        </w:rPr>
        <w:t>【例】参加者３者が同額</w:t>
      </w:r>
      <w:r w:rsidR="00B67318">
        <w:rPr>
          <w:rFonts w:hint="eastAsia"/>
        </w:rPr>
        <w:t>の場合</w:t>
      </w:r>
    </w:p>
    <w:p w:rsidR="00B67318" w:rsidRDefault="00B67318" w:rsidP="00B67318">
      <w:pPr>
        <w:ind w:leftChars="100" w:left="210"/>
      </w:pPr>
      <w:r>
        <w:t>(1) 書留お問い合わせ番号（１１桁）の下４桁の小さいものから順に「抽選番号」（０，</w:t>
      </w:r>
    </w:p>
    <w:p w:rsidR="00B67318" w:rsidRDefault="00B67318" w:rsidP="00D77180">
      <w:pPr>
        <w:ind w:leftChars="100" w:left="210" w:firstLineChars="100" w:firstLine="210"/>
      </w:pPr>
      <w:r>
        <w:rPr>
          <w:rFonts w:hint="eastAsia"/>
        </w:rPr>
        <w:t>１，２，…）を付与する。</w:t>
      </w:r>
    </w:p>
    <w:p w:rsidR="00B67318" w:rsidRDefault="00B67318" w:rsidP="00B67318">
      <w:pPr>
        <w:ind w:leftChars="100" w:left="210"/>
      </w:pPr>
      <w:r>
        <w:rPr>
          <w:rFonts w:hint="eastAsia"/>
        </w:rPr>
        <w:t>（※下４桁が同一の数字になった場合は，下５桁目以降高い桁の数字を順次参照する。）</w:t>
      </w:r>
    </w:p>
    <w:tbl>
      <w:tblPr>
        <w:tblStyle w:val="a3"/>
        <w:tblW w:w="0" w:type="auto"/>
        <w:tblInd w:w="953" w:type="dxa"/>
        <w:tblLook w:val="04A0" w:firstRow="1" w:lastRow="0" w:firstColumn="1" w:lastColumn="0" w:noHBand="0" w:noVBand="1"/>
      </w:tblPr>
      <w:tblGrid>
        <w:gridCol w:w="1203"/>
        <w:gridCol w:w="1701"/>
        <w:gridCol w:w="2551"/>
        <w:gridCol w:w="1134"/>
      </w:tblGrid>
      <w:tr w:rsidR="00B67318" w:rsidTr="00B67318">
        <w:tc>
          <w:tcPr>
            <w:tcW w:w="1203" w:type="dxa"/>
          </w:tcPr>
          <w:p w:rsidR="00B67318" w:rsidRDefault="00B67318" w:rsidP="00B67318">
            <w:pPr>
              <w:jc w:val="center"/>
            </w:pPr>
            <w:r>
              <w:rPr>
                <w:rFonts w:hint="eastAsia"/>
              </w:rPr>
              <w:t>業者名</w:t>
            </w:r>
          </w:p>
        </w:tc>
        <w:tc>
          <w:tcPr>
            <w:tcW w:w="1701" w:type="dxa"/>
          </w:tcPr>
          <w:p w:rsidR="00B67318" w:rsidRDefault="00B67318" w:rsidP="00B67318">
            <w:r>
              <w:rPr>
                <w:rFonts w:hint="eastAsia"/>
              </w:rPr>
              <w:t>任意のくじ番号</w:t>
            </w:r>
          </w:p>
        </w:tc>
        <w:tc>
          <w:tcPr>
            <w:tcW w:w="2551" w:type="dxa"/>
          </w:tcPr>
          <w:p w:rsidR="00B67318" w:rsidRDefault="00B67318" w:rsidP="00B67318">
            <w:pPr>
              <w:jc w:val="center"/>
            </w:pPr>
            <w:r>
              <w:rPr>
                <w:rFonts w:hint="eastAsia"/>
              </w:rPr>
              <w:t>お問い合わせ番号</w:t>
            </w:r>
          </w:p>
        </w:tc>
        <w:tc>
          <w:tcPr>
            <w:tcW w:w="1134" w:type="dxa"/>
          </w:tcPr>
          <w:p w:rsidR="00B67318" w:rsidRDefault="00B67318" w:rsidP="00B67318">
            <w:r>
              <w:rPr>
                <w:rFonts w:hint="eastAsia"/>
              </w:rPr>
              <w:t>抽選番号</w:t>
            </w:r>
          </w:p>
        </w:tc>
      </w:tr>
      <w:tr w:rsidR="00B67318" w:rsidTr="00B67318">
        <w:tc>
          <w:tcPr>
            <w:tcW w:w="1203" w:type="dxa"/>
          </w:tcPr>
          <w:p w:rsidR="00B67318" w:rsidRDefault="00B67318" w:rsidP="00B67318">
            <w:pPr>
              <w:jc w:val="center"/>
            </w:pPr>
            <w:r>
              <w:rPr>
                <w:rFonts w:hint="eastAsia"/>
              </w:rPr>
              <w:t>A社</w:t>
            </w:r>
          </w:p>
        </w:tc>
        <w:tc>
          <w:tcPr>
            <w:tcW w:w="1701" w:type="dxa"/>
          </w:tcPr>
          <w:p w:rsidR="00B67318" w:rsidRDefault="00B67318" w:rsidP="00B67318">
            <w:pPr>
              <w:jc w:val="center"/>
            </w:pPr>
            <w:r>
              <w:rPr>
                <w:rFonts w:hint="eastAsia"/>
              </w:rPr>
              <w:t>123</w:t>
            </w:r>
          </w:p>
        </w:tc>
        <w:tc>
          <w:tcPr>
            <w:tcW w:w="2551" w:type="dxa"/>
          </w:tcPr>
          <w:p w:rsidR="00B67318" w:rsidRDefault="00B67318" w:rsidP="00B67318">
            <w:pPr>
              <w:jc w:val="center"/>
            </w:pPr>
            <w:r>
              <w:rPr>
                <w:rFonts w:hint="eastAsia"/>
              </w:rPr>
              <w:t>***-**-**123-4</w:t>
            </w:r>
          </w:p>
        </w:tc>
        <w:tc>
          <w:tcPr>
            <w:tcW w:w="1134" w:type="dxa"/>
          </w:tcPr>
          <w:p w:rsidR="00B67318" w:rsidRDefault="00B67318" w:rsidP="00B67318"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 w:rsidR="00B67318" w:rsidTr="00B67318">
        <w:tc>
          <w:tcPr>
            <w:tcW w:w="1203" w:type="dxa"/>
          </w:tcPr>
          <w:p w:rsidR="00B67318" w:rsidRDefault="00B67318" w:rsidP="00B67318">
            <w:pPr>
              <w:jc w:val="center"/>
            </w:pPr>
            <w:r>
              <w:rPr>
                <w:rFonts w:hint="eastAsia"/>
              </w:rPr>
              <w:t>B社</w:t>
            </w:r>
          </w:p>
        </w:tc>
        <w:tc>
          <w:tcPr>
            <w:tcW w:w="1701" w:type="dxa"/>
          </w:tcPr>
          <w:p w:rsidR="00B67318" w:rsidRDefault="00B67318" w:rsidP="00B67318">
            <w:pPr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2551" w:type="dxa"/>
          </w:tcPr>
          <w:p w:rsidR="00B67318" w:rsidRDefault="00B67318" w:rsidP="00B67318">
            <w:pPr>
              <w:jc w:val="center"/>
            </w:pPr>
            <w:r>
              <w:rPr>
                <w:rFonts w:hint="eastAsia"/>
              </w:rPr>
              <w:t>***-**-**235-3</w:t>
            </w:r>
          </w:p>
        </w:tc>
        <w:tc>
          <w:tcPr>
            <w:tcW w:w="1134" w:type="dxa"/>
          </w:tcPr>
          <w:p w:rsidR="00B67318" w:rsidRDefault="00B67318" w:rsidP="00B67318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B67318" w:rsidTr="00B67318">
        <w:tc>
          <w:tcPr>
            <w:tcW w:w="1203" w:type="dxa"/>
          </w:tcPr>
          <w:p w:rsidR="00B67318" w:rsidRDefault="00B67318" w:rsidP="00B67318">
            <w:pPr>
              <w:jc w:val="center"/>
            </w:pPr>
            <w:r>
              <w:rPr>
                <w:rFonts w:hint="eastAsia"/>
              </w:rPr>
              <w:t>C社</w:t>
            </w:r>
          </w:p>
        </w:tc>
        <w:tc>
          <w:tcPr>
            <w:tcW w:w="1701" w:type="dxa"/>
          </w:tcPr>
          <w:p w:rsidR="00B67318" w:rsidRDefault="00B67318" w:rsidP="00B67318">
            <w:pPr>
              <w:jc w:val="center"/>
            </w:pPr>
            <w:r>
              <w:rPr>
                <w:rFonts w:hint="eastAsia"/>
              </w:rPr>
              <w:t>349</w:t>
            </w:r>
          </w:p>
        </w:tc>
        <w:tc>
          <w:tcPr>
            <w:tcW w:w="2551" w:type="dxa"/>
          </w:tcPr>
          <w:p w:rsidR="00B67318" w:rsidRDefault="00B67318" w:rsidP="00B67318">
            <w:pPr>
              <w:jc w:val="center"/>
            </w:pPr>
            <w:r>
              <w:rPr>
                <w:rFonts w:hint="eastAsia"/>
              </w:rPr>
              <w:t>***-**-**438-1</w:t>
            </w:r>
          </w:p>
        </w:tc>
        <w:tc>
          <w:tcPr>
            <w:tcW w:w="1134" w:type="dxa"/>
          </w:tcPr>
          <w:p w:rsidR="00B67318" w:rsidRDefault="00B67318" w:rsidP="00B67318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</w:tbl>
    <w:p w:rsidR="00B67318" w:rsidRDefault="00B67318" w:rsidP="00B67318">
      <w:pPr>
        <w:ind w:leftChars="100" w:left="210"/>
      </w:pPr>
      <w:r>
        <w:t xml:space="preserve">(2) </w:t>
      </w:r>
      <w:r w:rsidR="00D77180">
        <w:t>くじ番号の和を求め，同額</w:t>
      </w:r>
      <w:r w:rsidR="00641DB5">
        <w:rPr>
          <w:rFonts w:hint="eastAsia"/>
        </w:rPr>
        <w:t>入札者数（</w:t>
      </w:r>
      <w:r w:rsidR="00D77180">
        <w:rPr>
          <w:rFonts w:hint="eastAsia"/>
        </w:rPr>
        <w:t>見積</w:t>
      </w:r>
      <w:r>
        <w:t>者数</w:t>
      </w:r>
      <w:r w:rsidR="00641DB5">
        <w:rPr>
          <w:rFonts w:hint="eastAsia"/>
        </w:rPr>
        <w:t>）</w:t>
      </w:r>
      <w:r>
        <w:t>で除算し，余りを算出する。</w:t>
      </w:r>
    </w:p>
    <w:p w:rsidR="00B67318" w:rsidRDefault="00B67318" w:rsidP="00D77180">
      <w:pPr>
        <w:ind w:leftChars="100" w:left="210" w:firstLineChars="300" w:firstLine="630"/>
      </w:pPr>
      <w:r>
        <w:rPr>
          <w:rFonts w:hint="eastAsia"/>
        </w:rPr>
        <w:t>１２３</w:t>
      </w:r>
      <w:r>
        <w:t>(A 社)＋０７８(B 社)＋３４９(C 社) ＝ ５５０</w:t>
      </w:r>
    </w:p>
    <w:p w:rsidR="00B67318" w:rsidRDefault="00B67318" w:rsidP="00D77180">
      <w:pPr>
        <w:ind w:leftChars="100" w:left="210" w:firstLineChars="300" w:firstLine="630"/>
      </w:pPr>
      <w:r>
        <w:rPr>
          <w:rFonts w:hint="eastAsia"/>
        </w:rPr>
        <w:t>５５０</w:t>
      </w:r>
      <w:r>
        <w:t xml:space="preserve"> ÷ ３(者) … 余り １</w:t>
      </w:r>
    </w:p>
    <w:p w:rsidR="00B67318" w:rsidRDefault="00B67318" w:rsidP="00B67318">
      <w:pPr>
        <w:ind w:leftChars="100" w:left="210"/>
      </w:pPr>
      <w:r>
        <w:t>(3) 順位の決定</w:t>
      </w:r>
    </w:p>
    <w:p w:rsidR="00B67318" w:rsidRPr="00B67318" w:rsidRDefault="00D77180" w:rsidP="00D77180">
      <w:pPr>
        <w:ind w:leftChars="100" w:left="210" w:firstLineChars="200" w:firstLine="420"/>
      </w:pPr>
      <w:r>
        <w:rPr>
          <w:rFonts w:hint="eastAsia"/>
        </w:rPr>
        <w:t>余りと一致したＢ社が</w:t>
      </w:r>
      <w:r w:rsidR="00AD6905">
        <w:rPr>
          <w:rFonts w:hint="eastAsia"/>
        </w:rPr>
        <w:t>入札</w:t>
      </w:r>
      <w:r w:rsidR="008C0B26">
        <w:rPr>
          <w:rFonts w:hint="eastAsia"/>
        </w:rPr>
        <w:t>落札者（</w:t>
      </w:r>
      <w:r w:rsidR="00AD6905">
        <w:rPr>
          <w:rFonts w:hint="eastAsia"/>
        </w:rPr>
        <w:t>見積合せ</w:t>
      </w:r>
      <w:r>
        <w:rPr>
          <w:rFonts w:hint="eastAsia"/>
        </w:rPr>
        <w:t>採用</w:t>
      </w:r>
      <w:r w:rsidR="008C0B26">
        <w:rPr>
          <w:rFonts w:hint="eastAsia"/>
        </w:rPr>
        <w:t>者）</w:t>
      </w:r>
      <w:r w:rsidR="00B67318">
        <w:rPr>
          <w:rFonts w:hint="eastAsia"/>
        </w:rPr>
        <w:t>となる。</w:t>
      </w:r>
    </w:p>
    <w:sectPr w:rsidR="00B67318" w:rsidRPr="00B673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7CD" w:rsidRDefault="003807CD" w:rsidP="003807CD">
      <w:r>
        <w:separator/>
      </w:r>
    </w:p>
  </w:endnote>
  <w:endnote w:type="continuationSeparator" w:id="0">
    <w:p w:rsidR="003807CD" w:rsidRDefault="003807CD" w:rsidP="00380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7CD" w:rsidRDefault="003807CD" w:rsidP="003807CD">
      <w:r>
        <w:separator/>
      </w:r>
    </w:p>
  </w:footnote>
  <w:footnote w:type="continuationSeparator" w:id="0">
    <w:p w:rsidR="003807CD" w:rsidRDefault="003807CD" w:rsidP="003807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18"/>
    <w:rsid w:val="003807CD"/>
    <w:rsid w:val="004C4C03"/>
    <w:rsid w:val="0051171E"/>
    <w:rsid w:val="00630486"/>
    <w:rsid w:val="00641DB5"/>
    <w:rsid w:val="008C0B26"/>
    <w:rsid w:val="00994B5F"/>
    <w:rsid w:val="00AD6905"/>
    <w:rsid w:val="00B67318"/>
    <w:rsid w:val="00C204E0"/>
    <w:rsid w:val="00D77180"/>
    <w:rsid w:val="00E4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9EAB7F-AE81-40C7-8BCE-1E13D76B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7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1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18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807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807CD"/>
  </w:style>
  <w:style w:type="paragraph" w:styleId="a8">
    <w:name w:val="footer"/>
    <w:basedOn w:val="a"/>
    <w:link w:val="a9"/>
    <w:uiPriority w:val="99"/>
    <w:unhideWhenUsed/>
    <w:rsid w:val="003807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807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松吉 尚也</dc:creator>
  <cp:keywords/>
  <dc:description/>
  <cp:lastModifiedBy>神保 幸江</cp:lastModifiedBy>
  <cp:revision>9</cp:revision>
  <cp:lastPrinted>2020-04-15T02:01:00Z</cp:lastPrinted>
  <dcterms:created xsi:type="dcterms:W3CDTF">2020-04-15T01:48:00Z</dcterms:created>
  <dcterms:modified xsi:type="dcterms:W3CDTF">2022-04-21T03:05:00Z</dcterms:modified>
</cp:coreProperties>
</file>