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45CA0B5B" w14:textId="77777777" w:rsidTr="007E5E2B">
        <w:tc>
          <w:tcPr>
            <w:tcW w:w="9638" w:type="dxa"/>
            <w:gridSpan w:val="20"/>
          </w:tcPr>
          <w:p w14:paraId="4AEB73E6" w14:textId="77777777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0E034C34" w14:textId="77777777" w:rsidTr="007E5E2B">
        <w:tc>
          <w:tcPr>
            <w:tcW w:w="9638" w:type="dxa"/>
            <w:gridSpan w:val="20"/>
          </w:tcPr>
          <w:p w14:paraId="732282DD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1FF359D3" w14:textId="77777777" w:rsidTr="007E5E2B">
        <w:tc>
          <w:tcPr>
            <w:tcW w:w="9638" w:type="dxa"/>
            <w:gridSpan w:val="20"/>
          </w:tcPr>
          <w:p w14:paraId="2F8F1A5E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340C2F70" w14:textId="77777777" w:rsidTr="007E5E2B">
        <w:tc>
          <w:tcPr>
            <w:tcW w:w="9638" w:type="dxa"/>
            <w:gridSpan w:val="20"/>
          </w:tcPr>
          <w:p w14:paraId="55C9A6A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6186607" w14:textId="77777777" w:rsidTr="007E5E2B">
        <w:tc>
          <w:tcPr>
            <w:tcW w:w="9638" w:type="dxa"/>
            <w:gridSpan w:val="20"/>
          </w:tcPr>
          <w:p w14:paraId="5284A77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6D0591E" w14:textId="77777777" w:rsidTr="007E5E2B">
        <w:tc>
          <w:tcPr>
            <w:tcW w:w="9638" w:type="dxa"/>
            <w:gridSpan w:val="20"/>
          </w:tcPr>
          <w:p w14:paraId="310EFB6D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35300493" w14:textId="77777777" w:rsidTr="007E5E2B">
        <w:tc>
          <w:tcPr>
            <w:tcW w:w="9638" w:type="dxa"/>
            <w:gridSpan w:val="20"/>
          </w:tcPr>
          <w:p w14:paraId="21F7A98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2B438AF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0E2C5565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55D4BCF0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5D61145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055F637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2CD3870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49F0ED4A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3ACC1B7B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4347113B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186CCC38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20E3344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4759102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3ECEC21A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1CF92FE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1EB0275C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66E2B7D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CF24583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76EF492B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54D6EE48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4801D2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1EAD7E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968987F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CAF1E1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5227661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6244439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85A2881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5D0C8F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5BB4983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CFFD18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15DE9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1B0929B0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49910ED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994924D" w14:textId="77777777" w:rsidTr="007E5E2B">
        <w:tc>
          <w:tcPr>
            <w:tcW w:w="9638" w:type="dxa"/>
            <w:gridSpan w:val="20"/>
          </w:tcPr>
          <w:p w14:paraId="55618768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9CF1BFA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73BD4E90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07BEC2A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6D1FD8D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768E548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19713E88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878B2D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972786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815F5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393312E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6CBF9E5" w14:textId="77777777" w:rsidTr="007E5E2B">
        <w:tc>
          <w:tcPr>
            <w:tcW w:w="9638" w:type="dxa"/>
            <w:gridSpan w:val="20"/>
          </w:tcPr>
          <w:p w14:paraId="0E30F24C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5A0075B" w14:textId="77777777" w:rsidTr="007E5E2B">
        <w:trPr>
          <w:trHeight w:val="668"/>
        </w:trPr>
        <w:tc>
          <w:tcPr>
            <w:tcW w:w="563" w:type="dxa"/>
          </w:tcPr>
          <w:p w14:paraId="5A3E8714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09865D91" w14:textId="0726352A" w:rsidR="00C56000" w:rsidRDefault="00C56000" w:rsidP="006356D7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>件名</w:t>
            </w:r>
            <w:r w:rsidR="009B4720">
              <w:rPr>
                <w:rFonts w:hint="eastAsia"/>
                <w:sz w:val="44"/>
              </w:rPr>
              <w:t xml:space="preserve">　</w:t>
            </w:r>
            <w:r w:rsidR="001A7D7E" w:rsidRPr="001A7D7E">
              <w:rPr>
                <w:rFonts w:hint="eastAsia"/>
                <w:sz w:val="44"/>
              </w:rPr>
              <w:t>令和</w:t>
            </w:r>
            <w:r w:rsidR="001A7D7E" w:rsidRPr="001A7D7E">
              <w:rPr>
                <w:rFonts w:hint="eastAsia"/>
                <w:sz w:val="44"/>
              </w:rPr>
              <w:t>7</w:t>
            </w:r>
            <w:r w:rsidR="001A7D7E" w:rsidRPr="001A7D7E">
              <w:rPr>
                <w:rFonts w:hint="eastAsia"/>
                <w:sz w:val="44"/>
              </w:rPr>
              <w:t>年度相模原市</w:t>
            </w:r>
            <w:r w:rsidR="001A7D7E" w:rsidRPr="001A7D7E">
              <w:rPr>
                <w:rFonts w:hint="eastAsia"/>
                <w:sz w:val="44"/>
              </w:rPr>
              <w:t>AI</w:t>
            </w:r>
            <w:r w:rsidR="001A7D7E" w:rsidRPr="001A7D7E">
              <w:rPr>
                <w:rFonts w:hint="eastAsia"/>
                <w:sz w:val="44"/>
              </w:rPr>
              <w:t>オンデマンド交通システム構築・運営業務委託</w:t>
            </w:r>
          </w:p>
        </w:tc>
        <w:tc>
          <w:tcPr>
            <w:tcW w:w="638" w:type="dxa"/>
          </w:tcPr>
          <w:p w14:paraId="02C0483D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48214C98" w14:textId="77777777" w:rsidTr="007E5E2B">
        <w:tc>
          <w:tcPr>
            <w:tcW w:w="9638" w:type="dxa"/>
            <w:gridSpan w:val="20"/>
          </w:tcPr>
          <w:p w14:paraId="0746F492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ED63B37" w14:textId="77777777" w:rsidTr="007E5E2B">
        <w:tc>
          <w:tcPr>
            <w:tcW w:w="9638" w:type="dxa"/>
            <w:gridSpan w:val="20"/>
          </w:tcPr>
          <w:p w14:paraId="40844EF7" w14:textId="77777777"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14:paraId="0412055C" w14:textId="77777777" w:rsidTr="007E5E2B">
        <w:tc>
          <w:tcPr>
            <w:tcW w:w="9638" w:type="dxa"/>
            <w:gridSpan w:val="20"/>
          </w:tcPr>
          <w:p w14:paraId="6BAA6C84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B4CD667" w14:textId="77777777" w:rsidTr="007E5E2B">
        <w:tc>
          <w:tcPr>
            <w:tcW w:w="9638" w:type="dxa"/>
            <w:gridSpan w:val="20"/>
          </w:tcPr>
          <w:p w14:paraId="42644235" w14:textId="4F90B6AC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　</w:t>
            </w:r>
            <w:r w:rsidR="009B4720">
              <w:rPr>
                <w:rFonts w:hint="eastAsia"/>
                <w:sz w:val="28"/>
              </w:rPr>
              <w:t>令和７</w:t>
            </w:r>
            <w:r>
              <w:rPr>
                <w:rFonts w:hint="eastAsia"/>
                <w:sz w:val="28"/>
              </w:rPr>
              <w:t>年</w:t>
            </w:r>
            <w:r w:rsidR="00892DF8">
              <w:rPr>
                <w:rFonts w:hint="eastAsia"/>
                <w:sz w:val="28"/>
              </w:rPr>
              <w:t>５</w:t>
            </w:r>
            <w:r>
              <w:rPr>
                <w:rFonts w:hint="eastAsia"/>
                <w:sz w:val="28"/>
              </w:rPr>
              <w:t>月</w:t>
            </w:r>
            <w:r w:rsidR="005B2A70">
              <w:rPr>
                <w:rFonts w:hint="eastAsia"/>
                <w:sz w:val="28"/>
              </w:rPr>
              <w:t>１５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C56000" w14:paraId="790F9175" w14:textId="77777777" w:rsidTr="007E5E2B">
        <w:tc>
          <w:tcPr>
            <w:tcW w:w="9638" w:type="dxa"/>
            <w:gridSpan w:val="20"/>
          </w:tcPr>
          <w:p w14:paraId="6DC9FD84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770359B" w14:textId="77777777" w:rsidTr="007E5E2B">
        <w:tc>
          <w:tcPr>
            <w:tcW w:w="9638" w:type="dxa"/>
            <w:gridSpan w:val="20"/>
          </w:tcPr>
          <w:p w14:paraId="654C33E8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39ED9529" w14:textId="77777777" w:rsidTr="007E5E2B">
        <w:tc>
          <w:tcPr>
            <w:tcW w:w="9638" w:type="dxa"/>
            <w:gridSpan w:val="20"/>
          </w:tcPr>
          <w:p w14:paraId="66C54B7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F6B2B2F" w14:textId="77777777" w:rsidTr="007E5E2B">
        <w:trPr>
          <w:trHeight w:val="635"/>
        </w:trPr>
        <w:tc>
          <w:tcPr>
            <w:tcW w:w="9638" w:type="dxa"/>
            <w:gridSpan w:val="20"/>
          </w:tcPr>
          <w:p w14:paraId="6A8019D0" w14:textId="02DFD29B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  <w:r w:rsidR="00E34EB7">
              <w:rPr>
                <w:rFonts w:hint="eastAsia"/>
                <w:sz w:val="24"/>
              </w:rPr>
              <w:t xml:space="preserve">　</w:t>
            </w:r>
          </w:p>
        </w:tc>
      </w:tr>
      <w:tr w:rsidR="00C56000" w14:paraId="76DFFA40" w14:textId="77777777" w:rsidTr="007E5E2B">
        <w:trPr>
          <w:trHeight w:val="712"/>
        </w:trPr>
        <w:tc>
          <w:tcPr>
            <w:tcW w:w="9638" w:type="dxa"/>
            <w:gridSpan w:val="20"/>
          </w:tcPr>
          <w:p w14:paraId="5D64961F" w14:textId="7BABA4D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  <w:r w:rsidR="00E34EB7">
              <w:rPr>
                <w:rFonts w:hint="eastAsia"/>
                <w:sz w:val="24"/>
              </w:rPr>
              <w:t xml:space="preserve">　</w:t>
            </w:r>
          </w:p>
        </w:tc>
      </w:tr>
      <w:tr w:rsidR="00C56000" w14:paraId="0380C072" w14:textId="77777777" w:rsidTr="007E5E2B">
        <w:trPr>
          <w:trHeight w:val="733"/>
        </w:trPr>
        <w:tc>
          <w:tcPr>
            <w:tcW w:w="9638" w:type="dxa"/>
            <w:gridSpan w:val="20"/>
          </w:tcPr>
          <w:p w14:paraId="09906509" w14:textId="77777777" w:rsidR="00C56000" w:rsidRDefault="00973215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7D639566" w14:textId="024EC015" w:rsidR="00C56000" w:rsidRPr="00B21606" w:rsidRDefault="00C56000"/>
    <w:sectPr w:rsidR="00C56000" w:rsidRPr="00B21606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7D2731" w14:textId="77777777" w:rsidR="00B405C9" w:rsidRDefault="00B405C9" w:rsidP="00DF7CC3">
      <w:r>
        <w:separator/>
      </w:r>
    </w:p>
  </w:endnote>
  <w:endnote w:type="continuationSeparator" w:id="0">
    <w:p w14:paraId="6CF8E8FD" w14:textId="77777777" w:rsidR="00B405C9" w:rsidRDefault="00B405C9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609539" w14:textId="77777777" w:rsidR="00B405C9" w:rsidRDefault="00B405C9" w:rsidP="00DF7CC3">
      <w:r>
        <w:separator/>
      </w:r>
    </w:p>
  </w:footnote>
  <w:footnote w:type="continuationSeparator" w:id="0">
    <w:p w14:paraId="6CAF27E0" w14:textId="77777777" w:rsidR="00B405C9" w:rsidRDefault="00B405C9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104DC1"/>
    <w:rsid w:val="00112FAC"/>
    <w:rsid w:val="00157742"/>
    <w:rsid w:val="001A3FA3"/>
    <w:rsid w:val="001A40F7"/>
    <w:rsid w:val="001A7D7E"/>
    <w:rsid w:val="001D7D51"/>
    <w:rsid w:val="00243EEB"/>
    <w:rsid w:val="00252266"/>
    <w:rsid w:val="00273603"/>
    <w:rsid w:val="00281654"/>
    <w:rsid w:val="0032201C"/>
    <w:rsid w:val="003C2AAB"/>
    <w:rsid w:val="003E67D0"/>
    <w:rsid w:val="005023C4"/>
    <w:rsid w:val="005B0C49"/>
    <w:rsid w:val="005B2A70"/>
    <w:rsid w:val="005D7EBE"/>
    <w:rsid w:val="006356D7"/>
    <w:rsid w:val="00672F9D"/>
    <w:rsid w:val="006F26C7"/>
    <w:rsid w:val="007976DC"/>
    <w:rsid w:val="007E3D2B"/>
    <w:rsid w:val="007E5E2B"/>
    <w:rsid w:val="00812048"/>
    <w:rsid w:val="00845164"/>
    <w:rsid w:val="008508C4"/>
    <w:rsid w:val="00850A9A"/>
    <w:rsid w:val="00871DE5"/>
    <w:rsid w:val="00892DF8"/>
    <w:rsid w:val="008D7111"/>
    <w:rsid w:val="008E761C"/>
    <w:rsid w:val="0090223F"/>
    <w:rsid w:val="00907AE6"/>
    <w:rsid w:val="00930EB7"/>
    <w:rsid w:val="00973215"/>
    <w:rsid w:val="009A09D5"/>
    <w:rsid w:val="009B4720"/>
    <w:rsid w:val="00A0757A"/>
    <w:rsid w:val="00AA54AE"/>
    <w:rsid w:val="00AD732C"/>
    <w:rsid w:val="00B21606"/>
    <w:rsid w:val="00B248C2"/>
    <w:rsid w:val="00B405C9"/>
    <w:rsid w:val="00B474BB"/>
    <w:rsid w:val="00B63E38"/>
    <w:rsid w:val="00B821B8"/>
    <w:rsid w:val="00C56000"/>
    <w:rsid w:val="00C61222"/>
    <w:rsid w:val="00C93FF8"/>
    <w:rsid w:val="00C942EB"/>
    <w:rsid w:val="00CA2929"/>
    <w:rsid w:val="00CF08AE"/>
    <w:rsid w:val="00D54DFE"/>
    <w:rsid w:val="00D90B67"/>
    <w:rsid w:val="00D9708C"/>
    <w:rsid w:val="00DA15FB"/>
    <w:rsid w:val="00DD4AEB"/>
    <w:rsid w:val="00DF7CC3"/>
    <w:rsid w:val="00E10537"/>
    <w:rsid w:val="00E13A24"/>
    <w:rsid w:val="00E34EB7"/>
    <w:rsid w:val="00E722E2"/>
    <w:rsid w:val="00E91B43"/>
    <w:rsid w:val="00EC2FC0"/>
    <w:rsid w:val="00ED742B"/>
    <w:rsid w:val="00EE7856"/>
    <w:rsid w:val="00F1209F"/>
    <w:rsid w:val="00F35974"/>
    <w:rsid w:val="00F6488E"/>
    <w:rsid w:val="00F715D5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C95282A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noProof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6660D6FB39A04BB3042F47BAD43634" ma:contentTypeVersion="15" ma:contentTypeDescription="新しいドキュメントを作成します。" ma:contentTypeScope="" ma:versionID="265d9d4e21bc03ffb4514d400399b523">
  <xsd:schema xmlns:xsd="http://www.w3.org/2001/XMLSchema" xmlns:xs="http://www.w3.org/2001/XMLSchema" xmlns:p="http://schemas.microsoft.com/office/2006/metadata/properties" xmlns:ns1="http://schemas.microsoft.com/sharepoint/v3" xmlns:ns2="0090442d-b97b-438f-adbc-763e334cf7a4" xmlns:ns3="afa0c77f-b6eb-4140-8819-9b8592c6b5e4" targetNamespace="http://schemas.microsoft.com/office/2006/metadata/properties" ma:root="true" ma:fieldsID="f8ac67368b02b58673ce769bd27ce4f0" ns1:_="" ns2:_="" ns3:_="">
    <xsd:import namespace="http://schemas.microsoft.com/sharepoint/v3"/>
    <xsd:import namespace="0090442d-b97b-438f-adbc-763e334cf7a4"/>
    <xsd:import namespace="afa0c77f-b6eb-4140-8819-9b8592c6b5e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統合コンプライアンス ポリシーのプロパティ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統合コンプライアンス ポリシーの UI アクション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90442d-b97b-438f-adbc-763e334cf7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c3f65933-1e62-4f83-b4db-550dc87814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a0c77f-b6eb-4140-8819-9b8592c6b5e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4ae55d8b-03c3-4a99-b4ee-e6af8bd44a85}" ma:internalName="TaxCatchAll" ma:showField="CatchAllData" ma:web="afa0c77f-b6eb-4140-8819-9b8592c6b5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0090442d-b97b-438f-adbc-763e334cf7a4">
      <Terms xmlns="http://schemas.microsoft.com/office/infopath/2007/PartnerControls"/>
    </lcf76f155ced4ddcb4097134ff3c332f>
    <_ip_UnifiedCompliancePolicyProperties xmlns="http://schemas.microsoft.com/sharepoint/v3" xsi:nil="true"/>
    <TaxCatchAll xmlns="afa0c77f-b6eb-4140-8819-9b8592c6b5e4" xsi:nil="true"/>
  </documentManagement>
</p:properties>
</file>

<file path=customXml/itemProps1.xml><?xml version="1.0" encoding="utf-8"?>
<ds:datastoreItem xmlns:ds="http://schemas.openxmlformats.org/officeDocument/2006/customXml" ds:itemID="{02861E24-8C14-4549-8721-C9A1742D5A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090442d-b97b-438f-adbc-763e334cf7a4"/>
    <ds:schemaRef ds:uri="afa0c77f-b6eb-4140-8819-9b8592c6b5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F43617-528A-4D32-B378-72ED9825642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0090442d-b97b-438f-adbc-763e334cf7a4"/>
    <ds:schemaRef ds:uri="afa0c77f-b6eb-4140-8819-9b8592c6b5e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109</Words>
  <Characters>127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keiyaku06</dc:creator>
  <cp:keywords/>
  <cp:lastModifiedBy>山下 知宏</cp:lastModifiedBy>
  <cp:revision>15</cp:revision>
  <cp:lastPrinted>2021-11-10T00:37:00Z</cp:lastPrinted>
  <dcterms:created xsi:type="dcterms:W3CDTF">2020-04-06T05:32:00Z</dcterms:created>
  <dcterms:modified xsi:type="dcterms:W3CDTF">2025-04-14T09:58:00Z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0x010100036660D6FB39A04BB3042F47BAD43634</vt:lpwstr>
  </property>
</Properties>
</file>