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3DBC" w14:textId="5D597C88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3803D" wp14:editId="221B9468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0887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38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CAD0887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6D0D39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843"/>
        <w:gridCol w:w="90"/>
        <w:gridCol w:w="903"/>
        <w:gridCol w:w="911"/>
        <w:gridCol w:w="265"/>
        <w:gridCol w:w="2112"/>
        <w:gridCol w:w="2035"/>
      </w:tblGrid>
      <w:tr w:rsidR="00AE7260" w14:paraId="42183180" w14:textId="77777777" w:rsidTr="00AE7260">
        <w:trPr>
          <w:trHeight w:val="874"/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271B6E" w14:textId="77777777" w:rsidR="00AE7260" w:rsidRPr="00C27A03" w:rsidRDefault="00AE7260" w:rsidP="00AE726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Cs w:val="28"/>
              </w:rPr>
              <w:t>職番号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542566" w14:textId="77777777" w:rsidR="00AE7260" w:rsidRDefault="00AE7260" w:rsidP="00AE7260">
            <w:pPr>
              <w:jc w:val="left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Cs w:val="28"/>
              </w:rPr>
              <w:t>募集職名</w:t>
            </w:r>
          </w:p>
        </w:tc>
        <w:tc>
          <w:tcPr>
            <w:tcW w:w="205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D1C" w14:textId="77777777" w:rsidR="00AE7260" w:rsidRDefault="00AE7260" w:rsidP="00AE7260">
            <w:pPr>
              <w:jc w:val="left"/>
              <w:rPr>
                <w:rFonts w:ascii="ＭＳ 明朝" w:eastAsia="ＭＳ 明朝" w:hAnsi="ＭＳ 明朝"/>
                <w:noProof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Cs w:val="28"/>
              </w:rPr>
              <w:t>区分</w:t>
            </w:r>
            <w:r>
              <w:rPr>
                <w:rFonts w:ascii="ＭＳ 明朝" w:eastAsia="ＭＳ 明朝" w:hAnsi="ＭＳ 明朝" w:hint="eastAsia"/>
                <w:noProof/>
                <w:sz w:val="14"/>
                <w:szCs w:val="28"/>
              </w:rPr>
              <w:t>（区分がある職のみ希望する区分を記入してください。）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C3719F4" w14:textId="77777777" w:rsidR="00AE7260" w:rsidRPr="00F07FB2" w:rsidRDefault="00AE7260" w:rsidP="00AE7260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8EB9D3B" w14:textId="77777777" w:rsidR="00AE7260" w:rsidRPr="00F07FB2" w:rsidRDefault="00AE7260" w:rsidP="00AE7260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1FB9004" w14:textId="77777777" w:rsidR="00AE7260" w:rsidRPr="00F07FB2" w:rsidRDefault="00AE7260" w:rsidP="00AE7260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AD0AA0A" w14:textId="77777777" w:rsidR="00AE7260" w:rsidRPr="00F07FB2" w:rsidRDefault="00AE7260" w:rsidP="00AE7260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967C1F7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2FDC9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2F0FBD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07B6894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5230C16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C89168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47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7E55CBA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C5433" w14:paraId="5E925BAA" w14:textId="77777777" w:rsidTr="007F5E32">
        <w:trPr>
          <w:trHeight w:val="836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C936A88" w14:textId="77777777" w:rsidR="007C5433" w:rsidRPr="00F07FB2" w:rsidRDefault="007C5433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E6AA246" w14:textId="77777777" w:rsidR="007C5433" w:rsidRPr="00F07FB2" w:rsidRDefault="007C5433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BE01A1E" w14:textId="77777777" w:rsidR="007C5433" w:rsidRPr="00F07FB2" w:rsidRDefault="007C5433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F56BDB3" w14:textId="77777777" w:rsidR="007C5433" w:rsidRPr="00F07FB2" w:rsidRDefault="007C5433" w:rsidP="00A937B0">
            <w:pPr>
              <w:ind w:firstLineChars="200" w:firstLine="42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69F1D05B" w14:textId="7386B48E" w:rsidR="007F5E32" w:rsidRDefault="00A937B0" w:rsidP="007F5E32">
            <w:pPr>
              <w:spacing w:line="240" w:lineRule="exact"/>
              <w:ind w:rightChars="-38" w:right="-80"/>
              <w:rPr>
                <w:rFonts w:ascii="ＭＳ 明朝" w:eastAsia="ＭＳ 明朝" w:hAnsi="ＭＳ 明朝"/>
                <w:sz w:val="16"/>
                <w:szCs w:val="16"/>
              </w:rPr>
            </w:pPr>
            <w:r w:rsidRPr="007F5E32">
              <w:rPr>
                <w:rFonts w:ascii="ＭＳ 明朝" w:eastAsia="ＭＳ 明朝" w:hAnsi="ＭＳ 明朝" w:hint="eastAsia"/>
                <w:sz w:val="16"/>
                <w:szCs w:val="16"/>
              </w:rPr>
              <w:t>※令和</w:t>
            </w:r>
            <w:r w:rsidR="00396F2D"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Pr="007F5E32">
              <w:rPr>
                <w:rFonts w:ascii="ＭＳ 明朝" w:eastAsia="ＭＳ 明朝" w:hAnsi="ＭＳ 明朝" w:hint="eastAsia"/>
                <w:sz w:val="16"/>
                <w:szCs w:val="16"/>
              </w:rPr>
              <w:t>年４月１日現在の年齢</w:t>
            </w:r>
          </w:p>
          <w:p w14:paraId="54CE4B4B" w14:textId="4B48DB32" w:rsidR="007C5433" w:rsidRPr="00F07FB2" w:rsidRDefault="007F5E32" w:rsidP="007F5E32">
            <w:pPr>
              <w:spacing w:line="240" w:lineRule="exact"/>
              <w:ind w:rightChars="-38" w:right="-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A937B0" w:rsidRPr="007F5E32">
              <w:rPr>
                <w:rFonts w:ascii="ＭＳ 明朝" w:eastAsia="ＭＳ 明朝" w:hAnsi="ＭＳ 明朝" w:hint="eastAsia"/>
                <w:sz w:val="16"/>
                <w:szCs w:val="16"/>
              </w:rPr>
              <w:t>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92B5617" w14:textId="77777777" w:rsidR="007C5433" w:rsidRPr="00F07FB2" w:rsidRDefault="007C5433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B691A07" w14:textId="77777777" w:rsidTr="00C27A03">
        <w:trPr>
          <w:trHeight w:val="340"/>
          <w:jc w:val="right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</w:tcPr>
          <w:p w14:paraId="2FD3622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6A6CF5F" w14:textId="77777777" w:rsidTr="00C27A03">
        <w:trPr>
          <w:trHeight w:val="382"/>
          <w:jc w:val="right"/>
        </w:trPr>
        <w:tc>
          <w:tcPr>
            <w:tcW w:w="5000" w:type="pct"/>
            <w:gridSpan w:val="11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6A1870A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B0F0737" w14:textId="77777777" w:rsidTr="007F5E32">
        <w:trPr>
          <w:trHeight w:val="612"/>
          <w:jc w:val="right"/>
        </w:trPr>
        <w:tc>
          <w:tcPr>
            <w:tcW w:w="5000" w:type="pct"/>
            <w:gridSpan w:val="11"/>
            <w:tcBorders>
              <w:top w:val="dashSmallGap" w:sz="4" w:space="0" w:color="FFFFFF" w:themeColor="background1"/>
            </w:tcBorders>
          </w:tcPr>
          <w:p w14:paraId="086E5066" w14:textId="77777777" w:rsidR="002D39A3" w:rsidRPr="007F5E32" w:rsidRDefault="002D39A3" w:rsidP="002D39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123" w14:paraId="1F91E08E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A94784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CD66D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gridSpan w:val="2"/>
            <w:vAlign w:val="center"/>
          </w:tcPr>
          <w:p w14:paraId="19307BD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740C86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3350306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A6076A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5"/>
            <w:vAlign w:val="center"/>
          </w:tcPr>
          <w:p w14:paraId="21B416E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4DF143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D16CD88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7ED7AE8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64A6528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5D2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bottom w:val="dashSmallGap" w:sz="4" w:space="0" w:color="auto"/>
            </w:tcBorders>
            <w:vAlign w:val="center"/>
          </w:tcPr>
          <w:p w14:paraId="5E7FE92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6C20B2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3D7ADAD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D2A756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50E6973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9448FB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181F83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1764C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8312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1B0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3F9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B99020F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F0C58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AD5A75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FCAB19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21D468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287BD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4DC0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519ACF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50E6BCF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4AAE6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D10925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A373EE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E0B476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BFA6B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C9C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1C8D6F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0EAC44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79954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01CA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45AD9DC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750BD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</w:tcBorders>
            <w:vAlign w:val="center"/>
          </w:tcPr>
          <w:p w14:paraId="295434D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E7BC7A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DA6A68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D4EB17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5EFA7C0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A748D3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066C26F" w14:textId="77777777" w:rsidTr="00AE7260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C64CD6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10"/>
            <w:tcBorders>
              <w:top w:val="dashSmallGap" w:sz="4" w:space="0" w:color="auto"/>
            </w:tcBorders>
            <w:vAlign w:val="center"/>
          </w:tcPr>
          <w:p w14:paraId="222995DB" w14:textId="0738466F" w:rsidR="00983A9D" w:rsidRPr="00F07FB2" w:rsidRDefault="007F5E32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5EAE53F8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13DE7E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8"/>
            <w:vAlign w:val="center"/>
          </w:tcPr>
          <w:p w14:paraId="6EF7538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14B3EA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2FAD4D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0D834B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8"/>
            <w:tcBorders>
              <w:bottom w:val="dashSmallGap" w:sz="4" w:space="0" w:color="auto"/>
            </w:tcBorders>
            <w:vAlign w:val="center"/>
          </w:tcPr>
          <w:p w14:paraId="616C738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899E53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870F0F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BC3BA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C9750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ABDD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001AFB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FD8044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27E12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F58BD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D5D1B3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BEAA5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8"/>
            <w:tcBorders>
              <w:top w:val="dashSmallGap" w:sz="4" w:space="0" w:color="auto"/>
            </w:tcBorders>
            <w:vAlign w:val="center"/>
          </w:tcPr>
          <w:p w14:paraId="7C99A18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2CD75ED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6857717" w14:textId="77777777" w:rsidTr="007F5E32">
        <w:trPr>
          <w:cantSplit/>
          <w:trHeight w:val="1169"/>
          <w:jc w:val="right"/>
        </w:trPr>
        <w:tc>
          <w:tcPr>
            <w:tcW w:w="282" w:type="pct"/>
            <w:textDirection w:val="tbRlV"/>
            <w:vAlign w:val="center"/>
          </w:tcPr>
          <w:p w14:paraId="57E9FC0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10"/>
          </w:tcPr>
          <w:p w14:paraId="4676535D" w14:textId="77777777" w:rsidR="00AE7260" w:rsidRPr="00AE7260" w:rsidRDefault="00AE7260" w:rsidP="00AE7260">
            <w:pPr>
              <w:rPr>
                <w:rFonts w:ascii="ＭＳ 明朝" w:eastAsia="ＭＳ 明朝" w:hAnsi="ＭＳ 明朝"/>
                <w:szCs w:val="20"/>
              </w:rPr>
            </w:pPr>
            <w:r w:rsidRPr="00AE7260">
              <w:rPr>
                <w:rFonts w:ascii="ＭＳ 明朝" w:eastAsia="ＭＳ 明朝" w:hAnsi="ＭＳ 明朝" w:hint="eastAsia"/>
                <w:szCs w:val="20"/>
              </w:rPr>
              <w:t>（受験に際し配慮を要する事項等）</w:t>
            </w:r>
          </w:p>
          <w:p w14:paraId="4468E0D0" w14:textId="77777777" w:rsidR="00387123" w:rsidRPr="00AE7260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721FB1B4" w14:textId="77777777" w:rsidTr="007F5E32">
        <w:trPr>
          <w:cantSplit/>
          <w:trHeight w:val="2052"/>
          <w:jc w:val="right"/>
        </w:trPr>
        <w:tc>
          <w:tcPr>
            <w:tcW w:w="282" w:type="pct"/>
            <w:textDirection w:val="tbRlV"/>
            <w:vAlign w:val="center"/>
          </w:tcPr>
          <w:p w14:paraId="4936539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10"/>
            <w:tcBorders>
              <w:bottom w:val="single" w:sz="4" w:space="0" w:color="auto"/>
            </w:tcBorders>
          </w:tcPr>
          <w:p w14:paraId="4430D3F1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203F9E78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3AF13DF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2E9A2748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6AE1C3C1" w14:textId="77777777" w:rsidR="00387123" w:rsidRPr="00F07FB2" w:rsidRDefault="00387123" w:rsidP="00AE1B27">
            <w:pPr>
              <w:ind w:leftChars="400" w:left="840" w:firstLineChars="1700" w:firstLine="3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2607CA94" w14:textId="35D14508" w:rsidR="007F5E32" w:rsidRPr="007F5E32" w:rsidRDefault="007F5E32" w:rsidP="007F5E3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A6295" wp14:editId="41D315F1">
                <wp:simplePos x="0" y="0"/>
                <wp:positionH relativeFrom="margin">
                  <wp:posOffset>-6985</wp:posOffset>
                </wp:positionH>
                <wp:positionV relativeFrom="paragraph">
                  <wp:posOffset>272415</wp:posOffset>
                </wp:positionV>
                <wp:extent cx="6486525" cy="42005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1C61" w14:textId="77777777" w:rsidR="007F5E32" w:rsidRPr="00EB7638" w:rsidRDefault="007F5E32" w:rsidP="007F5E32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04126832" w14:textId="77777777" w:rsidR="007F5E32" w:rsidRDefault="007F5E32" w:rsidP="007F5E32">
                            <w:pPr>
                              <w:spacing w:line="440" w:lineRule="exact"/>
                            </w:pPr>
                          </w:p>
                          <w:p w14:paraId="5133E70F" w14:textId="77777777" w:rsidR="007F5E32" w:rsidRPr="00EB7638" w:rsidRDefault="007F5E32" w:rsidP="007F5E32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F3405D2" w14:textId="77777777" w:rsidR="007F5E32" w:rsidRPr="00EB7638" w:rsidRDefault="007F5E32" w:rsidP="007F5E32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19D01BF0" w14:textId="77777777" w:rsidR="007F5E32" w:rsidRPr="00EB7638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FCC8713" w14:textId="77777777" w:rsidR="007F5E32" w:rsidRPr="00EB7638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466C948" w14:textId="1F5F1162" w:rsidR="007F5E32" w:rsidRPr="00EB7638" w:rsidRDefault="007F5E32" w:rsidP="007F5E32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6D0D3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36449FC8" w14:textId="77777777" w:rsidR="007F5E32" w:rsidRDefault="007F5E32" w:rsidP="007F5E32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1B28038" w14:textId="77777777" w:rsidR="007F5E32" w:rsidRDefault="007F5E32" w:rsidP="007F5E32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7ED9F8A" w14:textId="77777777" w:rsidR="007F5E32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その旨を申込書その他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66797C7F" w14:textId="5B9F02C8" w:rsidR="007F5E32" w:rsidRPr="00EB7638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7D3DF6">
                              <w:rPr>
                                <w:rFonts w:ascii="ＭＳ 明朝" w:eastAsia="ＭＳ 明朝" w:hAnsi="ＭＳ 明朝" w:hint="eastAsia"/>
                              </w:rPr>
                              <w:t>保育士特定登録取消者管理システムのデータベースの検索を行います。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A6295" id="_x0000_s1027" type="#_x0000_t202" style="position:absolute;left:0;text-align:left;margin-left:-.55pt;margin-top:21.45pt;width:510.75pt;height:3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" filled="f">
                <v:textbox>
                  <w:txbxContent>
                    <w:p w14:paraId="01891C61" w14:textId="77777777" w:rsidR="007F5E32" w:rsidRPr="00EB7638" w:rsidRDefault="007F5E32" w:rsidP="007F5E32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04126832" w14:textId="77777777" w:rsidR="007F5E32" w:rsidRDefault="007F5E32" w:rsidP="007F5E32">
                      <w:pPr>
                        <w:spacing w:line="440" w:lineRule="exact"/>
                      </w:pPr>
                    </w:p>
                    <w:p w14:paraId="5133E70F" w14:textId="77777777" w:rsidR="007F5E32" w:rsidRPr="00EB7638" w:rsidRDefault="007F5E32" w:rsidP="007F5E32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F3405D2" w14:textId="77777777" w:rsidR="007F5E32" w:rsidRPr="00EB7638" w:rsidRDefault="007F5E32" w:rsidP="007F5E32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19D01BF0" w14:textId="77777777" w:rsidR="007F5E32" w:rsidRPr="00EB7638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FCC8713" w14:textId="77777777" w:rsidR="007F5E32" w:rsidRPr="00EB7638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466C948" w14:textId="1F5F1162" w:rsidR="007F5E32" w:rsidRPr="00EB7638" w:rsidRDefault="007F5E32" w:rsidP="007F5E32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6D0D3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36449FC8" w14:textId="77777777" w:rsidR="007F5E32" w:rsidRDefault="007F5E32" w:rsidP="007F5E32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1B28038" w14:textId="77777777" w:rsidR="007F5E32" w:rsidRDefault="007F5E32" w:rsidP="007F5E32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7ED9F8A" w14:textId="77777777" w:rsidR="007F5E32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その旨を申込書その他</w:t>
                      </w:r>
                      <w:r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66797C7F" w14:textId="5B9F02C8" w:rsidR="007F5E32" w:rsidRPr="00EB7638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7D3DF6">
                        <w:rPr>
                          <w:rFonts w:ascii="ＭＳ 明朝" w:eastAsia="ＭＳ 明朝" w:hAnsi="ＭＳ 明朝" w:hint="eastAsia"/>
                        </w:rPr>
                        <w:t>保育士特定登録取消者管理システムのデータベースの検索を行います。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58E854" w14:textId="25F4A7AC" w:rsidR="007F5E32" w:rsidRPr="007F5E32" w:rsidRDefault="007F5E32" w:rsidP="007F5E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B16AAB" wp14:editId="3F4B9D9B">
                <wp:simplePos x="0" y="0"/>
                <wp:positionH relativeFrom="margin">
                  <wp:align>left</wp:align>
                </wp:positionH>
                <wp:positionV relativeFrom="paragraph">
                  <wp:posOffset>4813300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F438" w14:textId="77777777" w:rsidR="007F5E32" w:rsidRPr="00EB7638" w:rsidRDefault="007F5E32" w:rsidP="007F5E32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FED0AF2" w14:textId="77777777" w:rsidR="007F5E32" w:rsidRDefault="007F5E32" w:rsidP="007F5E32">
                            <w:pPr>
                              <w:spacing w:line="440" w:lineRule="exact"/>
                            </w:pPr>
                          </w:p>
                          <w:p w14:paraId="63C9B077" w14:textId="77777777" w:rsidR="007F5E32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関する欠格事由。</w:t>
                            </w:r>
                          </w:p>
                          <w:p w14:paraId="4B83BB2B" w14:textId="77D85ED1" w:rsidR="007F5E32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　</w:t>
                            </w:r>
                            <w:r w:rsidR="007D3DF6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7B036B7" w14:textId="77777777" w:rsidR="007F5E32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E2FD901" w14:textId="77777777" w:rsidR="007F5E32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人事委員会又は公平委員会の委員の職にあって、地方公務員法第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第６３条までに規定する罪を犯し刑に処せられた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CA4E2FD" w14:textId="77777777" w:rsidR="007F5E32" w:rsidRDefault="007F5E32" w:rsidP="007F5E32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CA4E5C5" w14:textId="77777777" w:rsidR="007F5E32" w:rsidRPr="00AD630E" w:rsidRDefault="007F5E32" w:rsidP="007F5E32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6AAB" id="_x0000_s1028" type="#_x0000_t202" style="position:absolute;left:0;text-align:left;margin-left:0;margin-top:379pt;width:510pt;height:23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" filled="f">
                <v:textbox>
                  <w:txbxContent>
                    <w:p w14:paraId="6EF3F438" w14:textId="77777777" w:rsidR="007F5E32" w:rsidRPr="00EB7638" w:rsidRDefault="007F5E32" w:rsidP="007F5E32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FED0AF2" w14:textId="77777777" w:rsidR="007F5E32" w:rsidRDefault="007F5E32" w:rsidP="007F5E32">
                      <w:pPr>
                        <w:spacing w:line="440" w:lineRule="exact"/>
                      </w:pPr>
                    </w:p>
                    <w:p w14:paraId="63C9B077" w14:textId="77777777" w:rsidR="007F5E32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関する欠格事由。</w:t>
                      </w:r>
                    </w:p>
                    <w:p w14:paraId="4B83BB2B" w14:textId="77D85ED1" w:rsidR="007F5E32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　</w:t>
                      </w:r>
                      <w:r w:rsidR="007D3DF6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7B036B7" w14:textId="77777777" w:rsidR="007F5E32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E2FD901" w14:textId="77777777" w:rsidR="007F5E32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</w:rPr>
                        <w:t>人事委員会又は公平委員会の委員の職にあって、地方公務員法第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>
                        <w:rPr>
                          <w:rFonts w:ascii="ＭＳ 明朝" w:eastAsia="ＭＳ 明朝" w:hAnsi="ＭＳ 明朝"/>
                        </w:rPr>
                        <w:t>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eastAsia="ＭＳ 明朝" w:hAnsi="ＭＳ 明朝"/>
                        </w:rPr>
                        <w:t>第６３条までに規定する罪を犯し刑に処せられた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CA4E2FD" w14:textId="77777777" w:rsidR="007F5E32" w:rsidRDefault="007F5E32" w:rsidP="007F5E32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CA4E5C5" w14:textId="77777777" w:rsidR="007F5E32" w:rsidRPr="00AD630E" w:rsidRDefault="007F5E32" w:rsidP="007F5E32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5E32" w:rsidRPr="007F5E32" w:rsidSect="007F5E32">
      <w:pgSz w:w="11906" w:h="16838" w:code="9"/>
      <w:pgMar w:top="426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86B3" w14:textId="77777777" w:rsidR="00CA6815" w:rsidRDefault="00CA6815" w:rsidP="00CA6815">
      <w:r>
        <w:separator/>
      </w:r>
    </w:p>
  </w:endnote>
  <w:endnote w:type="continuationSeparator" w:id="0">
    <w:p w14:paraId="706D7247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B4A3E" w14:textId="77777777" w:rsidR="00CA6815" w:rsidRDefault="00CA6815" w:rsidP="00CA6815">
      <w:r>
        <w:separator/>
      </w:r>
    </w:p>
  </w:footnote>
  <w:footnote w:type="continuationSeparator" w:id="0">
    <w:p w14:paraId="6C44C1D2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627AE"/>
    <w:rsid w:val="001B2CBE"/>
    <w:rsid w:val="001B54D3"/>
    <w:rsid w:val="0028257F"/>
    <w:rsid w:val="002D39A3"/>
    <w:rsid w:val="00346929"/>
    <w:rsid w:val="003841FA"/>
    <w:rsid w:val="00387101"/>
    <w:rsid w:val="00387123"/>
    <w:rsid w:val="00396F2D"/>
    <w:rsid w:val="003A00B8"/>
    <w:rsid w:val="003A6FDD"/>
    <w:rsid w:val="003D240D"/>
    <w:rsid w:val="00404027"/>
    <w:rsid w:val="00421A54"/>
    <w:rsid w:val="00521479"/>
    <w:rsid w:val="005E0F7A"/>
    <w:rsid w:val="00604B4A"/>
    <w:rsid w:val="00613BC1"/>
    <w:rsid w:val="006372E1"/>
    <w:rsid w:val="00682A58"/>
    <w:rsid w:val="006D0D39"/>
    <w:rsid w:val="007B4DC1"/>
    <w:rsid w:val="007C5433"/>
    <w:rsid w:val="007D3DF6"/>
    <w:rsid w:val="007D7465"/>
    <w:rsid w:val="007F5E32"/>
    <w:rsid w:val="00820D0A"/>
    <w:rsid w:val="00830D98"/>
    <w:rsid w:val="00830FF7"/>
    <w:rsid w:val="008435E4"/>
    <w:rsid w:val="00891552"/>
    <w:rsid w:val="008E5070"/>
    <w:rsid w:val="008F7B8F"/>
    <w:rsid w:val="0091589D"/>
    <w:rsid w:val="00925E46"/>
    <w:rsid w:val="009416A4"/>
    <w:rsid w:val="00975F58"/>
    <w:rsid w:val="00983A9D"/>
    <w:rsid w:val="009B76D4"/>
    <w:rsid w:val="00A022C9"/>
    <w:rsid w:val="00A35674"/>
    <w:rsid w:val="00A937B0"/>
    <w:rsid w:val="00AD630E"/>
    <w:rsid w:val="00AE1B27"/>
    <w:rsid w:val="00AE7260"/>
    <w:rsid w:val="00B6106F"/>
    <w:rsid w:val="00B77F3F"/>
    <w:rsid w:val="00C22767"/>
    <w:rsid w:val="00C27A03"/>
    <w:rsid w:val="00C52A94"/>
    <w:rsid w:val="00C7733C"/>
    <w:rsid w:val="00C84C51"/>
    <w:rsid w:val="00CA6815"/>
    <w:rsid w:val="00E3045C"/>
    <w:rsid w:val="00E4758A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27A34AE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4DE2D-630D-4BB1-96EC-CF7648B23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2</Pages>
  <Words>137</Words>
  <Characters>783</Characters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2024-01-30T23:15:00Z</cp:lastPrinted>
  <dcterms:created xsi:type="dcterms:W3CDTF">2025-01-29T04:25:00Z</dcterms:created>
  <dcterms:modified xsi:type="dcterms:W3CDTF">2026-01-26T07:34:00Z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