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33D5167F" w14:textId="77777777" w:rsidTr="007E5E2B">
        <w:tc>
          <w:tcPr>
            <w:tcW w:w="9638" w:type="dxa"/>
            <w:gridSpan w:val="20"/>
          </w:tcPr>
          <w:p w14:paraId="046BBA42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1DC2169E" w14:textId="77777777" w:rsidTr="007E5E2B">
        <w:tc>
          <w:tcPr>
            <w:tcW w:w="9638" w:type="dxa"/>
            <w:gridSpan w:val="20"/>
          </w:tcPr>
          <w:p w14:paraId="10CCD989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7093FA0B" w14:textId="77777777" w:rsidTr="007E5E2B">
        <w:tc>
          <w:tcPr>
            <w:tcW w:w="9638" w:type="dxa"/>
            <w:gridSpan w:val="20"/>
          </w:tcPr>
          <w:p w14:paraId="39EA679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43146D92" w14:textId="77777777" w:rsidTr="007E5E2B">
        <w:tc>
          <w:tcPr>
            <w:tcW w:w="9638" w:type="dxa"/>
            <w:gridSpan w:val="20"/>
          </w:tcPr>
          <w:p w14:paraId="77EC661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1E1E54A" w14:textId="77777777" w:rsidTr="007E5E2B">
        <w:tc>
          <w:tcPr>
            <w:tcW w:w="9638" w:type="dxa"/>
            <w:gridSpan w:val="20"/>
          </w:tcPr>
          <w:p w14:paraId="01BC5A5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A78AF6F" w14:textId="77777777" w:rsidTr="007E5E2B">
        <w:tc>
          <w:tcPr>
            <w:tcW w:w="9638" w:type="dxa"/>
            <w:gridSpan w:val="20"/>
          </w:tcPr>
          <w:p w14:paraId="42261822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B084EB1" w14:textId="77777777" w:rsidTr="007E5E2B">
        <w:tc>
          <w:tcPr>
            <w:tcW w:w="9638" w:type="dxa"/>
            <w:gridSpan w:val="20"/>
          </w:tcPr>
          <w:p w14:paraId="12EF226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954F5AE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8BFC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3FEBDBA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6578B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1D59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0BD2B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438A9D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6CD7F5B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3F972A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3B115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3B95106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0A3FA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DD345A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D2352C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4F2CABC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FC8118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CC24F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B61F074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752364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F84A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52105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649CE1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87540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26DC7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E4551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8A10C01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56422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33B59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C963E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A61C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556908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64F32E1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91BBFCB" w14:textId="77777777" w:rsidTr="007E5E2B">
        <w:tc>
          <w:tcPr>
            <w:tcW w:w="9638" w:type="dxa"/>
            <w:gridSpan w:val="20"/>
          </w:tcPr>
          <w:p w14:paraId="15F73E3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B466B29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8999E7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61459F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56B8D1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947E1BE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2789B85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971E78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CB0A0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4D1B1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A152C0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1E5133" w14:textId="77777777" w:rsidTr="007E5E2B">
        <w:tc>
          <w:tcPr>
            <w:tcW w:w="9638" w:type="dxa"/>
            <w:gridSpan w:val="20"/>
          </w:tcPr>
          <w:p w14:paraId="25ABE28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917146" w14:textId="77777777" w:rsidTr="007E5E2B">
        <w:trPr>
          <w:trHeight w:val="668"/>
        </w:trPr>
        <w:tc>
          <w:tcPr>
            <w:tcW w:w="563" w:type="dxa"/>
          </w:tcPr>
          <w:p w14:paraId="7C1DEA8A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2BBA83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143232F6" w14:textId="77777777" w:rsidR="00C56000" w:rsidRDefault="00AB40FA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ひとり親家庭等学習支援事業業務委託</w:t>
            </w:r>
          </w:p>
        </w:tc>
        <w:tc>
          <w:tcPr>
            <w:tcW w:w="638" w:type="dxa"/>
          </w:tcPr>
          <w:p w14:paraId="64D9B213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068DFA19" w14:textId="77777777" w:rsidTr="007E5E2B">
        <w:tc>
          <w:tcPr>
            <w:tcW w:w="9638" w:type="dxa"/>
            <w:gridSpan w:val="20"/>
          </w:tcPr>
          <w:p w14:paraId="7CB3534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03ADACA" w14:textId="77777777" w:rsidTr="007E5E2B">
        <w:tc>
          <w:tcPr>
            <w:tcW w:w="9638" w:type="dxa"/>
            <w:gridSpan w:val="20"/>
          </w:tcPr>
          <w:p w14:paraId="0FC052F3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09977154" w14:textId="77777777" w:rsidTr="007E5E2B">
        <w:tc>
          <w:tcPr>
            <w:tcW w:w="9638" w:type="dxa"/>
            <w:gridSpan w:val="20"/>
          </w:tcPr>
          <w:p w14:paraId="4CE85F2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9989F6D" w14:textId="77777777" w:rsidTr="007E5E2B">
        <w:tc>
          <w:tcPr>
            <w:tcW w:w="9638" w:type="dxa"/>
            <w:gridSpan w:val="20"/>
          </w:tcPr>
          <w:p w14:paraId="11E3574B" w14:textId="12710629" w:rsidR="00C56000" w:rsidRDefault="00C56000" w:rsidP="00AB40FA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AB40FA">
              <w:rPr>
                <w:rFonts w:hint="eastAsia"/>
                <w:sz w:val="28"/>
              </w:rPr>
              <w:t>令和</w:t>
            </w:r>
            <w:r w:rsidR="00461572">
              <w:rPr>
                <w:rFonts w:hint="eastAsia"/>
                <w:sz w:val="28"/>
              </w:rPr>
              <w:t>８</w:t>
            </w:r>
            <w:r w:rsidR="00AB40FA">
              <w:rPr>
                <w:rFonts w:hint="eastAsia"/>
                <w:sz w:val="28"/>
              </w:rPr>
              <w:t>年３</w:t>
            </w:r>
            <w:r>
              <w:rPr>
                <w:rFonts w:hint="eastAsia"/>
                <w:sz w:val="28"/>
              </w:rPr>
              <w:t>月</w:t>
            </w:r>
            <w:r w:rsidR="00D54D53">
              <w:rPr>
                <w:rFonts w:hint="eastAsia"/>
                <w:sz w:val="28"/>
              </w:rPr>
              <w:t>２５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41F9F5F" w14:textId="77777777" w:rsidTr="007E5E2B">
        <w:tc>
          <w:tcPr>
            <w:tcW w:w="9638" w:type="dxa"/>
            <w:gridSpan w:val="20"/>
          </w:tcPr>
          <w:p w14:paraId="4F2907D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0F311DB" w14:textId="77777777" w:rsidTr="007E5E2B">
        <w:tc>
          <w:tcPr>
            <w:tcW w:w="9638" w:type="dxa"/>
            <w:gridSpan w:val="20"/>
          </w:tcPr>
          <w:p w14:paraId="7C31E38A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40F6AFB2" w14:textId="77777777" w:rsidTr="007E5E2B">
        <w:tc>
          <w:tcPr>
            <w:tcW w:w="9638" w:type="dxa"/>
            <w:gridSpan w:val="20"/>
          </w:tcPr>
          <w:p w14:paraId="2800C7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88CF82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2BF1B7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6E8A865" w14:textId="77777777" w:rsidTr="007E5E2B">
        <w:trPr>
          <w:trHeight w:val="712"/>
        </w:trPr>
        <w:tc>
          <w:tcPr>
            <w:tcW w:w="9638" w:type="dxa"/>
            <w:gridSpan w:val="20"/>
          </w:tcPr>
          <w:p w14:paraId="23199151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0121900" w14:textId="77777777" w:rsidTr="007E5E2B">
        <w:trPr>
          <w:trHeight w:val="733"/>
        </w:trPr>
        <w:tc>
          <w:tcPr>
            <w:tcW w:w="9638" w:type="dxa"/>
            <w:gridSpan w:val="20"/>
          </w:tcPr>
          <w:p w14:paraId="4690E79C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1155D9DD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DFFE" w14:textId="77777777" w:rsidR="00B405C9" w:rsidRDefault="00B405C9" w:rsidP="00DF7CC3">
      <w:r>
        <w:separator/>
      </w:r>
    </w:p>
  </w:endnote>
  <w:endnote w:type="continuationSeparator" w:id="0">
    <w:p w14:paraId="42BF0A3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6FD4C" w14:textId="77777777" w:rsidR="00B405C9" w:rsidRDefault="00B405C9" w:rsidP="00DF7CC3">
      <w:r>
        <w:separator/>
      </w:r>
    </w:p>
  </w:footnote>
  <w:footnote w:type="continuationSeparator" w:id="0">
    <w:p w14:paraId="09093DE9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61572"/>
    <w:rsid w:val="005023C4"/>
    <w:rsid w:val="005B0C49"/>
    <w:rsid w:val="005D7EBE"/>
    <w:rsid w:val="006356D7"/>
    <w:rsid w:val="00672F9D"/>
    <w:rsid w:val="006F26C7"/>
    <w:rsid w:val="0073395E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B40FA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53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25635CB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43617-528A-4D32-B378-72ED9825642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>相模原市役所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馬場 芳紀</cp:lastModifiedBy>
  <cp:revision>13</cp:revision>
  <cp:lastPrinted>2024-03-03T23:48:00Z</cp:lastPrinted>
  <dcterms:created xsi:type="dcterms:W3CDTF">2020-04-06T05:32:00Z</dcterms:created>
  <dcterms:modified xsi:type="dcterms:W3CDTF">2026-02-18T06:11:00Z</dcterms:modified>
</cp:coreProperties>
</file>