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1FAD58"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（総　則）</w:t>
      </w:r>
    </w:p>
    <w:p w14:paraId="6D49D53E" w14:textId="77777777" w:rsidR="00570807"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第１条　発注者</w:t>
      </w:r>
      <w:r w:rsidR="00570807" w:rsidRPr="00076FEF">
        <w:rPr>
          <w:rFonts w:ascii="ＭＳ 明朝" w:hAnsi="ＭＳ 明朝" w:hint="eastAsia"/>
          <w:sz w:val="22"/>
          <w:szCs w:val="22"/>
        </w:rPr>
        <w:t>は、</w:t>
      </w:r>
      <w:r w:rsidR="009D1430" w:rsidRPr="00076FEF">
        <w:rPr>
          <w:rFonts w:ascii="ＭＳ 明朝" w:hAnsi="ＭＳ 明朝" w:hint="eastAsia"/>
          <w:sz w:val="22"/>
          <w:szCs w:val="22"/>
        </w:rPr>
        <w:t>相模原市津久井学校給食センター</w:t>
      </w:r>
      <w:r w:rsidR="00570807" w:rsidRPr="00076FEF">
        <w:rPr>
          <w:rFonts w:ascii="ＭＳ 明朝" w:hAnsi="ＭＳ 明朝" w:hint="eastAsia"/>
          <w:sz w:val="22"/>
          <w:szCs w:val="22"/>
        </w:rPr>
        <w:t>（以下「</w:t>
      </w:r>
      <w:r w:rsidR="009D1430" w:rsidRPr="00076FEF">
        <w:rPr>
          <w:rFonts w:ascii="ＭＳ 明朝" w:hAnsi="ＭＳ 明朝" w:hint="eastAsia"/>
          <w:sz w:val="22"/>
          <w:szCs w:val="22"/>
        </w:rPr>
        <w:t>学校給食センター</w:t>
      </w:r>
      <w:r w:rsidR="00570807" w:rsidRPr="00076FEF">
        <w:rPr>
          <w:rFonts w:ascii="ＭＳ 明朝" w:hAnsi="ＭＳ 明朝" w:hint="eastAsia"/>
          <w:sz w:val="22"/>
          <w:szCs w:val="22"/>
        </w:rPr>
        <w:t>」という。）にお</w:t>
      </w:r>
      <w:r w:rsidR="009D1430" w:rsidRPr="00076FEF">
        <w:rPr>
          <w:rFonts w:ascii="ＭＳ 明朝" w:hAnsi="ＭＳ 明朝" w:hint="eastAsia"/>
          <w:sz w:val="22"/>
          <w:szCs w:val="22"/>
        </w:rPr>
        <w:t>いて、学校給食センターが配送する学校給食を</w:t>
      </w:r>
      <w:r w:rsidR="00570807" w:rsidRPr="00076FEF">
        <w:rPr>
          <w:rFonts w:ascii="ＭＳ 明朝" w:hAnsi="ＭＳ 明朝" w:hint="eastAsia"/>
          <w:sz w:val="22"/>
          <w:szCs w:val="22"/>
        </w:rPr>
        <w:t>円滑かつ安定的に供給することを</w:t>
      </w:r>
      <w:r w:rsidRPr="00076FEF">
        <w:rPr>
          <w:rFonts w:ascii="ＭＳ 明朝" w:hAnsi="ＭＳ 明朝" w:hint="eastAsia"/>
          <w:sz w:val="22"/>
          <w:szCs w:val="22"/>
        </w:rPr>
        <w:t>目的として、</w:t>
      </w:r>
      <w:r w:rsidR="0064703B" w:rsidRPr="00076FEF">
        <w:rPr>
          <w:rFonts w:ascii="ＭＳ 明朝" w:hAnsi="ＭＳ 明朝" w:hint="eastAsia"/>
          <w:sz w:val="22"/>
          <w:szCs w:val="22"/>
        </w:rPr>
        <w:t>調理及び調理に付帯するその他必要な業務</w:t>
      </w:r>
      <w:r w:rsidRPr="00076FEF">
        <w:rPr>
          <w:rFonts w:ascii="ＭＳ 明朝" w:hAnsi="ＭＳ 明朝" w:hint="eastAsia"/>
          <w:sz w:val="22"/>
          <w:szCs w:val="22"/>
        </w:rPr>
        <w:t>（以下「委託業務」という。）を受注者に委託し、受注者</w:t>
      </w:r>
      <w:r w:rsidR="00570807" w:rsidRPr="00076FEF">
        <w:rPr>
          <w:rFonts w:ascii="ＭＳ 明朝" w:hAnsi="ＭＳ 明朝" w:hint="eastAsia"/>
          <w:sz w:val="22"/>
          <w:szCs w:val="22"/>
        </w:rPr>
        <w:t>はこれを受託する。</w:t>
      </w:r>
    </w:p>
    <w:p w14:paraId="4486A847"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（関係法令の遵守）</w:t>
      </w:r>
    </w:p>
    <w:p w14:paraId="7CF29643" w14:textId="77777777" w:rsidR="002070E3" w:rsidRPr="00076FEF" w:rsidRDefault="002070E3" w:rsidP="002070E3">
      <w:pPr>
        <w:ind w:left="220" w:hangingChars="100" w:hanging="220"/>
        <w:rPr>
          <w:rFonts w:ascii="ＭＳ 明朝" w:hAnsi="ＭＳ 明朝"/>
          <w:sz w:val="22"/>
          <w:szCs w:val="22"/>
        </w:rPr>
      </w:pPr>
      <w:r w:rsidRPr="00076FEF">
        <w:rPr>
          <w:rFonts w:ascii="ＭＳ 明朝" w:hAnsi="ＭＳ 明朝" w:hint="eastAsia"/>
          <w:sz w:val="22"/>
          <w:szCs w:val="22"/>
        </w:rPr>
        <w:t>第</w:t>
      </w:r>
      <w:r w:rsidR="00B9332D" w:rsidRPr="00076FEF">
        <w:rPr>
          <w:rFonts w:ascii="ＭＳ 明朝" w:hAnsi="ＭＳ 明朝" w:hint="eastAsia"/>
          <w:sz w:val="22"/>
          <w:szCs w:val="22"/>
        </w:rPr>
        <w:t>２</w:t>
      </w:r>
      <w:r w:rsidRPr="00076FEF">
        <w:rPr>
          <w:rFonts w:ascii="ＭＳ 明朝" w:hAnsi="ＭＳ 明朝" w:hint="eastAsia"/>
          <w:sz w:val="22"/>
          <w:szCs w:val="22"/>
        </w:rPr>
        <w:t>条　受注者は、</w:t>
      </w:r>
      <w:r w:rsidR="0064703B" w:rsidRPr="00076FEF">
        <w:rPr>
          <w:rFonts w:ascii="ＭＳ 明朝" w:hAnsi="ＭＳ 明朝" w:hint="eastAsia"/>
          <w:sz w:val="22"/>
          <w:szCs w:val="22"/>
        </w:rPr>
        <w:t>委託業務の履行に当たり</w:t>
      </w:r>
      <w:r w:rsidRPr="00076FEF">
        <w:rPr>
          <w:rFonts w:ascii="ＭＳ 明朝" w:hAnsi="ＭＳ 明朝" w:hint="eastAsia"/>
          <w:sz w:val="22"/>
          <w:szCs w:val="22"/>
        </w:rPr>
        <w:t>、</w:t>
      </w:r>
      <w:r w:rsidR="0064703B" w:rsidRPr="00076FEF">
        <w:rPr>
          <w:rFonts w:ascii="ＭＳ 明朝" w:hAnsi="ＭＳ 明朝" w:hint="eastAsia"/>
          <w:sz w:val="22"/>
          <w:szCs w:val="22"/>
        </w:rPr>
        <w:t>学校給食法（昭和２９年法律第１６０号）、学校給食衛生管理基準及びその他</w:t>
      </w:r>
      <w:r w:rsidRPr="00076FEF">
        <w:rPr>
          <w:rFonts w:ascii="ＭＳ 明朝" w:hAnsi="ＭＳ 明朝" w:hint="eastAsia"/>
          <w:sz w:val="22"/>
          <w:szCs w:val="22"/>
        </w:rPr>
        <w:t>関係法令を遵守しなければならない。</w:t>
      </w:r>
    </w:p>
    <w:p w14:paraId="017B8CD1" w14:textId="77777777" w:rsidR="00836AD6" w:rsidRPr="00076FEF" w:rsidRDefault="00836AD6" w:rsidP="00DA57D4">
      <w:pPr>
        <w:rPr>
          <w:rFonts w:ascii="ＭＳ 明朝" w:hAnsi="ＭＳ 明朝"/>
          <w:sz w:val="22"/>
          <w:szCs w:val="22"/>
        </w:rPr>
      </w:pPr>
      <w:r w:rsidRPr="00076FEF">
        <w:rPr>
          <w:rFonts w:ascii="ＭＳ 明朝" w:hAnsi="ＭＳ 明朝" w:hint="eastAsia"/>
          <w:sz w:val="22"/>
          <w:szCs w:val="22"/>
        </w:rPr>
        <w:t>（契約の保証）</w:t>
      </w:r>
    </w:p>
    <w:p w14:paraId="7BD5E6CB" w14:textId="77777777" w:rsidR="00836AD6"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B9332D" w:rsidRPr="00076FEF">
        <w:rPr>
          <w:rFonts w:ascii="ＭＳ 明朝" w:hAnsi="ＭＳ 明朝" w:hint="eastAsia"/>
          <w:sz w:val="22"/>
          <w:szCs w:val="22"/>
        </w:rPr>
        <w:t>３</w:t>
      </w:r>
      <w:r w:rsidRPr="00076FEF">
        <w:rPr>
          <w:rFonts w:ascii="ＭＳ 明朝" w:hAnsi="ＭＳ 明朝" w:hint="eastAsia"/>
          <w:sz w:val="22"/>
          <w:szCs w:val="22"/>
        </w:rPr>
        <w:t>条　受注者</w:t>
      </w:r>
      <w:r w:rsidR="00836AD6" w:rsidRPr="00076FEF">
        <w:rPr>
          <w:rFonts w:ascii="ＭＳ 明朝" w:hAnsi="ＭＳ 明朝" w:hint="eastAsia"/>
          <w:sz w:val="22"/>
          <w:szCs w:val="22"/>
        </w:rPr>
        <w:t>は、この契約の締結と同時に、次の各号の</w:t>
      </w:r>
      <w:r w:rsidR="00F95D38" w:rsidRPr="00076FEF">
        <w:rPr>
          <w:rFonts w:ascii="ＭＳ 明朝" w:hAnsi="ＭＳ 明朝" w:hint="eastAsia"/>
          <w:sz w:val="22"/>
          <w:szCs w:val="22"/>
        </w:rPr>
        <w:t>いずれか</w:t>
      </w:r>
      <w:r w:rsidR="00836AD6" w:rsidRPr="00076FEF">
        <w:rPr>
          <w:rFonts w:ascii="ＭＳ 明朝" w:hAnsi="ＭＳ 明朝" w:hint="eastAsia"/>
          <w:sz w:val="22"/>
          <w:szCs w:val="22"/>
        </w:rPr>
        <w:t>に掲げる保証を付さなければならない。ただし、第２号の場合においては、履行保証保険契約の締結後、直ちにその保険証券を</w:t>
      </w:r>
      <w:r w:rsidRPr="00076FEF">
        <w:rPr>
          <w:rFonts w:ascii="ＭＳ 明朝" w:hAnsi="ＭＳ 明朝" w:hint="eastAsia"/>
          <w:sz w:val="22"/>
          <w:szCs w:val="22"/>
        </w:rPr>
        <w:t>発注者</w:t>
      </w:r>
      <w:r w:rsidR="00836AD6" w:rsidRPr="00076FEF">
        <w:rPr>
          <w:rFonts w:ascii="ＭＳ 明朝" w:hAnsi="ＭＳ 明朝" w:hint="eastAsia"/>
          <w:sz w:val="22"/>
          <w:szCs w:val="22"/>
        </w:rPr>
        <w:t>に寄託しなければならない。</w:t>
      </w:r>
    </w:p>
    <w:p w14:paraId="5803F4C7" w14:textId="77777777" w:rsidR="00DA57D4" w:rsidRPr="00076FEF" w:rsidRDefault="00434BAE" w:rsidP="00DA57D4">
      <w:pPr>
        <w:ind w:firstLineChars="100" w:firstLine="220"/>
        <w:rPr>
          <w:rFonts w:ascii="ＭＳ 明朝" w:hAnsi="ＭＳ 明朝"/>
          <w:sz w:val="22"/>
          <w:szCs w:val="22"/>
        </w:rPr>
      </w:pPr>
      <w:r w:rsidRPr="00076FEF">
        <w:rPr>
          <w:rFonts w:ascii="ＭＳ 明朝" w:hAnsi="ＭＳ 明朝" w:hint="eastAsia"/>
          <w:sz w:val="22"/>
          <w:szCs w:val="22"/>
        </w:rPr>
        <w:t>（１）</w:t>
      </w:r>
      <w:r w:rsidR="00836AD6" w:rsidRPr="00076FEF">
        <w:rPr>
          <w:rFonts w:ascii="ＭＳ 明朝" w:hAnsi="ＭＳ 明朝" w:hint="eastAsia"/>
          <w:sz w:val="22"/>
          <w:szCs w:val="22"/>
        </w:rPr>
        <w:t>契約保証金の納付</w:t>
      </w:r>
    </w:p>
    <w:p w14:paraId="2AD2656A" w14:textId="77777777" w:rsidR="00DC4B76" w:rsidRPr="00076FEF" w:rsidRDefault="00434BAE" w:rsidP="00DA57D4">
      <w:pPr>
        <w:ind w:firstLineChars="100" w:firstLine="220"/>
        <w:rPr>
          <w:rFonts w:ascii="ＭＳ 明朝" w:hAnsi="ＭＳ 明朝"/>
          <w:sz w:val="22"/>
          <w:szCs w:val="22"/>
        </w:rPr>
      </w:pPr>
      <w:r w:rsidRPr="00076FEF">
        <w:rPr>
          <w:rFonts w:ascii="ＭＳ 明朝" w:hAnsi="ＭＳ 明朝" w:hint="eastAsia"/>
          <w:sz w:val="22"/>
          <w:szCs w:val="22"/>
        </w:rPr>
        <w:t>（２）</w:t>
      </w:r>
      <w:r w:rsidR="00836AD6" w:rsidRPr="00076FEF">
        <w:rPr>
          <w:rFonts w:ascii="ＭＳ 明朝" w:hAnsi="ＭＳ 明朝" w:hint="eastAsia"/>
          <w:sz w:val="22"/>
          <w:szCs w:val="22"/>
        </w:rPr>
        <w:t>この契約による債務の不履行により生ずる損害をてん補する履行保証保険契約の</w:t>
      </w:r>
      <w:r w:rsidR="00DC4B76" w:rsidRPr="00076FEF">
        <w:rPr>
          <w:rFonts w:ascii="ＭＳ 明朝" w:hAnsi="ＭＳ 明朝" w:hint="eastAsia"/>
          <w:sz w:val="22"/>
          <w:szCs w:val="22"/>
        </w:rPr>
        <w:t>締</w:t>
      </w:r>
    </w:p>
    <w:p w14:paraId="6489554B" w14:textId="77777777" w:rsidR="00836AD6" w:rsidRPr="00076FEF" w:rsidRDefault="00DC4B76" w:rsidP="00DC4B76">
      <w:pPr>
        <w:ind w:firstLineChars="200" w:firstLine="440"/>
        <w:rPr>
          <w:rFonts w:ascii="ＭＳ 明朝" w:hAnsi="ＭＳ 明朝"/>
          <w:sz w:val="22"/>
          <w:szCs w:val="22"/>
        </w:rPr>
      </w:pPr>
      <w:r w:rsidRPr="00076FEF">
        <w:rPr>
          <w:rFonts w:ascii="ＭＳ 明朝" w:hAnsi="ＭＳ 明朝" w:hint="eastAsia"/>
          <w:sz w:val="22"/>
          <w:szCs w:val="22"/>
        </w:rPr>
        <w:t xml:space="preserve">　結</w:t>
      </w:r>
    </w:p>
    <w:p w14:paraId="039A0A86" w14:textId="77777777" w:rsidR="00836AD6" w:rsidRPr="00076FEF" w:rsidRDefault="00836AD6" w:rsidP="00DA57D4">
      <w:pPr>
        <w:ind w:left="220" w:hangingChars="100" w:hanging="220"/>
        <w:rPr>
          <w:rFonts w:ascii="ＭＳ 明朝" w:hAnsi="ＭＳ 明朝"/>
          <w:sz w:val="22"/>
          <w:szCs w:val="22"/>
        </w:rPr>
      </w:pPr>
      <w:r w:rsidRPr="00076FEF">
        <w:rPr>
          <w:rFonts w:ascii="ＭＳ 明朝" w:hAnsi="ＭＳ 明朝" w:hint="eastAsia"/>
          <w:sz w:val="22"/>
          <w:szCs w:val="22"/>
        </w:rPr>
        <w:t>２　前項の保証に係る契約保証金の額、保険金額は、契約金額の総額の１０分の</w:t>
      </w:r>
      <w:r w:rsidR="004E469B" w:rsidRPr="00076FEF">
        <w:rPr>
          <w:rFonts w:ascii="ＭＳ 明朝" w:hAnsi="ＭＳ 明朝" w:hint="eastAsia"/>
          <w:sz w:val="22"/>
          <w:szCs w:val="22"/>
        </w:rPr>
        <w:t>１</w:t>
      </w:r>
      <w:r w:rsidRPr="00076FEF">
        <w:rPr>
          <w:rFonts w:ascii="ＭＳ 明朝" w:hAnsi="ＭＳ 明朝" w:hint="eastAsia"/>
          <w:sz w:val="22"/>
          <w:szCs w:val="22"/>
        </w:rPr>
        <w:t>以上としなければならない。</w:t>
      </w:r>
    </w:p>
    <w:p w14:paraId="479255DA"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w:t>
      </w:r>
      <w:r w:rsidR="00FD2852">
        <w:rPr>
          <w:rFonts w:ascii="ＭＳ 明朝" w:hAnsi="ＭＳ 明朝" w:hint="eastAsia"/>
          <w:sz w:val="22"/>
          <w:szCs w:val="22"/>
        </w:rPr>
        <w:t>委託</w:t>
      </w:r>
      <w:r w:rsidRPr="00076FEF">
        <w:rPr>
          <w:rFonts w:ascii="ＭＳ 明朝" w:hAnsi="ＭＳ 明朝" w:hint="eastAsia"/>
          <w:sz w:val="22"/>
          <w:szCs w:val="22"/>
        </w:rPr>
        <w:t>業務内容）</w:t>
      </w:r>
    </w:p>
    <w:p w14:paraId="53F45540" w14:textId="77777777" w:rsidR="002070E3" w:rsidRPr="00076FEF" w:rsidRDefault="002070E3" w:rsidP="002070E3">
      <w:pPr>
        <w:ind w:left="220" w:hangingChars="100" w:hanging="220"/>
        <w:rPr>
          <w:rFonts w:ascii="ＭＳ 明朝" w:hAnsi="ＭＳ 明朝"/>
          <w:sz w:val="22"/>
          <w:szCs w:val="22"/>
        </w:rPr>
      </w:pPr>
      <w:r w:rsidRPr="00076FEF">
        <w:rPr>
          <w:rFonts w:ascii="ＭＳ 明朝" w:hAnsi="ＭＳ 明朝" w:hint="eastAsia"/>
          <w:sz w:val="22"/>
          <w:szCs w:val="22"/>
        </w:rPr>
        <w:t>第</w:t>
      </w:r>
      <w:r w:rsidR="00B9332D" w:rsidRPr="00076FEF">
        <w:rPr>
          <w:rFonts w:ascii="ＭＳ 明朝" w:hAnsi="ＭＳ 明朝" w:hint="eastAsia"/>
          <w:sz w:val="22"/>
          <w:szCs w:val="22"/>
        </w:rPr>
        <w:t>４</w:t>
      </w:r>
      <w:r w:rsidRPr="00076FEF">
        <w:rPr>
          <w:rFonts w:ascii="ＭＳ 明朝" w:hAnsi="ＭＳ 明朝" w:hint="eastAsia"/>
          <w:sz w:val="22"/>
          <w:szCs w:val="22"/>
        </w:rPr>
        <w:t>条　発注者が受注者に</w:t>
      </w:r>
      <w:r w:rsidR="0064703B" w:rsidRPr="00076FEF">
        <w:rPr>
          <w:rFonts w:ascii="ＭＳ 明朝" w:hAnsi="ＭＳ 明朝" w:hint="eastAsia"/>
          <w:sz w:val="22"/>
          <w:szCs w:val="22"/>
        </w:rPr>
        <w:t>委託する業務は</w:t>
      </w:r>
      <w:r w:rsidRPr="00076FEF">
        <w:rPr>
          <w:rFonts w:ascii="ＭＳ 明朝" w:hAnsi="ＭＳ 明朝" w:hint="eastAsia"/>
          <w:sz w:val="22"/>
          <w:szCs w:val="22"/>
        </w:rPr>
        <w:t>、次の各号に掲げる業務とする。</w:t>
      </w:r>
    </w:p>
    <w:p w14:paraId="5F7755E9"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 xml:space="preserve">　（１）</w:t>
      </w:r>
      <w:r w:rsidR="003717FB" w:rsidRPr="00076FEF">
        <w:rPr>
          <w:rFonts w:ascii="ＭＳ 明朝" w:hAnsi="ＭＳ 明朝" w:hint="eastAsia"/>
          <w:sz w:val="22"/>
          <w:szCs w:val="22"/>
        </w:rPr>
        <w:t>給食の</w:t>
      </w:r>
      <w:r w:rsidRPr="00076FEF">
        <w:rPr>
          <w:rFonts w:ascii="ＭＳ 明朝" w:hAnsi="ＭＳ 明朝" w:hint="eastAsia"/>
          <w:sz w:val="22"/>
          <w:szCs w:val="22"/>
        </w:rPr>
        <w:t>調理</w:t>
      </w:r>
    </w:p>
    <w:p w14:paraId="0027A770"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 xml:space="preserve">　（２）</w:t>
      </w:r>
      <w:r w:rsidR="003717FB" w:rsidRPr="00076FEF">
        <w:rPr>
          <w:rFonts w:ascii="ＭＳ 明朝" w:hAnsi="ＭＳ 明朝" w:hint="eastAsia"/>
          <w:sz w:val="22"/>
          <w:szCs w:val="22"/>
        </w:rPr>
        <w:t>給食の</w:t>
      </w:r>
      <w:r w:rsidRPr="00076FEF">
        <w:rPr>
          <w:rFonts w:ascii="ＭＳ 明朝" w:hAnsi="ＭＳ 明朝" w:hint="eastAsia"/>
          <w:sz w:val="22"/>
          <w:szCs w:val="22"/>
        </w:rPr>
        <w:t>配食</w:t>
      </w:r>
    </w:p>
    <w:p w14:paraId="0C4F145C"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 xml:space="preserve">　（３）食器具等の洗浄、消毒及び保管</w:t>
      </w:r>
    </w:p>
    <w:p w14:paraId="50CCC864"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 xml:space="preserve">　（４）施設、設備の清掃及び日常点検</w:t>
      </w:r>
    </w:p>
    <w:p w14:paraId="5B308AAB"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 xml:space="preserve">　（５）残菜及び厨芥の処理</w:t>
      </w:r>
    </w:p>
    <w:p w14:paraId="7044B7AE" w14:textId="77777777" w:rsidR="002070E3" w:rsidRPr="00076FEF" w:rsidRDefault="002070E3" w:rsidP="002070E3">
      <w:pPr>
        <w:rPr>
          <w:rFonts w:ascii="ＭＳ 明朝" w:hAnsi="ＭＳ 明朝"/>
          <w:sz w:val="22"/>
          <w:szCs w:val="22"/>
        </w:rPr>
      </w:pPr>
      <w:r w:rsidRPr="00076FEF">
        <w:rPr>
          <w:rFonts w:ascii="ＭＳ 明朝" w:hAnsi="ＭＳ 明朝" w:hint="eastAsia"/>
          <w:sz w:val="22"/>
          <w:szCs w:val="22"/>
        </w:rPr>
        <w:t xml:space="preserve">　（６）前各号に付帯するその他必要な業務</w:t>
      </w:r>
    </w:p>
    <w:p w14:paraId="17478E31" w14:textId="77777777" w:rsidR="002070E3" w:rsidRPr="00076FEF" w:rsidRDefault="002070E3" w:rsidP="002070E3">
      <w:pPr>
        <w:ind w:left="220" w:hangingChars="100" w:hanging="220"/>
        <w:rPr>
          <w:rFonts w:ascii="ＭＳ 明朝" w:hAnsi="ＭＳ 明朝"/>
          <w:sz w:val="22"/>
          <w:szCs w:val="22"/>
        </w:rPr>
      </w:pPr>
      <w:r w:rsidRPr="00076FEF">
        <w:rPr>
          <w:rFonts w:ascii="ＭＳ 明朝" w:hAnsi="ＭＳ 明朝" w:hint="eastAsia"/>
          <w:sz w:val="22"/>
          <w:szCs w:val="22"/>
        </w:rPr>
        <w:t>２　受注者は、発注者の提示する献立表、相模原市津久井学校給食センター調理業務委託仕様書（以下「仕様書」という。）等に基づき、委託業務を誠実に履行しなければならない。</w:t>
      </w:r>
    </w:p>
    <w:p w14:paraId="2F26AA92" w14:textId="60AA696C" w:rsidR="002070E3" w:rsidRPr="00076FEF" w:rsidRDefault="002070E3" w:rsidP="002070E3">
      <w:pPr>
        <w:ind w:left="220" w:hangingChars="100" w:hanging="220"/>
        <w:rPr>
          <w:rFonts w:ascii="ＭＳ 明朝" w:hAnsi="ＭＳ 明朝"/>
          <w:sz w:val="22"/>
          <w:szCs w:val="22"/>
        </w:rPr>
      </w:pPr>
      <w:r w:rsidRPr="00076FEF">
        <w:rPr>
          <w:rFonts w:ascii="ＭＳ 明朝" w:hAnsi="ＭＳ 明朝" w:hint="eastAsia"/>
          <w:sz w:val="22"/>
          <w:szCs w:val="22"/>
        </w:rPr>
        <w:t>３　受注者は、学校給食センターの給食施設、設備、器具等を使用して調理業務を行うものとする。また、</w:t>
      </w:r>
      <w:r w:rsidR="00292A89">
        <w:rPr>
          <w:rFonts w:ascii="ＭＳ 明朝" w:hAnsi="ＭＳ 明朝" w:hint="eastAsia"/>
          <w:sz w:val="22"/>
          <w:szCs w:val="22"/>
        </w:rPr>
        <w:t>発注者</w:t>
      </w:r>
      <w:r w:rsidRPr="00076FEF">
        <w:rPr>
          <w:rFonts w:ascii="ＭＳ 明朝" w:hAnsi="ＭＳ 明朝" w:hint="eastAsia"/>
          <w:sz w:val="22"/>
          <w:szCs w:val="22"/>
        </w:rPr>
        <w:t>が提供する食材料を使用するものとする。</w:t>
      </w:r>
    </w:p>
    <w:p w14:paraId="796A626D" w14:textId="53D57773" w:rsidR="002070E3" w:rsidRPr="00076FEF" w:rsidRDefault="002070E3" w:rsidP="002070E3">
      <w:pPr>
        <w:ind w:left="220" w:hangingChars="100" w:hanging="220"/>
        <w:rPr>
          <w:rFonts w:ascii="ＭＳ 明朝" w:hAnsi="ＭＳ 明朝"/>
          <w:sz w:val="22"/>
          <w:szCs w:val="22"/>
        </w:rPr>
      </w:pPr>
      <w:r w:rsidRPr="00076FEF">
        <w:rPr>
          <w:rFonts w:ascii="ＭＳ 明朝" w:hAnsi="ＭＳ 明朝" w:hint="eastAsia"/>
          <w:sz w:val="22"/>
          <w:szCs w:val="22"/>
        </w:rPr>
        <w:t>４　受注者は、学校給食センター内で委託業務以外の行為を行ってはならない。ただし、</w:t>
      </w:r>
      <w:r w:rsidR="00292A89">
        <w:rPr>
          <w:rFonts w:ascii="ＭＳ 明朝" w:hAnsi="ＭＳ 明朝" w:hint="eastAsia"/>
          <w:sz w:val="22"/>
          <w:szCs w:val="22"/>
        </w:rPr>
        <w:t>発注者</w:t>
      </w:r>
      <w:r w:rsidRPr="00076FEF">
        <w:rPr>
          <w:rFonts w:ascii="ＭＳ 明朝" w:hAnsi="ＭＳ 明朝" w:hint="eastAsia"/>
          <w:sz w:val="22"/>
          <w:szCs w:val="22"/>
        </w:rPr>
        <w:t>が特に認めた場合は、この限りではない。</w:t>
      </w:r>
    </w:p>
    <w:p w14:paraId="014EE311" w14:textId="77777777" w:rsidR="00B9332D" w:rsidRPr="00076FEF" w:rsidRDefault="00B9332D" w:rsidP="00B9332D">
      <w:pPr>
        <w:rPr>
          <w:rFonts w:ascii="ＭＳ 明朝" w:hAnsi="ＭＳ 明朝"/>
          <w:sz w:val="22"/>
          <w:szCs w:val="22"/>
        </w:rPr>
      </w:pPr>
      <w:r w:rsidRPr="00076FEF">
        <w:rPr>
          <w:rFonts w:ascii="ＭＳ 明朝" w:hAnsi="ＭＳ 明朝" w:hint="eastAsia"/>
          <w:sz w:val="22"/>
          <w:szCs w:val="22"/>
        </w:rPr>
        <w:t>（再委託の禁止）</w:t>
      </w:r>
    </w:p>
    <w:p w14:paraId="4A69B334" w14:textId="77777777" w:rsidR="00B9332D" w:rsidRPr="00076FEF" w:rsidRDefault="00B9332D" w:rsidP="00B9332D">
      <w:pPr>
        <w:rPr>
          <w:rFonts w:ascii="ＭＳ 明朝" w:hAnsi="ＭＳ 明朝"/>
          <w:sz w:val="22"/>
          <w:szCs w:val="22"/>
        </w:rPr>
      </w:pPr>
      <w:r w:rsidRPr="00076FEF">
        <w:rPr>
          <w:rFonts w:ascii="ＭＳ 明朝" w:hAnsi="ＭＳ 明朝" w:hint="eastAsia"/>
          <w:sz w:val="22"/>
          <w:szCs w:val="22"/>
        </w:rPr>
        <w:t>第５条　受注者は、この契約について、全部又は一部を第三者に委託してはならない。</w:t>
      </w:r>
    </w:p>
    <w:p w14:paraId="540CBC4A" w14:textId="77777777" w:rsidR="00B9332D" w:rsidRPr="00076FEF" w:rsidRDefault="00B9332D" w:rsidP="00B9332D">
      <w:pPr>
        <w:rPr>
          <w:rFonts w:ascii="ＭＳ 明朝" w:hAnsi="ＭＳ 明朝"/>
          <w:sz w:val="22"/>
          <w:szCs w:val="22"/>
        </w:rPr>
      </w:pPr>
      <w:r w:rsidRPr="00076FEF">
        <w:rPr>
          <w:rFonts w:ascii="ＭＳ 明朝" w:hAnsi="ＭＳ 明朝" w:hint="eastAsia"/>
          <w:sz w:val="22"/>
          <w:szCs w:val="22"/>
        </w:rPr>
        <w:t>（権利譲渡等の禁止）</w:t>
      </w:r>
    </w:p>
    <w:p w14:paraId="07A0457E" w14:textId="77777777" w:rsidR="00B9332D" w:rsidRPr="00076FEF" w:rsidRDefault="00B9332D" w:rsidP="00B9332D">
      <w:pPr>
        <w:ind w:left="220" w:hangingChars="100" w:hanging="220"/>
        <w:rPr>
          <w:rFonts w:ascii="ＭＳ 明朝" w:hAnsi="ＭＳ 明朝"/>
          <w:sz w:val="22"/>
          <w:szCs w:val="22"/>
        </w:rPr>
      </w:pPr>
      <w:r w:rsidRPr="00076FEF">
        <w:rPr>
          <w:rFonts w:ascii="ＭＳ 明朝" w:hAnsi="ＭＳ 明朝" w:hint="eastAsia"/>
          <w:sz w:val="22"/>
          <w:szCs w:val="22"/>
        </w:rPr>
        <w:t>第６条　受注者は、この契約から生じる権利又は義務を第三者に譲渡し、若しくは継承させ、又は抵当権その他担保の目的に供してはならない。</w:t>
      </w:r>
    </w:p>
    <w:p w14:paraId="2A96A7C0" w14:textId="77777777" w:rsidR="00B9332D" w:rsidRPr="00076FEF" w:rsidRDefault="00B9332D" w:rsidP="00B9332D">
      <w:pPr>
        <w:rPr>
          <w:rFonts w:ascii="ＭＳ 明朝" w:hAnsi="ＭＳ 明朝"/>
          <w:sz w:val="22"/>
          <w:szCs w:val="22"/>
        </w:rPr>
      </w:pPr>
      <w:r w:rsidRPr="00076FEF">
        <w:rPr>
          <w:rFonts w:ascii="ＭＳ 明朝" w:hAnsi="ＭＳ 明朝" w:hint="eastAsia"/>
          <w:sz w:val="22"/>
          <w:szCs w:val="22"/>
        </w:rPr>
        <w:t>（秘密保持）</w:t>
      </w:r>
    </w:p>
    <w:p w14:paraId="70AE3455" w14:textId="77777777" w:rsidR="00B9332D" w:rsidRPr="00076FEF" w:rsidRDefault="00B9332D" w:rsidP="00B9332D">
      <w:pPr>
        <w:ind w:left="220" w:hangingChars="100" w:hanging="220"/>
        <w:rPr>
          <w:rFonts w:ascii="ＭＳ 明朝" w:hAnsi="ＭＳ 明朝"/>
          <w:sz w:val="22"/>
          <w:szCs w:val="22"/>
        </w:rPr>
      </w:pPr>
      <w:r w:rsidRPr="00076FEF">
        <w:rPr>
          <w:rFonts w:ascii="ＭＳ 明朝" w:hAnsi="ＭＳ 明朝" w:hint="eastAsia"/>
          <w:sz w:val="22"/>
          <w:szCs w:val="22"/>
        </w:rPr>
        <w:t>第７条　受注者は、この契約によって知り得た秘密を他に漏らしてはならない。また、この契</w:t>
      </w:r>
      <w:r w:rsidRPr="00076FEF">
        <w:rPr>
          <w:rFonts w:ascii="ＭＳ 明朝" w:hAnsi="ＭＳ 明朝" w:hint="eastAsia"/>
          <w:sz w:val="22"/>
          <w:szCs w:val="22"/>
        </w:rPr>
        <w:lastRenderedPageBreak/>
        <w:t>約終了後においても同様とする。</w:t>
      </w:r>
    </w:p>
    <w:p w14:paraId="661A9AEF"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（業務管理等）</w:t>
      </w:r>
    </w:p>
    <w:p w14:paraId="25B6BEFB"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597436">
        <w:rPr>
          <w:rFonts w:ascii="ＭＳ 明朝" w:hAnsi="ＭＳ 明朝" w:hint="eastAsia"/>
          <w:sz w:val="22"/>
          <w:szCs w:val="22"/>
        </w:rPr>
        <w:t>８</w:t>
      </w:r>
      <w:r w:rsidR="0016406C" w:rsidRPr="00076FEF">
        <w:rPr>
          <w:rFonts w:ascii="ＭＳ 明朝" w:hAnsi="ＭＳ 明朝" w:hint="eastAsia"/>
          <w:sz w:val="22"/>
          <w:szCs w:val="22"/>
        </w:rPr>
        <w:t>条　受注者</w:t>
      </w:r>
      <w:r w:rsidR="00570807" w:rsidRPr="00076FEF">
        <w:rPr>
          <w:rFonts w:ascii="ＭＳ 明朝" w:hAnsi="ＭＳ 明朝" w:hint="eastAsia"/>
          <w:sz w:val="22"/>
          <w:szCs w:val="22"/>
        </w:rPr>
        <w:t>は、</w:t>
      </w:r>
      <w:r w:rsidR="00CB07D5" w:rsidRPr="00076FEF">
        <w:rPr>
          <w:rFonts w:ascii="ＭＳ 明朝" w:hAnsi="ＭＳ 明朝" w:hint="eastAsia"/>
          <w:sz w:val="22"/>
          <w:szCs w:val="22"/>
        </w:rPr>
        <w:t>委託業務の円滑な履行が図られるよう必要な人員（以下「業務従事者」という。）を配置し、委託業務の開始に当たり「業務従事者報告書」を発注者へ提出しなければならない。ただし、業務従事者のうち、仕様書</w:t>
      </w:r>
      <w:r w:rsidR="001C3911" w:rsidRPr="00076FEF">
        <w:rPr>
          <w:rFonts w:ascii="ＭＳ 明朝" w:hAnsi="ＭＳ 明朝" w:hint="eastAsia"/>
          <w:sz w:val="22"/>
          <w:szCs w:val="22"/>
        </w:rPr>
        <w:t>に定める</w:t>
      </w:r>
      <w:r w:rsidR="00CB07D5" w:rsidRPr="00076FEF">
        <w:rPr>
          <w:rFonts w:ascii="ＭＳ 明朝" w:hAnsi="ＭＳ 明朝" w:hint="eastAsia"/>
          <w:sz w:val="22"/>
          <w:szCs w:val="22"/>
        </w:rPr>
        <w:t>人員以上を正社員とし、調理師又は栄養士の有資格者としなければならない。</w:t>
      </w:r>
    </w:p>
    <w:p w14:paraId="6EC97C32" w14:textId="77777777" w:rsidR="00570807" w:rsidRPr="00076FEF" w:rsidRDefault="0016406C" w:rsidP="001C3911">
      <w:pPr>
        <w:ind w:left="220" w:hangingChars="100" w:hanging="220"/>
        <w:rPr>
          <w:rFonts w:ascii="ＭＳ 明朝" w:hAnsi="ＭＳ 明朝"/>
          <w:sz w:val="22"/>
          <w:szCs w:val="22"/>
        </w:rPr>
      </w:pPr>
      <w:r w:rsidRPr="00076FEF">
        <w:rPr>
          <w:rFonts w:ascii="ＭＳ 明朝" w:hAnsi="ＭＳ 明朝" w:hint="eastAsia"/>
          <w:sz w:val="22"/>
          <w:szCs w:val="22"/>
        </w:rPr>
        <w:t>２　受注者</w:t>
      </w:r>
      <w:r w:rsidR="00570807" w:rsidRPr="00076FEF">
        <w:rPr>
          <w:rFonts w:ascii="ＭＳ 明朝" w:hAnsi="ＭＳ 明朝" w:hint="eastAsia"/>
          <w:sz w:val="22"/>
          <w:szCs w:val="22"/>
        </w:rPr>
        <w:t>は、</w:t>
      </w:r>
      <w:r w:rsidR="00CB07D5" w:rsidRPr="00076FEF">
        <w:rPr>
          <w:rFonts w:ascii="ＭＳ 明朝" w:hAnsi="ＭＳ 明朝" w:hint="eastAsia"/>
          <w:sz w:val="22"/>
          <w:szCs w:val="22"/>
        </w:rPr>
        <w:t>業務従事者に変更があった場合は、速やかに</w:t>
      </w:r>
      <w:r w:rsidR="00076FEF" w:rsidRPr="00076FEF">
        <w:rPr>
          <w:rFonts w:ascii="ＭＳ 明朝" w:hAnsi="ＭＳ 明朝" w:hint="eastAsia"/>
          <w:sz w:val="22"/>
          <w:szCs w:val="22"/>
        </w:rPr>
        <w:t>「業務従事者変更報告書」</w:t>
      </w:r>
      <w:r w:rsidR="00CB07D5" w:rsidRPr="00076FEF">
        <w:rPr>
          <w:rFonts w:ascii="ＭＳ 明朝" w:hAnsi="ＭＳ 明朝" w:hint="eastAsia"/>
          <w:sz w:val="22"/>
          <w:szCs w:val="22"/>
        </w:rPr>
        <w:t>を発注者へ提出しなければならない。</w:t>
      </w:r>
    </w:p>
    <w:p w14:paraId="42AE8246" w14:textId="77777777" w:rsidR="00836AD6"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３　受注者</w:t>
      </w:r>
      <w:r w:rsidR="00570807" w:rsidRPr="00076FEF">
        <w:rPr>
          <w:rFonts w:ascii="ＭＳ 明朝" w:hAnsi="ＭＳ 明朝" w:hint="eastAsia"/>
          <w:sz w:val="22"/>
          <w:szCs w:val="22"/>
        </w:rPr>
        <w:t>は、業務従事者の中から</w:t>
      </w:r>
      <w:r w:rsidR="00BF1CE6" w:rsidRPr="00076FEF">
        <w:rPr>
          <w:rFonts w:ascii="ＭＳ 明朝" w:hAnsi="ＭＳ 明朝" w:hint="eastAsia"/>
          <w:sz w:val="22"/>
          <w:szCs w:val="22"/>
        </w:rPr>
        <w:t>仕様書</w:t>
      </w:r>
      <w:r w:rsidR="00570807" w:rsidRPr="00076FEF">
        <w:rPr>
          <w:rFonts w:ascii="ＭＳ 明朝" w:hAnsi="ＭＳ 明朝" w:hint="eastAsia"/>
          <w:sz w:val="22"/>
          <w:szCs w:val="22"/>
        </w:rPr>
        <w:t>に定める業務責任者及び業務副責任者</w:t>
      </w:r>
      <w:r w:rsidR="00CB07D5" w:rsidRPr="00076FEF">
        <w:rPr>
          <w:rFonts w:ascii="ＭＳ 明朝" w:hAnsi="ＭＳ 明朝" w:hint="eastAsia"/>
          <w:sz w:val="22"/>
          <w:szCs w:val="22"/>
        </w:rPr>
        <w:t>（以下「業務責任者等」という。）</w:t>
      </w:r>
      <w:r w:rsidR="00570807" w:rsidRPr="00076FEF">
        <w:rPr>
          <w:rFonts w:ascii="ＭＳ 明朝" w:hAnsi="ＭＳ 明朝" w:hint="eastAsia"/>
          <w:sz w:val="22"/>
          <w:szCs w:val="22"/>
        </w:rPr>
        <w:t>を選任し</w:t>
      </w:r>
      <w:r w:rsidR="00CB07D5" w:rsidRPr="00076FEF">
        <w:rPr>
          <w:rFonts w:ascii="ＭＳ 明朝" w:hAnsi="ＭＳ 明朝" w:hint="eastAsia"/>
          <w:sz w:val="22"/>
          <w:szCs w:val="22"/>
        </w:rPr>
        <w:t>、委託業務の開始に当たり、「業務責任者等選任</w:t>
      </w:r>
      <w:r w:rsidR="00160C54">
        <w:rPr>
          <w:rFonts w:ascii="ＭＳ 明朝" w:hAnsi="ＭＳ 明朝" w:hint="eastAsia"/>
          <w:sz w:val="22"/>
          <w:szCs w:val="22"/>
        </w:rPr>
        <w:t>届</w:t>
      </w:r>
      <w:r w:rsidR="00CB07D5" w:rsidRPr="00076FEF">
        <w:rPr>
          <w:rFonts w:ascii="ＭＳ 明朝" w:hAnsi="ＭＳ 明朝" w:hint="eastAsia"/>
          <w:sz w:val="22"/>
          <w:szCs w:val="22"/>
        </w:rPr>
        <w:t>」及び「学校給食調理業務等にかかる経歴書」を発注者へ提出し</w:t>
      </w:r>
      <w:r w:rsidR="00570807" w:rsidRPr="00076FEF">
        <w:rPr>
          <w:rFonts w:ascii="ＭＳ 明朝" w:hAnsi="ＭＳ 明朝" w:hint="eastAsia"/>
          <w:sz w:val="22"/>
          <w:szCs w:val="22"/>
        </w:rPr>
        <w:t>なければならない。</w:t>
      </w:r>
      <w:r w:rsidR="001C3911" w:rsidRPr="00076FEF">
        <w:rPr>
          <w:rFonts w:ascii="ＭＳ 明朝" w:hAnsi="ＭＳ 明朝" w:hint="eastAsia"/>
          <w:sz w:val="22"/>
          <w:szCs w:val="22"/>
        </w:rPr>
        <w:t>ただし、配置する業務責任者等は仕様書に規定する条件を満たしていなければならない。なお、前項で規定する変更に伴い、業務責任者等を変更する場合も同様とする。</w:t>
      </w:r>
    </w:p>
    <w:p w14:paraId="3BC897DD" w14:textId="77777777" w:rsidR="00CB07D5" w:rsidRPr="00076FEF" w:rsidRDefault="00CB07D5" w:rsidP="00CB07D5">
      <w:pPr>
        <w:ind w:left="220" w:hangingChars="100" w:hanging="220"/>
        <w:rPr>
          <w:rFonts w:ascii="ＭＳ 明朝" w:hAnsi="ＭＳ 明朝"/>
          <w:sz w:val="22"/>
          <w:szCs w:val="22"/>
        </w:rPr>
      </w:pPr>
      <w:r w:rsidRPr="00076FEF">
        <w:rPr>
          <w:rFonts w:ascii="ＭＳ 明朝" w:hAnsi="ＭＳ 明朝" w:hint="eastAsia"/>
          <w:sz w:val="22"/>
          <w:szCs w:val="22"/>
        </w:rPr>
        <w:t>４　受注者は、業務従事者の健康管理及び委託業務の安全衛生管理に万全を期さなければならない。</w:t>
      </w:r>
    </w:p>
    <w:p w14:paraId="1976CA5C"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（履行状況の調査）</w:t>
      </w:r>
    </w:p>
    <w:p w14:paraId="7D3DF36D"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597436">
        <w:rPr>
          <w:rFonts w:ascii="ＭＳ 明朝" w:hAnsi="ＭＳ 明朝" w:hint="eastAsia"/>
          <w:sz w:val="22"/>
          <w:szCs w:val="22"/>
        </w:rPr>
        <w:t>９</w:t>
      </w:r>
      <w:r w:rsidR="0016406C" w:rsidRPr="00076FEF">
        <w:rPr>
          <w:rFonts w:ascii="ＭＳ 明朝" w:hAnsi="ＭＳ 明朝" w:hint="eastAsia"/>
          <w:sz w:val="22"/>
          <w:szCs w:val="22"/>
        </w:rPr>
        <w:t>条　発注者</w:t>
      </w:r>
      <w:r w:rsidR="00570807" w:rsidRPr="00076FEF">
        <w:rPr>
          <w:rFonts w:ascii="ＭＳ 明朝" w:hAnsi="ＭＳ 明朝" w:hint="eastAsia"/>
          <w:sz w:val="22"/>
          <w:szCs w:val="22"/>
        </w:rPr>
        <w:t>は、必要があると認め</w:t>
      </w:r>
      <w:r w:rsidR="0016406C" w:rsidRPr="00076FEF">
        <w:rPr>
          <w:rFonts w:ascii="ＭＳ 明朝" w:hAnsi="ＭＳ 明朝" w:hint="eastAsia"/>
          <w:sz w:val="22"/>
          <w:szCs w:val="22"/>
        </w:rPr>
        <w:t>た場合は、受注者</w:t>
      </w:r>
      <w:r w:rsidR="00570807" w:rsidRPr="00076FEF">
        <w:rPr>
          <w:rFonts w:ascii="ＭＳ 明朝" w:hAnsi="ＭＳ 明朝" w:hint="eastAsia"/>
          <w:sz w:val="22"/>
          <w:szCs w:val="22"/>
        </w:rPr>
        <w:t>の委託業務の履行状況について調査し、又は報告を求めることができる。</w:t>
      </w:r>
    </w:p>
    <w:p w14:paraId="4CB08BCA"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（業務改善の指示等）</w:t>
      </w:r>
    </w:p>
    <w:p w14:paraId="2BEFB381"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B9332D" w:rsidRPr="00076FEF">
        <w:rPr>
          <w:rFonts w:ascii="ＭＳ 明朝" w:hAnsi="ＭＳ 明朝" w:hint="eastAsia"/>
          <w:sz w:val="22"/>
          <w:szCs w:val="22"/>
        </w:rPr>
        <w:t>１</w:t>
      </w:r>
      <w:r w:rsidR="00597436">
        <w:rPr>
          <w:rFonts w:ascii="ＭＳ 明朝" w:hAnsi="ＭＳ 明朝" w:hint="eastAsia"/>
          <w:sz w:val="22"/>
          <w:szCs w:val="22"/>
        </w:rPr>
        <w:t>０</w:t>
      </w:r>
      <w:r w:rsidR="0016406C" w:rsidRPr="00076FEF">
        <w:rPr>
          <w:rFonts w:ascii="ＭＳ 明朝" w:hAnsi="ＭＳ 明朝" w:hint="eastAsia"/>
          <w:sz w:val="22"/>
          <w:szCs w:val="22"/>
        </w:rPr>
        <w:t>条　発注者</w:t>
      </w:r>
      <w:r w:rsidR="00570807" w:rsidRPr="00076FEF">
        <w:rPr>
          <w:rFonts w:ascii="ＭＳ 明朝" w:hAnsi="ＭＳ 明朝" w:hint="eastAsia"/>
          <w:sz w:val="22"/>
          <w:szCs w:val="22"/>
        </w:rPr>
        <w:t>は、前条の調</w:t>
      </w:r>
      <w:r w:rsidR="00DE39D0" w:rsidRPr="00076FEF">
        <w:rPr>
          <w:rFonts w:ascii="ＭＳ 明朝" w:hAnsi="ＭＳ 明朝" w:hint="eastAsia"/>
          <w:sz w:val="22"/>
          <w:szCs w:val="22"/>
        </w:rPr>
        <w:t>査の結果､委託業務の履行状況が不適切であると認められる場合は、</w:t>
      </w:r>
      <w:r w:rsidR="0016406C" w:rsidRPr="00076FEF">
        <w:rPr>
          <w:rFonts w:ascii="ＭＳ 明朝" w:hAnsi="ＭＳ 明朝" w:hint="eastAsia"/>
          <w:sz w:val="22"/>
          <w:szCs w:val="22"/>
        </w:rPr>
        <w:t>受注者</w:t>
      </w:r>
      <w:r w:rsidR="00570807" w:rsidRPr="00076FEF">
        <w:rPr>
          <w:rFonts w:ascii="ＭＳ 明朝" w:hAnsi="ＭＳ 明朝" w:hint="eastAsia"/>
          <w:sz w:val="22"/>
          <w:szCs w:val="22"/>
        </w:rPr>
        <w:t>に対し業務改善の指示ができる。</w:t>
      </w:r>
    </w:p>
    <w:p w14:paraId="25C61DA7" w14:textId="77777777" w:rsidR="00342A5A"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２　発注者</w:t>
      </w:r>
      <w:r w:rsidR="00342A5A" w:rsidRPr="00076FEF">
        <w:rPr>
          <w:rFonts w:ascii="ＭＳ 明朝" w:hAnsi="ＭＳ 明朝" w:hint="eastAsia"/>
          <w:sz w:val="22"/>
          <w:szCs w:val="22"/>
        </w:rPr>
        <w:t>は、</w:t>
      </w:r>
      <w:r w:rsidR="00570807" w:rsidRPr="00076FEF">
        <w:rPr>
          <w:rFonts w:ascii="ＭＳ 明朝" w:hAnsi="ＭＳ 明朝" w:hint="eastAsia"/>
          <w:sz w:val="22"/>
          <w:szCs w:val="22"/>
        </w:rPr>
        <w:t>業務責任者等又は業務</w:t>
      </w:r>
      <w:r w:rsidRPr="00076FEF">
        <w:rPr>
          <w:rFonts w:ascii="ＭＳ 明朝" w:hAnsi="ＭＳ 明朝" w:hint="eastAsia"/>
          <w:sz w:val="22"/>
          <w:szCs w:val="22"/>
        </w:rPr>
        <w:t>従事者が、委託業務の履行につき著しく不適当と認められるときは、受注者</w:t>
      </w:r>
      <w:r w:rsidR="00570807" w:rsidRPr="00076FEF">
        <w:rPr>
          <w:rFonts w:ascii="ＭＳ 明朝" w:hAnsi="ＭＳ 明朝" w:hint="eastAsia"/>
          <w:sz w:val="22"/>
          <w:szCs w:val="22"/>
        </w:rPr>
        <w:t>に対しその交代を求めることができる。</w:t>
      </w:r>
    </w:p>
    <w:p w14:paraId="3C6C5594"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（事故等への対応）</w:t>
      </w:r>
    </w:p>
    <w:p w14:paraId="231BD44D" w14:textId="3F544A06"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3717FB" w:rsidRPr="00076FEF">
        <w:rPr>
          <w:rFonts w:ascii="ＭＳ 明朝" w:hAnsi="ＭＳ 明朝" w:hint="eastAsia"/>
          <w:sz w:val="22"/>
          <w:szCs w:val="22"/>
        </w:rPr>
        <w:t>１</w:t>
      </w:r>
      <w:r w:rsidR="00597436">
        <w:rPr>
          <w:rFonts w:ascii="ＭＳ 明朝" w:hAnsi="ＭＳ 明朝" w:hint="eastAsia"/>
          <w:sz w:val="22"/>
          <w:szCs w:val="22"/>
        </w:rPr>
        <w:t>１</w:t>
      </w:r>
      <w:r w:rsidR="0016406C" w:rsidRPr="00076FEF">
        <w:rPr>
          <w:rFonts w:ascii="ＭＳ 明朝" w:hAnsi="ＭＳ 明朝" w:hint="eastAsia"/>
          <w:sz w:val="22"/>
          <w:szCs w:val="22"/>
        </w:rPr>
        <w:t>条　受注者</w:t>
      </w:r>
      <w:r w:rsidR="00570807" w:rsidRPr="00076FEF">
        <w:rPr>
          <w:rFonts w:ascii="ＭＳ 明朝" w:hAnsi="ＭＳ 明朝" w:hint="eastAsia"/>
          <w:sz w:val="22"/>
          <w:szCs w:val="22"/>
        </w:rPr>
        <w:t>は、委託業務の履行に</w:t>
      </w:r>
      <w:r w:rsidR="0042607C" w:rsidRPr="00076FEF">
        <w:rPr>
          <w:rFonts w:ascii="ＭＳ 明朝" w:hAnsi="ＭＳ 明朝" w:hint="eastAsia"/>
          <w:sz w:val="22"/>
          <w:szCs w:val="22"/>
        </w:rPr>
        <w:t>当たり</w:t>
      </w:r>
      <w:r w:rsidR="00570807" w:rsidRPr="00076FEF">
        <w:rPr>
          <w:rFonts w:ascii="ＭＳ 明朝" w:hAnsi="ＭＳ 明朝" w:hint="eastAsia"/>
          <w:sz w:val="22"/>
          <w:szCs w:val="22"/>
        </w:rPr>
        <w:t>、事</w:t>
      </w:r>
      <w:r w:rsidR="0016406C" w:rsidRPr="00076FEF">
        <w:rPr>
          <w:rFonts w:ascii="ＭＳ 明朝" w:hAnsi="ＭＳ 明朝" w:hint="eastAsia"/>
          <w:sz w:val="22"/>
          <w:szCs w:val="22"/>
        </w:rPr>
        <w:t>故等が発生した場合は、臨機に適切な措置を講じるとともに、直ちに</w:t>
      </w:r>
      <w:r w:rsidR="00292A89">
        <w:rPr>
          <w:rFonts w:ascii="ＭＳ 明朝" w:hAnsi="ＭＳ 明朝" w:hint="eastAsia"/>
          <w:sz w:val="22"/>
          <w:szCs w:val="22"/>
        </w:rPr>
        <w:t>発注者</w:t>
      </w:r>
      <w:r w:rsidR="00570807" w:rsidRPr="00076FEF">
        <w:rPr>
          <w:rFonts w:ascii="ＭＳ 明朝" w:hAnsi="ＭＳ 明朝" w:hint="eastAsia"/>
          <w:sz w:val="22"/>
          <w:szCs w:val="22"/>
        </w:rPr>
        <w:t>に報告し、その指示に従い対応するものとする。</w:t>
      </w:r>
    </w:p>
    <w:p w14:paraId="7DAC5706" w14:textId="1FA89A74" w:rsidR="00570807"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２　受注者</w:t>
      </w:r>
      <w:r w:rsidR="00570807" w:rsidRPr="00076FEF">
        <w:rPr>
          <w:rFonts w:ascii="ＭＳ 明朝" w:hAnsi="ＭＳ 明朝" w:hint="eastAsia"/>
          <w:sz w:val="22"/>
          <w:szCs w:val="22"/>
        </w:rPr>
        <w:t>は、自然災害その他不測の事態により、委託業務の履行が不可能となっ</w:t>
      </w:r>
      <w:r w:rsidRPr="00076FEF">
        <w:rPr>
          <w:rFonts w:ascii="ＭＳ 明朝" w:hAnsi="ＭＳ 明朝" w:hint="eastAsia"/>
          <w:sz w:val="22"/>
          <w:szCs w:val="22"/>
        </w:rPr>
        <w:t>た場合､又は不可能となるおそれがあると認められる場合は、直ちに</w:t>
      </w:r>
      <w:r w:rsidR="00292A89">
        <w:rPr>
          <w:rFonts w:ascii="ＭＳ 明朝" w:hAnsi="ＭＳ 明朝" w:hint="eastAsia"/>
          <w:sz w:val="22"/>
          <w:szCs w:val="22"/>
        </w:rPr>
        <w:t>発注者</w:t>
      </w:r>
      <w:r w:rsidR="00570807" w:rsidRPr="00076FEF">
        <w:rPr>
          <w:rFonts w:ascii="ＭＳ 明朝" w:hAnsi="ＭＳ 明朝" w:hint="eastAsia"/>
          <w:sz w:val="22"/>
          <w:szCs w:val="22"/>
        </w:rPr>
        <w:t>に報告し、その指示に従い対応するものとする。</w:t>
      </w:r>
    </w:p>
    <w:p w14:paraId="57938534"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（一般注意事項）</w:t>
      </w:r>
    </w:p>
    <w:p w14:paraId="5169F7D4" w14:textId="29CCACD8"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3717FB" w:rsidRPr="00076FEF">
        <w:rPr>
          <w:rFonts w:ascii="ＭＳ 明朝" w:hAnsi="ＭＳ 明朝" w:hint="eastAsia"/>
          <w:sz w:val="22"/>
          <w:szCs w:val="22"/>
        </w:rPr>
        <w:t>１</w:t>
      </w:r>
      <w:r w:rsidR="00597436">
        <w:rPr>
          <w:rFonts w:ascii="ＭＳ 明朝" w:hAnsi="ＭＳ 明朝" w:hint="eastAsia"/>
          <w:sz w:val="22"/>
          <w:szCs w:val="22"/>
        </w:rPr>
        <w:t>２</w:t>
      </w:r>
      <w:r w:rsidR="0016406C" w:rsidRPr="00076FEF">
        <w:rPr>
          <w:rFonts w:ascii="ＭＳ 明朝" w:hAnsi="ＭＳ 明朝" w:hint="eastAsia"/>
          <w:sz w:val="22"/>
          <w:szCs w:val="22"/>
        </w:rPr>
        <w:t>条　受注者</w:t>
      </w:r>
      <w:r w:rsidR="00570807" w:rsidRPr="00076FEF">
        <w:rPr>
          <w:rFonts w:ascii="ＭＳ 明朝" w:hAnsi="ＭＳ 明朝" w:hint="eastAsia"/>
          <w:sz w:val="22"/>
          <w:szCs w:val="22"/>
        </w:rPr>
        <w:t>は、委託業務の履行に</w:t>
      </w:r>
      <w:r w:rsidR="0042607C" w:rsidRPr="00076FEF">
        <w:rPr>
          <w:rFonts w:ascii="ＭＳ 明朝" w:hAnsi="ＭＳ 明朝" w:hint="eastAsia"/>
          <w:sz w:val="22"/>
          <w:szCs w:val="22"/>
        </w:rPr>
        <w:t>当たり</w:t>
      </w:r>
      <w:r w:rsidR="00570807" w:rsidRPr="00076FEF">
        <w:rPr>
          <w:rFonts w:ascii="ＭＳ 明朝" w:hAnsi="ＭＳ 明朝" w:hint="eastAsia"/>
          <w:sz w:val="22"/>
          <w:szCs w:val="22"/>
        </w:rPr>
        <w:t>、</w:t>
      </w:r>
      <w:r w:rsidR="009D1430" w:rsidRPr="00076FEF">
        <w:rPr>
          <w:rFonts w:ascii="ＭＳ 明朝" w:hAnsi="ＭＳ 明朝" w:hint="eastAsia"/>
          <w:sz w:val="22"/>
          <w:szCs w:val="22"/>
        </w:rPr>
        <w:t>学校給食センター</w:t>
      </w:r>
      <w:r w:rsidR="00570807" w:rsidRPr="00076FEF">
        <w:rPr>
          <w:rFonts w:ascii="ＭＳ 明朝" w:hAnsi="ＭＳ 明朝" w:hint="eastAsia"/>
          <w:sz w:val="22"/>
          <w:szCs w:val="22"/>
        </w:rPr>
        <w:t>の給食施設、設備、器具等及び</w:t>
      </w:r>
      <w:r w:rsidR="00292A89">
        <w:rPr>
          <w:rFonts w:ascii="ＭＳ 明朝" w:hAnsi="ＭＳ 明朝" w:hint="eastAsia"/>
          <w:sz w:val="22"/>
          <w:szCs w:val="22"/>
        </w:rPr>
        <w:t>発注者</w:t>
      </w:r>
      <w:r w:rsidR="00570807" w:rsidRPr="00076FEF">
        <w:rPr>
          <w:rFonts w:ascii="ＭＳ 明朝" w:hAnsi="ＭＳ 明朝" w:hint="eastAsia"/>
          <w:sz w:val="22"/>
          <w:szCs w:val="22"/>
        </w:rPr>
        <w:t>が提供する食材料を事前に点検し、業務に支障をきたすと判断される場合は、直ちに</w:t>
      </w:r>
      <w:r w:rsidR="00292A89">
        <w:rPr>
          <w:rFonts w:ascii="ＭＳ 明朝" w:hAnsi="ＭＳ 明朝" w:hint="eastAsia"/>
          <w:sz w:val="22"/>
          <w:szCs w:val="22"/>
        </w:rPr>
        <w:t>発注者</w:t>
      </w:r>
      <w:r w:rsidR="00570807" w:rsidRPr="00076FEF">
        <w:rPr>
          <w:rFonts w:ascii="ＭＳ 明朝" w:hAnsi="ＭＳ 明朝" w:hint="eastAsia"/>
          <w:sz w:val="22"/>
          <w:szCs w:val="22"/>
        </w:rPr>
        <w:t>に報告し、その指示に従うものとする。</w:t>
      </w:r>
    </w:p>
    <w:p w14:paraId="695554FB" w14:textId="2C0FA938" w:rsidR="00570807"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２　受注者</w:t>
      </w:r>
      <w:r w:rsidR="00570807" w:rsidRPr="00076FEF">
        <w:rPr>
          <w:rFonts w:ascii="ＭＳ 明朝" w:hAnsi="ＭＳ 明朝" w:hint="eastAsia"/>
          <w:sz w:val="22"/>
          <w:szCs w:val="22"/>
        </w:rPr>
        <w:t>は、善良な管理者の注意をもって</w:t>
      </w:r>
      <w:r w:rsidR="009D1430" w:rsidRPr="00076FEF">
        <w:rPr>
          <w:rFonts w:ascii="ＭＳ 明朝" w:hAnsi="ＭＳ 明朝" w:hint="eastAsia"/>
          <w:sz w:val="22"/>
          <w:szCs w:val="22"/>
        </w:rPr>
        <w:t>学校給食センター</w:t>
      </w:r>
      <w:r w:rsidR="00570807" w:rsidRPr="00076FEF">
        <w:rPr>
          <w:rFonts w:ascii="ＭＳ 明朝" w:hAnsi="ＭＳ 明朝" w:hint="eastAsia"/>
          <w:sz w:val="22"/>
          <w:szCs w:val="22"/>
        </w:rPr>
        <w:t>の給食施設、設備、器具等</w:t>
      </w:r>
      <w:r w:rsidR="0042607C" w:rsidRPr="00076FEF">
        <w:rPr>
          <w:rFonts w:ascii="ＭＳ 明朝" w:hAnsi="ＭＳ 明朝" w:hint="eastAsia"/>
          <w:sz w:val="22"/>
          <w:szCs w:val="22"/>
        </w:rPr>
        <w:t>を使用するとともに、</w:t>
      </w:r>
      <w:r w:rsidR="00292A89">
        <w:rPr>
          <w:rFonts w:ascii="ＭＳ 明朝" w:hAnsi="ＭＳ 明朝" w:hint="eastAsia"/>
          <w:sz w:val="22"/>
          <w:szCs w:val="22"/>
        </w:rPr>
        <w:t>発注者</w:t>
      </w:r>
      <w:r w:rsidR="00570807" w:rsidRPr="00076FEF">
        <w:rPr>
          <w:rFonts w:ascii="ＭＳ 明朝" w:hAnsi="ＭＳ 明朝" w:hint="eastAsia"/>
          <w:sz w:val="22"/>
          <w:szCs w:val="22"/>
        </w:rPr>
        <w:t>が提供する食材料を使用し、保管しなければならない。</w:t>
      </w:r>
    </w:p>
    <w:p w14:paraId="09AA20A4"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（安全の配慮）</w:t>
      </w:r>
    </w:p>
    <w:p w14:paraId="5EB2E5EE"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F16869" w:rsidRPr="00076FEF">
        <w:rPr>
          <w:rFonts w:ascii="ＭＳ 明朝" w:hAnsi="ＭＳ 明朝" w:hint="eastAsia"/>
          <w:sz w:val="22"/>
          <w:szCs w:val="22"/>
        </w:rPr>
        <w:t>１</w:t>
      </w:r>
      <w:r w:rsidR="00597436">
        <w:rPr>
          <w:rFonts w:ascii="ＭＳ 明朝" w:hAnsi="ＭＳ 明朝" w:hint="eastAsia"/>
          <w:sz w:val="22"/>
          <w:szCs w:val="22"/>
        </w:rPr>
        <w:t>３</w:t>
      </w:r>
      <w:r w:rsidR="0016406C" w:rsidRPr="00076FEF">
        <w:rPr>
          <w:rFonts w:ascii="ＭＳ 明朝" w:hAnsi="ＭＳ 明朝" w:hint="eastAsia"/>
          <w:sz w:val="22"/>
          <w:szCs w:val="22"/>
        </w:rPr>
        <w:t>条　受注者</w:t>
      </w:r>
      <w:r w:rsidR="00570807" w:rsidRPr="00076FEF">
        <w:rPr>
          <w:rFonts w:ascii="ＭＳ 明朝" w:hAnsi="ＭＳ 明朝" w:hint="eastAsia"/>
          <w:sz w:val="22"/>
          <w:szCs w:val="22"/>
        </w:rPr>
        <w:t>は、委託業務の履行に</w:t>
      </w:r>
      <w:r w:rsidR="0042607C" w:rsidRPr="00076FEF">
        <w:rPr>
          <w:rFonts w:ascii="ＭＳ 明朝" w:hAnsi="ＭＳ 明朝" w:hint="eastAsia"/>
          <w:sz w:val="22"/>
          <w:szCs w:val="22"/>
        </w:rPr>
        <w:t>当たり</w:t>
      </w:r>
      <w:r w:rsidR="00570807" w:rsidRPr="00076FEF">
        <w:rPr>
          <w:rFonts w:ascii="ＭＳ 明朝" w:hAnsi="ＭＳ 明朝" w:hint="eastAsia"/>
          <w:sz w:val="22"/>
          <w:szCs w:val="22"/>
        </w:rPr>
        <w:t>、</w:t>
      </w:r>
      <w:r w:rsidR="00434BAE" w:rsidRPr="00076FEF">
        <w:rPr>
          <w:rFonts w:ascii="ＭＳ 明朝" w:hAnsi="ＭＳ 明朝" w:hint="eastAsia"/>
          <w:sz w:val="22"/>
          <w:szCs w:val="22"/>
        </w:rPr>
        <w:t>常に児童・生徒等の安全に配慮するものとし、</w:t>
      </w:r>
      <w:r w:rsidR="00570807" w:rsidRPr="00076FEF">
        <w:rPr>
          <w:rFonts w:ascii="ＭＳ 明朝" w:hAnsi="ＭＳ 明朝" w:hint="eastAsia"/>
          <w:sz w:val="22"/>
          <w:szCs w:val="22"/>
        </w:rPr>
        <w:t>必要に応じて安全対策の措置を講じなければならない。</w:t>
      </w:r>
    </w:p>
    <w:p w14:paraId="102BB7B3"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（労働災害）</w:t>
      </w:r>
    </w:p>
    <w:p w14:paraId="78331881"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F16869" w:rsidRPr="00076FEF">
        <w:rPr>
          <w:rFonts w:ascii="ＭＳ 明朝" w:hAnsi="ＭＳ 明朝" w:hint="eastAsia"/>
          <w:sz w:val="22"/>
          <w:szCs w:val="22"/>
        </w:rPr>
        <w:t>１</w:t>
      </w:r>
      <w:r w:rsidR="00597436">
        <w:rPr>
          <w:rFonts w:ascii="ＭＳ 明朝" w:hAnsi="ＭＳ 明朝" w:hint="eastAsia"/>
          <w:sz w:val="22"/>
          <w:szCs w:val="22"/>
        </w:rPr>
        <w:t>４</w:t>
      </w:r>
      <w:r w:rsidR="00570807" w:rsidRPr="00076FEF">
        <w:rPr>
          <w:rFonts w:ascii="ＭＳ 明朝" w:hAnsi="ＭＳ 明朝" w:hint="eastAsia"/>
          <w:sz w:val="22"/>
          <w:szCs w:val="22"/>
        </w:rPr>
        <w:t xml:space="preserve">条　</w:t>
      </w:r>
      <w:r w:rsidR="0042607C" w:rsidRPr="00076FEF">
        <w:rPr>
          <w:rFonts w:ascii="ＭＳ 明朝" w:hAnsi="ＭＳ 明朝" w:hint="eastAsia"/>
          <w:sz w:val="22"/>
          <w:szCs w:val="22"/>
        </w:rPr>
        <w:t>受注者は、</w:t>
      </w:r>
      <w:r w:rsidR="00570807" w:rsidRPr="00076FEF">
        <w:rPr>
          <w:rFonts w:ascii="ＭＳ 明朝" w:hAnsi="ＭＳ 明朝" w:hint="eastAsia"/>
          <w:sz w:val="22"/>
          <w:szCs w:val="22"/>
        </w:rPr>
        <w:t>委</w:t>
      </w:r>
      <w:r w:rsidR="0016406C" w:rsidRPr="00076FEF">
        <w:rPr>
          <w:rFonts w:ascii="ＭＳ 明朝" w:hAnsi="ＭＳ 明朝" w:hint="eastAsia"/>
          <w:sz w:val="22"/>
          <w:szCs w:val="22"/>
        </w:rPr>
        <w:t>託業務の履行に</w:t>
      </w:r>
      <w:r w:rsidR="0042607C" w:rsidRPr="00076FEF">
        <w:rPr>
          <w:rFonts w:ascii="ＭＳ 明朝" w:hAnsi="ＭＳ 明朝" w:hint="eastAsia"/>
          <w:sz w:val="22"/>
          <w:szCs w:val="22"/>
        </w:rPr>
        <w:t>当たり</w:t>
      </w:r>
      <w:r w:rsidR="0016406C" w:rsidRPr="00076FEF">
        <w:rPr>
          <w:rFonts w:ascii="ＭＳ 明朝" w:hAnsi="ＭＳ 明朝" w:hint="eastAsia"/>
          <w:sz w:val="22"/>
          <w:szCs w:val="22"/>
        </w:rPr>
        <w:t>、業務従事者に労働災害が発生した場合には、受注者</w:t>
      </w:r>
      <w:r w:rsidR="00570807" w:rsidRPr="00076FEF">
        <w:rPr>
          <w:rFonts w:ascii="ＭＳ 明朝" w:hAnsi="ＭＳ 明朝" w:hint="eastAsia"/>
          <w:sz w:val="22"/>
          <w:szCs w:val="22"/>
        </w:rPr>
        <w:t>の責任において処理するものとする。</w:t>
      </w:r>
    </w:p>
    <w:p w14:paraId="5B3FFBD5"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（経費負担）</w:t>
      </w:r>
    </w:p>
    <w:p w14:paraId="40ACF4AB" w14:textId="77777777" w:rsidR="00570807" w:rsidRPr="00076FEF" w:rsidRDefault="00342A5A" w:rsidP="00DA57D4">
      <w:pPr>
        <w:rPr>
          <w:rFonts w:ascii="ＭＳ 明朝" w:hAnsi="ＭＳ 明朝"/>
          <w:sz w:val="22"/>
          <w:szCs w:val="22"/>
        </w:rPr>
      </w:pPr>
      <w:r w:rsidRPr="00076FEF">
        <w:rPr>
          <w:rFonts w:ascii="ＭＳ 明朝" w:hAnsi="ＭＳ 明朝" w:hint="eastAsia"/>
          <w:sz w:val="22"/>
          <w:szCs w:val="22"/>
        </w:rPr>
        <w:t>第</w:t>
      </w:r>
      <w:r w:rsidR="00F16869" w:rsidRPr="00076FEF">
        <w:rPr>
          <w:rFonts w:ascii="ＭＳ 明朝" w:hAnsi="ＭＳ 明朝" w:hint="eastAsia"/>
          <w:sz w:val="22"/>
          <w:szCs w:val="22"/>
        </w:rPr>
        <w:t>１</w:t>
      </w:r>
      <w:r w:rsidR="00597436">
        <w:rPr>
          <w:rFonts w:ascii="ＭＳ 明朝" w:hAnsi="ＭＳ 明朝" w:hint="eastAsia"/>
          <w:sz w:val="22"/>
          <w:szCs w:val="22"/>
        </w:rPr>
        <w:t>５</w:t>
      </w:r>
      <w:r w:rsidR="0016406C" w:rsidRPr="00076FEF">
        <w:rPr>
          <w:rFonts w:ascii="ＭＳ 明朝" w:hAnsi="ＭＳ 明朝" w:hint="eastAsia"/>
          <w:sz w:val="22"/>
          <w:szCs w:val="22"/>
        </w:rPr>
        <w:t>条　発注者</w:t>
      </w:r>
      <w:r w:rsidR="00570807" w:rsidRPr="00076FEF">
        <w:rPr>
          <w:rFonts w:ascii="ＭＳ 明朝" w:hAnsi="ＭＳ 明朝" w:hint="eastAsia"/>
          <w:sz w:val="22"/>
          <w:szCs w:val="22"/>
        </w:rPr>
        <w:t>は、次の各号に掲げる経費を負担する。</w:t>
      </w:r>
    </w:p>
    <w:p w14:paraId="4633193D"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 xml:space="preserve">　</w:t>
      </w:r>
      <w:r w:rsidR="00434BAE" w:rsidRPr="00076FEF">
        <w:rPr>
          <w:rFonts w:ascii="ＭＳ 明朝" w:hAnsi="ＭＳ 明朝" w:hint="eastAsia"/>
          <w:sz w:val="22"/>
          <w:szCs w:val="22"/>
        </w:rPr>
        <w:t>（１）</w:t>
      </w:r>
      <w:r w:rsidRPr="00076FEF">
        <w:rPr>
          <w:rFonts w:ascii="ＭＳ 明朝" w:hAnsi="ＭＳ 明朝" w:hint="eastAsia"/>
          <w:sz w:val="22"/>
          <w:szCs w:val="22"/>
        </w:rPr>
        <w:t>給食施設の光熱水費（電気、ガス及び上下水道の使用料金）</w:t>
      </w:r>
    </w:p>
    <w:p w14:paraId="315C2030"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 xml:space="preserve">　</w:t>
      </w:r>
      <w:r w:rsidR="00434BAE" w:rsidRPr="00076FEF">
        <w:rPr>
          <w:rFonts w:ascii="ＭＳ 明朝" w:hAnsi="ＭＳ 明朝" w:hint="eastAsia"/>
          <w:sz w:val="22"/>
          <w:szCs w:val="22"/>
        </w:rPr>
        <w:t>（２）</w:t>
      </w:r>
      <w:r w:rsidRPr="00076FEF">
        <w:rPr>
          <w:rFonts w:ascii="ＭＳ 明朝" w:hAnsi="ＭＳ 明朝" w:hint="eastAsia"/>
          <w:sz w:val="22"/>
          <w:szCs w:val="22"/>
        </w:rPr>
        <w:t>給食施設、設備、器具類及び食器の修繕、改修、補充又は更新に要する経費</w:t>
      </w:r>
    </w:p>
    <w:p w14:paraId="0E8F44A2" w14:textId="18B0233E" w:rsidR="00570807" w:rsidRPr="00076FEF" w:rsidRDefault="00570807" w:rsidP="008E4836">
      <w:pPr>
        <w:ind w:left="440" w:hangingChars="200" w:hanging="440"/>
        <w:rPr>
          <w:rFonts w:ascii="ＭＳ 明朝" w:hAnsi="ＭＳ 明朝"/>
          <w:sz w:val="22"/>
          <w:szCs w:val="22"/>
        </w:rPr>
      </w:pPr>
      <w:r w:rsidRPr="00076FEF">
        <w:rPr>
          <w:rFonts w:ascii="ＭＳ 明朝" w:hAnsi="ＭＳ 明朝" w:hint="eastAsia"/>
          <w:sz w:val="22"/>
          <w:szCs w:val="22"/>
        </w:rPr>
        <w:t xml:space="preserve">　</w:t>
      </w:r>
      <w:r w:rsidR="00434BAE" w:rsidRPr="00076FEF">
        <w:rPr>
          <w:rFonts w:ascii="ＭＳ 明朝" w:hAnsi="ＭＳ 明朝" w:hint="eastAsia"/>
          <w:sz w:val="22"/>
          <w:szCs w:val="22"/>
        </w:rPr>
        <w:t>（３）</w:t>
      </w:r>
      <w:r w:rsidRPr="00076FEF">
        <w:rPr>
          <w:rFonts w:ascii="ＭＳ 明朝" w:hAnsi="ＭＳ 明朝" w:hint="eastAsia"/>
          <w:sz w:val="22"/>
          <w:szCs w:val="22"/>
        </w:rPr>
        <w:t>食器等洗浄用</w:t>
      </w:r>
      <w:r w:rsidRPr="0044652A">
        <w:rPr>
          <w:rFonts w:ascii="ＭＳ 明朝" w:hAnsi="ＭＳ 明朝" w:hint="eastAsia"/>
          <w:sz w:val="22"/>
          <w:szCs w:val="22"/>
        </w:rPr>
        <w:t>石けん</w:t>
      </w:r>
      <w:r w:rsidR="0003684D" w:rsidRPr="0044652A">
        <w:rPr>
          <w:rFonts w:ascii="ＭＳ 明朝" w:hAnsi="ＭＳ 明朝" w:hint="eastAsia"/>
          <w:sz w:val="22"/>
          <w:szCs w:val="22"/>
        </w:rPr>
        <w:t>又は洗剤</w:t>
      </w:r>
      <w:r w:rsidRPr="00076FEF">
        <w:rPr>
          <w:rFonts w:ascii="ＭＳ 明朝" w:hAnsi="ＭＳ 明朝" w:hint="eastAsia"/>
          <w:sz w:val="22"/>
          <w:szCs w:val="22"/>
        </w:rPr>
        <w:t>、水質検査用試薬及び児童</w:t>
      </w:r>
      <w:r w:rsidR="00FD05AB" w:rsidRPr="00076FEF">
        <w:rPr>
          <w:rFonts w:ascii="ＭＳ 明朝" w:hAnsi="ＭＳ 明朝" w:hint="eastAsia"/>
          <w:sz w:val="22"/>
          <w:szCs w:val="22"/>
        </w:rPr>
        <w:t>・生徒</w:t>
      </w:r>
      <w:r w:rsidRPr="00076FEF">
        <w:rPr>
          <w:rFonts w:ascii="ＭＳ 明朝" w:hAnsi="ＭＳ 明朝" w:hint="eastAsia"/>
          <w:sz w:val="22"/>
          <w:szCs w:val="22"/>
        </w:rPr>
        <w:t>個々に供する物品に要する</w:t>
      </w:r>
      <w:r w:rsidR="00DC4B76" w:rsidRPr="00076FEF">
        <w:rPr>
          <w:rFonts w:ascii="ＭＳ 明朝" w:hAnsi="ＭＳ 明朝" w:hint="eastAsia"/>
          <w:sz w:val="22"/>
          <w:szCs w:val="22"/>
        </w:rPr>
        <w:t>経</w:t>
      </w:r>
      <w:r w:rsidRPr="00076FEF">
        <w:rPr>
          <w:rFonts w:ascii="ＭＳ 明朝" w:hAnsi="ＭＳ 明朝" w:hint="eastAsia"/>
          <w:sz w:val="22"/>
          <w:szCs w:val="22"/>
        </w:rPr>
        <w:t>費</w:t>
      </w:r>
    </w:p>
    <w:p w14:paraId="2948BE4A" w14:textId="77777777" w:rsidR="00570807" w:rsidRPr="00076FEF" w:rsidRDefault="0016406C" w:rsidP="00DA57D4">
      <w:pPr>
        <w:rPr>
          <w:rFonts w:ascii="ＭＳ 明朝" w:hAnsi="ＭＳ 明朝"/>
          <w:sz w:val="22"/>
          <w:szCs w:val="22"/>
        </w:rPr>
      </w:pPr>
      <w:r w:rsidRPr="00076FEF">
        <w:rPr>
          <w:rFonts w:ascii="ＭＳ 明朝" w:hAnsi="ＭＳ 明朝" w:hint="eastAsia"/>
          <w:sz w:val="22"/>
          <w:szCs w:val="22"/>
        </w:rPr>
        <w:t>２　受注者</w:t>
      </w:r>
      <w:r w:rsidR="00570807" w:rsidRPr="00076FEF">
        <w:rPr>
          <w:rFonts w:ascii="ＭＳ 明朝" w:hAnsi="ＭＳ 明朝" w:hint="eastAsia"/>
          <w:sz w:val="22"/>
          <w:szCs w:val="22"/>
        </w:rPr>
        <w:t>は、次の各号に掲げる経費を負担する。</w:t>
      </w:r>
    </w:p>
    <w:p w14:paraId="66B8E2A4" w14:textId="77777777" w:rsidR="00570807" w:rsidRPr="00076FEF" w:rsidRDefault="00434BAE" w:rsidP="00DA57D4">
      <w:pPr>
        <w:ind w:firstLineChars="100" w:firstLine="220"/>
        <w:rPr>
          <w:rFonts w:ascii="ＭＳ 明朝" w:hAnsi="ＭＳ 明朝"/>
          <w:sz w:val="22"/>
          <w:szCs w:val="22"/>
        </w:rPr>
      </w:pPr>
      <w:r w:rsidRPr="00076FEF">
        <w:rPr>
          <w:rFonts w:ascii="ＭＳ 明朝" w:hAnsi="ＭＳ 明朝" w:hint="eastAsia"/>
          <w:sz w:val="22"/>
          <w:szCs w:val="22"/>
        </w:rPr>
        <w:t>（１）</w:t>
      </w:r>
      <w:r w:rsidR="00570807" w:rsidRPr="00076FEF">
        <w:rPr>
          <w:rFonts w:ascii="ＭＳ 明朝" w:hAnsi="ＭＳ 明朝" w:hint="eastAsia"/>
          <w:sz w:val="22"/>
          <w:szCs w:val="22"/>
        </w:rPr>
        <w:t>仕様書</w:t>
      </w:r>
      <w:r w:rsidR="0042607C" w:rsidRPr="00076FEF">
        <w:rPr>
          <w:rFonts w:ascii="ＭＳ 明朝" w:hAnsi="ＭＳ 明朝" w:hint="eastAsia"/>
          <w:sz w:val="22"/>
          <w:szCs w:val="22"/>
        </w:rPr>
        <w:t>の別表</w:t>
      </w:r>
      <w:r w:rsidRPr="00076FEF">
        <w:rPr>
          <w:rFonts w:ascii="ＭＳ 明朝" w:hAnsi="ＭＳ 明朝" w:hint="eastAsia"/>
          <w:sz w:val="22"/>
          <w:szCs w:val="22"/>
        </w:rPr>
        <w:t>２</w:t>
      </w:r>
      <w:r w:rsidR="00570807" w:rsidRPr="00076FEF">
        <w:rPr>
          <w:rFonts w:ascii="ＭＳ 明朝" w:hAnsi="ＭＳ 明朝" w:hint="eastAsia"/>
          <w:sz w:val="22"/>
          <w:szCs w:val="22"/>
        </w:rPr>
        <w:t>に定める物品の調達に要する経費</w:t>
      </w:r>
    </w:p>
    <w:p w14:paraId="5DDB8B89" w14:textId="77777777" w:rsidR="00570807" w:rsidRPr="00076FEF" w:rsidRDefault="00434BAE" w:rsidP="00DA57D4">
      <w:pPr>
        <w:ind w:firstLineChars="100" w:firstLine="220"/>
        <w:rPr>
          <w:rFonts w:ascii="ＭＳ 明朝" w:hAnsi="ＭＳ 明朝"/>
          <w:sz w:val="22"/>
          <w:szCs w:val="22"/>
        </w:rPr>
      </w:pPr>
      <w:r w:rsidRPr="00076FEF">
        <w:rPr>
          <w:rFonts w:ascii="ＭＳ 明朝" w:hAnsi="ＭＳ 明朝" w:hint="eastAsia"/>
          <w:sz w:val="22"/>
          <w:szCs w:val="22"/>
        </w:rPr>
        <w:t>（２）</w:t>
      </w:r>
      <w:r w:rsidR="00570807" w:rsidRPr="00076FEF">
        <w:rPr>
          <w:rFonts w:ascii="ＭＳ 明朝" w:hAnsi="ＭＳ 明朝" w:hint="eastAsia"/>
          <w:sz w:val="22"/>
          <w:szCs w:val="22"/>
        </w:rPr>
        <w:t>業務従事者の健康管理及び研修に要する経費</w:t>
      </w:r>
    </w:p>
    <w:p w14:paraId="4A84FE6E" w14:textId="77777777" w:rsidR="00570807" w:rsidRPr="00076FEF" w:rsidRDefault="00570807" w:rsidP="00076E7A">
      <w:pPr>
        <w:ind w:left="660" w:hangingChars="300" w:hanging="660"/>
        <w:rPr>
          <w:rFonts w:ascii="ＭＳ 明朝" w:hAnsi="ＭＳ 明朝"/>
          <w:sz w:val="22"/>
          <w:szCs w:val="22"/>
        </w:rPr>
      </w:pPr>
      <w:r w:rsidRPr="00076FEF">
        <w:rPr>
          <w:rFonts w:ascii="ＭＳ 明朝" w:hAnsi="ＭＳ 明朝" w:hint="eastAsia"/>
          <w:sz w:val="22"/>
          <w:szCs w:val="22"/>
        </w:rPr>
        <w:t>（</w:t>
      </w:r>
      <w:r w:rsidR="00434BAE" w:rsidRPr="00076FEF">
        <w:rPr>
          <w:rFonts w:ascii="ＭＳ 明朝" w:hAnsi="ＭＳ 明朝" w:hint="eastAsia"/>
          <w:sz w:val="22"/>
          <w:szCs w:val="22"/>
        </w:rPr>
        <w:t>検食及び検査</w:t>
      </w:r>
      <w:r w:rsidRPr="00076FEF">
        <w:rPr>
          <w:rFonts w:ascii="ＭＳ 明朝" w:hAnsi="ＭＳ 明朝" w:hint="eastAsia"/>
          <w:sz w:val="22"/>
          <w:szCs w:val="22"/>
        </w:rPr>
        <w:t>）</w:t>
      </w:r>
    </w:p>
    <w:p w14:paraId="6B219EDF" w14:textId="57833A15"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第１</w:t>
      </w:r>
      <w:r w:rsidR="00597436">
        <w:rPr>
          <w:rFonts w:ascii="ＭＳ 明朝" w:hAnsi="ＭＳ 明朝" w:hint="eastAsia"/>
          <w:sz w:val="22"/>
          <w:szCs w:val="22"/>
        </w:rPr>
        <w:t>６</w:t>
      </w:r>
      <w:r w:rsidR="0016406C" w:rsidRPr="00076FEF">
        <w:rPr>
          <w:rFonts w:ascii="ＭＳ 明朝" w:hAnsi="ＭＳ 明朝" w:hint="eastAsia"/>
          <w:sz w:val="22"/>
          <w:szCs w:val="22"/>
        </w:rPr>
        <w:t>条　受注者</w:t>
      </w:r>
      <w:r w:rsidR="00570807" w:rsidRPr="00076FEF">
        <w:rPr>
          <w:rFonts w:ascii="ＭＳ 明朝" w:hAnsi="ＭＳ 明朝" w:hint="eastAsia"/>
          <w:sz w:val="22"/>
          <w:szCs w:val="22"/>
        </w:rPr>
        <w:t>は、給食の調理内容について、調理中の適当な時点及び調理終了時に、</w:t>
      </w:r>
      <w:r w:rsidR="00292A89">
        <w:rPr>
          <w:rFonts w:ascii="ＭＳ 明朝" w:hAnsi="ＭＳ 明朝" w:hint="eastAsia"/>
          <w:sz w:val="22"/>
          <w:szCs w:val="22"/>
        </w:rPr>
        <w:t>発注者</w:t>
      </w:r>
      <w:r w:rsidR="00570807" w:rsidRPr="00076FEF">
        <w:rPr>
          <w:rFonts w:ascii="ＭＳ 明朝" w:hAnsi="ＭＳ 明朝" w:hint="eastAsia"/>
          <w:sz w:val="22"/>
          <w:szCs w:val="22"/>
        </w:rPr>
        <w:t>による</w:t>
      </w:r>
      <w:r w:rsidR="00434BAE" w:rsidRPr="00076FEF">
        <w:rPr>
          <w:rFonts w:ascii="ＭＳ 明朝" w:hAnsi="ＭＳ 明朝" w:hint="eastAsia"/>
          <w:sz w:val="22"/>
          <w:szCs w:val="22"/>
        </w:rPr>
        <w:t>検食</w:t>
      </w:r>
      <w:r w:rsidR="00570807" w:rsidRPr="00076FEF">
        <w:rPr>
          <w:rFonts w:ascii="ＭＳ 明朝" w:hAnsi="ＭＳ 明朝" w:hint="eastAsia"/>
          <w:sz w:val="22"/>
          <w:szCs w:val="22"/>
        </w:rPr>
        <w:t>を受けなければならない。</w:t>
      </w:r>
    </w:p>
    <w:p w14:paraId="03D8B3D9" w14:textId="60581B35" w:rsidR="00570807" w:rsidRPr="00076FEF" w:rsidRDefault="0016406C" w:rsidP="00DA57D4">
      <w:pPr>
        <w:ind w:left="220" w:hangingChars="100" w:hanging="220"/>
        <w:rPr>
          <w:rFonts w:ascii="ＭＳ 明朝" w:hAnsi="ＭＳ 明朝"/>
          <w:sz w:val="22"/>
          <w:szCs w:val="22"/>
        </w:rPr>
      </w:pPr>
      <w:r w:rsidRPr="00076FEF">
        <w:rPr>
          <w:rFonts w:ascii="ＭＳ 明朝" w:hAnsi="ＭＳ 明朝" w:hint="eastAsia"/>
          <w:sz w:val="22"/>
          <w:szCs w:val="22"/>
        </w:rPr>
        <w:t>２　受注者</w:t>
      </w:r>
      <w:r w:rsidR="00570807" w:rsidRPr="00076FEF">
        <w:rPr>
          <w:rFonts w:ascii="ＭＳ 明朝" w:hAnsi="ＭＳ 明朝" w:hint="eastAsia"/>
          <w:sz w:val="22"/>
          <w:szCs w:val="22"/>
        </w:rPr>
        <w:t>は、仕様書等に定める日常の業務及び定期的な業務を終了した場合は、速やかに</w:t>
      </w:r>
      <w:r w:rsidR="00292A89">
        <w:rPr>
          <w:rFonts w:ascii="ＭＳ 明朝" w:hAnsi="ＭＳ 明朝" w:hint="eastAsia"/>
          <w:sz w:val="22"/>
          <w:szCs w:val="22"/>
        </w:rPr>
        <w:t>発注者</w:t>
      </w:r>
      <w:r w:rsidR="00570807" w:rsidRPr="00076FEF">
        <w:rPr>
          <w:rFonts w:ascii="ＭＳ 明朝" w:hAnsi="ＭＳ 明朝" w:hint="eastAsia"/>
          <w:sz w:val="22"/>
          <w:szCs w:val="22"/>
        </w:rPr>
        <w:t>に報告し、検査（確認）を受けなければならない。</w:t>
      </w:r>
    </w:p>
    <w:p w14:paraId="2B782F6D" w14:textId="77777777" w:rsidR="00570807" w:rsidRPr="00076FEF" w:rsidRDefault="0016406C" w:rsidP="004C66B1">
      <w:pPr>
        <w:ind w:left="220" w:hangingChars="100" w:hanging="220"/>
        <w:rPr>
          <w:rFonts w:ascii="ＭＳ 明朝" w:hAnsi="ＭＳ 明朝"/>
          <w:sz w:val="22"/>
          <w:szCs w:val="22"/>
        </w:rPr>
      </w:pPr>
      <w:r w:rsidRPr="00076FEF">
        <w:rPr>
          <w:rFonts w:ascii="ＭＳ 明朝" w:hAnsi="ＭＳ 明朝" w:hint="eastAsia"/>
          <w:sz w:val="22"/>
          <w:szCs w:val="22"/>
        </w:rPr>
        <w:t>３　受注者</w:t>
      </w:r>
      <w:r w:rsidR="00570807" w:rsidRPr="00076FEF">
        <w:rPr>
          <w:rFonts w:ascii="ＭＳ 明朝" w:hAnsi="ＭＳ 明朝" w:hint="eastAsia"/>
          <w:sz w:val="22"/>
          <w:szCs w:val="22"/>
        </w:rPr>
        <w:t>は、</w:t>
      </w:r>
      <w:r w:rsidR="00434BAE" w:rsidRPr="00076FEF">
        <w:rPr>
          <w:rFonts w:ascii="ＭＳ 明朝" w:hAnsi="ＭＳ 明朝" w:hint="eastAsia"/>
          <w:sz w:val="22"/>
          <w:szCs w:val="22"/>
        </w:rPr>
        <w:t>第１項の検食及び第</w:t>
      </w:r>
      <w:r w:rsidR="00570807" w:rsidRPr="00076FEF">
        <w:rPr>
          <w:rFonts w:ascii="ＭＳ 明朝" w:hAnsi="ＭＳ 明朝" w:hint="eastAsia"/>
          <w:sz w:val="22"/>
          <w:szCs w:val="22"/>
        </w:rPr>
        <w:t>２項の検査</w:t>
      </w:r>
      <w:r w:rsidR="00434BAE" w:rsidRPr="00076FEF">
        <w:rPr>
          <w:rFonts w:ascii="ＭＳ 明朝" w:hAnsi="ＭＳ 明朝" w:hint="eastAsia"/>
          <w:sz w:val="22"/>
          <w:szCs w:val="22"/>
        </w:rPr>
        <w:t>（以下「検査等」という。）</w:t>
      </w:r>
      <w:r w:rsidR="00570807" w:rsidRPr="00076FEF">
        <w:rPr>
          <w:rFonts w:ascii="ＭＳ 明朝" w:hAnsi="ＭＳ 明朝" w:hint="eastAsia"/>
          <w:sz w:val="22"/>
          <w:szCs w:val="22"/>
        </w:rPr>
        <w:t>に立ち会わなければならない。</w:t>
      </w:r>
    </w:p>
    <w:p w14:paraId="3CC026CA" w14:textId="77777777" w:rsidR="00570807" w:rsidRPr="00076FEF" w:rsidRDefault="00570807" w:rsidP="00DA57D4">
      <w:pPr>
        <w:ind w:left="220" w:hangingChars="100" w:hanging="220"/>
        <w:rPr>
          <w:rFonts w:ascii="ＭＳ 明朝" w:hAnsi="ＭＳ 明朝"/>
          <w:sz w:val="22"/>
          <w:szCs w:val="22"/>
        </w:rPr>
      </w:pPr>
      <w:r w:rsidRPr="00076FEF">
        <w:rPr>
          <w:rFonts w:ascii="ＭＳ 明朝" w:hAnsi="ＭＳ 明朝" w:hint="eastAsia"/>
          <w:sz w:val="22"/>
          <w:szCs w:val="22"/>
        </w:rPr>
        <w:t xml:space="preserve">４　</w:t>
      </w:r>
      <w:r w:rsidR="004C66B1" w:rsidRPr="00076FEF">
        <w:rPr>
          <w:rFonts w:ascii="ＭＳ 明朝" w:hAnsi="ＭＳ 明朝" w:hint="eastAsia"/>
          <w:sz w:val="22"/>
          <w:szCs w:val="22"/>
        </w:rPr>
        <w:t>受注者は、検査等</w:t>
      </w:r>
      <w:r w:rsidRPr="00076FEF">
        <w:rPr>
          <w:rFonts w:ascii="ＭＳ 明朝" w:hAnsi="ＭＳ 明朝" w:hint="eastAsia"/>
          <w:sz w:val="22"/>
          <w:szCs w:val="22"/>
        </w:rPr>
        <w:t>に合格したときをもって、当該業務が完了したものとする。</w:t>
      </w:r>
    </w:p>
    <w:p w14:paraId="329CE415"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（手直し義務）</w:t>
      </w:r>
    </w:p>
    <w:p w14:paraId="47E6C528"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2B2675" w:rsidRPr="00076FEF">
        <w:rPr>
          <w:rFonts w:ascii="ＭＳ 明朝" w:hAnsi="ＭＳ 明朝" w:hint="eastAsia"/>
          <w:sz w:val="22"/>
          <w:szCs w:val="22"/>
        </w:rPr>
        <w:t>１</w:t>
      </w:r>
      <w:r w:rsidR="00597436">
        <w:rPr>
          <w:rFonts w:ascii="ＭＳ 明朝" w:hAnsi="ＭＳ 明朝" w:hint="eastAsia"/>
          <w:sz w:val="22"/>
          <w:szCs w:val="22"/>
        </w:rPr>
        <w:t>７</w:t>
      </w:r>
      <w:r w:rsidR="0016406C" w:rsidRPr="00076FEF">
        <w:rPr>
          <w:rFonts w:ascii="ＭＳ 明朝" w:hAnsi="ＭＳ 明朝" w:hint="eastAsia"/>
          <w:sz w:val="22"/>
          <w:szCs w:val="22"/>
        </w:rPr>
        <w:t>条　受注者は、前条の検査</w:t>
      </w:r>
      <w:r w:rsidR="004C66B1" w:rsidRPr="00076FEF">
        <w:rPr>
          <w:rFonts w:ascii="ＭＳ 明朝" w:hAnsi="ＭＳ 明朝" w:hint="eastAsia"/>
          <w:sz w:val="22"/>
          <w:szCs w:val="22"/>
        </w:rPr>
        <w:t>等</w:t>
      </w:r>
      <w:r w:rsidR="0016406C" w:rsidRPr="00076FEF">
        <w:rPr>
          <w:rFonts w:ascii="ＭＳ 明朝" w:hAnsi="ＭＳ 明朝" w:hint="eastAsia"/>
          <w:sz w:val="22"/>
          <w:szCs w:val="22"/>
        </w:rPr>
        <w:t>の結果が不適合の場合は、受注者</w:t>
      </w:r>
      <w:r w:rsidR="00570807" w:rsidRPr="00076FEF">
        <w:rPr>
          <w:rFonts w:ascii="ＭＳ 明朝" w:hAnsi="ＭＳ 明朝" w:hint="eastAsia"/>
          <w:sz w:val="22"/>
          <w:szCs w:val="22"/>
        </w:rPr>
        <w:t>の負担において直ちに手直しをしなければならない。</w:t>
      </w:r>
    </w:p>
    <w:p w14:paraId="7B266CF7" w14:textId="77777777" w:rsidR="00570807" w:rsidRPr="00076FEF" w:rsidRDefault="0016406C" w:rsidP="00DA57D4">
      <w:pPr>
        <w:rPr>
          <w:rFonts w:ascii="ＭＳ 明朝" w:hAnsi="ＭＳ 明朝"/>
          <w:sz w:val="22"/>
          <w:szCs w:val="22"/>
        </w:rPr>
      </w:pPr>
      <w:r w:rsidRPr="00076FEF">
        <w:rPr>
          <w:rFonts w:ascii="ＭＳ 明朝" w:hAnsi="ＭＳ 明朝" w:hint="eastAsia"/>
          <w:sz w:val="22"/>
          <w:szCs w:val="22"/>
        </w:rPr>
        <w:t>２　受注者</w:t>
      </w:r>
      <w:r w:rsidR="00570807" w:rsidRPr="00076FEF">
        <w:rPr>
          <w:rFonts w:ascii="ＭＳ 明朝" w:hAnsi="ＭＳ 明朝" w:hint="eastAsia"/>
          <w:sz w:val="22"/>
          <w:szCs w:val="22"/>
        </w:rPr>
        <w:t>は、手直しを終えたときは、再度申し出て</w:t>
      </w:r>
      <w:r w:rsidR="00421813" w:rsidRPr="00076FEF">
        <w:rPr>
          <w:rFonts w:ascii="ＭＳ 明朝" w:hAnsi="ＭＳ 明朝" w:hint="eastAsia"/>
          <w:sz w:val="22"/>
          <w:szCs w:val="22"/>
        </w:rPr>
        <w:t>発注者</w:t>
      </w:r>
      <w:r w:rsidR="00570807" w:rsidRPr="00076FEF">
        <w:rPr>
          <w:rFonts w:ascii="ＭＳ 明朝" w:hAnsi="ＭＳ 明朝" w:hint="eastAsia"/>
          <w:sz w:val="22"/>
          <w:szCs w:val="22"/>
        </w:rPr>
        <w:t>の検査を受けなければならない。</w:t>
      </w:r>
    </w:p>
    <w:p w14:paraId="0C2F2CFB" w14:textId="77777777" w:rsidR="000152B4" w:rsidRPr="00076FEF" w:rsidRDefault="000152B4" w:rsidP="00DA57D4">
      <w:pPr>
        <w:rPr>
          <w:rFonts w:ascii="ＭＳ 明朝" w:hAnsi="ＭＳ 明朝"/>
          <w:sz w:val="22"/>
          <w:szCs w:val="22"/>
        </w:rPr>
      </w:pPr>
      <w:r w:rsidRPr="00076FEF">
        <w:rPr>
          <w:rFonts w:ascii="ＭＳ 明朝" w:hAnsi="ＭＳ 明朝" w:hint="eastAsia"/>
          <w:sz w:val="22"/>
          <w:szCs w:val="22"/>
        </w:rPr>
        <w:t>（不履行による契約金額の控除）</w:t>
      </w:r>
    </w:p>
    <w:p w14:paraId="08DD465E" w14:textId="2F18A974" w:rsidR="000152B4" w:rsidRPr="00076FEF" w:rsidRDefault="000152B4" w:rsidP="000152B4">
      <w:pPr>
        <w:ind w:left="220" w:hangingChars="100" w:hanging="220"/>
        <w:rPr>
          <w:rFonts w:ascii="ＭＳ 明朝" w:hAnsi="ＭＳ 明朝"/>
          <w:sz w:val="22"/>
          <w:szCs w:val="22"/>
        </w:rPr>
      </w:pPr>
      <w:r w:rsidRPr="00076FEF">
        <w:rPr>
          <w:rFonts w:ascii="ＭＳ 明朝" w:hAnsi="ＭＳ 明朝" w:hint="eastAsia"/>
          <w:sz w:val="22"/>
          <w:szCs w:val="22"/>
        </w:rPr>
        <w:t>第</w:t>
      </w:r>
      <w:r w:rsidR="00597436">
        <w:rPr>
          <w:rFonts w:ascii="ＭＳ 明朝" w:hAnsi="ＭＳ 明朝" w:hint="eastAsia"/>
          <w:sz w:val="22"/>
          <w:szCs w:val="22"/>
        </w:rPr>
        <w:t>１８</w:t>
      </w:r>
      <w:r w:rsidRPr="00076FEF">
        <w:rPr>
          <w:rFonts w:ascii="ＭＳ 明朝" w:hAnsi="ＭＳ 明朝" w:hint="eastAsia"/>
          <w:sz w:val="22"/>
          <w:szCs w:val="22"/>
        </w:rPr>
        <w:t>条　発注者は、受注者がその責に帰する理由により、</w:t>
      </w:r>
      <w:r w:rsidR="00292A89">
        <w:rPr>
          <w:rFonts w:ascii="ＭＳ 明朝" w:hAnsi="ＭＳ 明朝" w:hint="eastAsia"/>
          <w:sz w:val="22"/>
          <w:szCs w:val="22"/>
        </w:rPr>
        <w:t>発注者</w:t>
      </w:r>
      <w:r w:rsidRPr="00076FEF">
        <w:rPr>
          <w:rFonts w:ascii="ＭＳ 明朝" w:hAnsi="ＭＳ 明朝" w:hint="eastAsia"/>
          <w:sz w:val="22"/>
          <w:szCs w:val="22"/>
        </w:rPr>
        <w:t>の指定する日時に委託業務を履行しない場合、又は前条第１項の手直しを履行しない場合は、受注者に支払う契約金額から履行されなかった日数に応じた額（学校給食センター年間給食予定</w:t>
      </w:r>
      <w:r w:rsidR="009B1CA3" w:rsidRPr="00076FEF">
        <w:rPr>
          <w:rFonts w:ascii="ＭＳ 明朝" w:hAnsi="ＭＳ 明朝" w:hint="eastAsia"/>
          <w:sz w:val="22"/>
          <w:szCs w:val="22"/>
        </w:rPr>
        <w:t>回数で日割計算した額）を控除することができる。</w:t>
      </w:r>
    </w:p>
    <w:p w14:paraId="2BE14BEE" w14:textId="77777777" w:rsidR="004C66B1" w:rsidRPr="00076FEF" w:rsidRDefault="004C66B1" w:rsidP="000152B4">
      <w:pPr>
        <w:ind w:left="220" w:hangingChars="100" w:hanging="220"/>
        <w:rPr>
          <w:rFonts w:ascii="ＭＳ 明朝" w:hAnsi="ＭＳ 明朝"/>
          <w:sz w:val="22"/>
          <w:szCs w:val="22"/>
        </w:rPr>
      </w:pPr>
      <w:r w:rsidRPr="00076FEF">
        <w:rPr>
          <w:rFonts w:ascii="ＭＳ 明朝" w:hAnsi="ＭＳ 明朝" w:hint="eastAsia"/>
          <w:sz w:val="22"/>
          <w:szCs w:val="22"/>
        </w:rPr>
        <w:t>（完了報告）</w:t>
      </w:r>
    </w:p>
    <w:p w14:paraId="7D2AC3BF" w14:textId="77777777" w:rsidR="004C66B1" w:rsidRPr="00076FEF" w:rsidRDefault="004C66B1" w:rsidP="000152B4">
      <w:pPr>
        <w:ind w:left="220" w:hangingChars="100" w:hanging="220"/>
        <w:rPr>
          <w:rFonts w:ascii="ＭＳ 明朝" w:hAnsi="ＭＳ 明朝"/>
          <w:sz w:val="22"/>
          <w:szCs w:val="22"/>
        </w:rPr>
      </w:pPr>
      <w:r w:rsidRPr="00076FEF">
        <w:rPr>
          <w:rFonts w:ascii="ＭＳ 明朝" w:hAnsi="ＭＳ 明朝" w:hint="eastAsia"/>
          <w:sz w:val="22"/>
          <w:szCs w:val="22"/>
        </w:rPr>
        <w:t>第</w:t>
      </w:r>
      <w:r w:rsidR="00597436">
        <w:rPr>
          <w:rFonts w:ascii="ＭＳ 明朝" w:hAnsi="ＭＳ 明朝" w:hint="eastAsia"/>
          <w:sz w:val="22"/>
          <w:szCs w:val="22"/>
        </w:rPr>
        <w:t>１９</w:t>
      </w:r>
      <w:r w:rsidRPr="00076FEF">
        <w:rPr>
          <w:rFonts w:ascii="ＭＳ 明朝" w:hAnsi="ＭＳ 明朝" w:hint="eastAsia"/>
          <w:sz w:val="22"/>
          <w:szCs w:val="22"/>
        </w:rPr>
        <w:t>条　受注者は、給食実施月の翌月１０日までに、「業務完了届」を発注者に提出しなければならない。</w:t>
      </w:r>
    </w:p>
    <w:p w14:paraId="6CA471DE" w14:textId="77777777" w:rsidR="004C66B1" w:rsidRPr="00076FEF" w:rsidRDefault="004C66B1" w:rsidP="000152B4">
      <w:pPr>
        <w:ind w:left="220" w:hangingChars="100" w:hanging="220"/>
        <w:rPr>
          <w:rFonts w:ascii="ＭＳ 明朝" w:hAnsi="ＭＳ 明朝"/>
          <w:sz w:val="22"/>
          <w:szCs w:val="22"/>
        </w:rPr>
      </w:pPr>
      <w:r w:rsidRPr="00076FEF">
        <w:rPr>
          <w:rFonts w:ascii="ＭＳ 明朝" w:hAnsi="ＭＳ 明朝" w:hint="eastAsia"/>
          <w:sz w:val="22"/>
          <w:szCs w:val="22"/>
        </w:rPr>
        <w:t>２　発注者は、前項の業務完了届を受理したときは、すみやかに検収を行うものとする。</w:t>
      </w:r>
    </w:p>
    <w:p w14:paraId="7BB138AC" w14:textId="77777777" w:rsidR="00570807" w:rsidRPr="00076FEF" w:rsidRDefault="0042607C" w:rsidP="00DA57D4">
      <w:pPr>
        <w:rPr>
          <w:rFonts w:ascii="ＭＳ 明朝" w:hAnsi="ＭＳ 明朝"/>
          <w:sz w:val="22"/>
          <w:szCs w:val="22"/>
        </w:rPr>
      </w:pPr>
      <w:r w:rsidRPr="00076FEF">
        <w:rPr>
          <w:rFonts w:ascii="ＭＳ 明朝" w:hAnsi="ＭＳ 明朝" w:hint="eastAsia"/>
          <w:sz w:val="22"/>
          <w:szCs w:val="22"/>
        </w:rPr>
        <w:t>（契約代金の支払</w:t>
      </w:r>
      <w:r w:rsidR="00570807" w:rsidRPr="00076FEF">
        <w:rPr>
          <w:rFonts w:ascii="ＭＳ 明朝" w:hAnsi="ＭＳ 明朝" w:hint="eastAsia"/>
          <w:sz w:val="22"/>
          <w:szCs w:val="22"/>
        </w:rPr>
        <w:t>）</w:t>
      </w:r>
    </w:p>
    <w:p w14:paraId="58D81565" w14:textId="77777777" w:rsidR="00570807" w:rsidRPr="00076FEF" w:rsidRDefault="00342A5A" w:rsidP="004C66B1">
      <w:pPr>
        <w:ind w:left="220" w:hangingChars="100" w:hanging="220"/>
        <w:rPr>
          <w:rFonts w:ascii="ＭＳ 明朝" w:hAnsi="ＭＳ 明朝"/>
          <w:sz w:val="22"/>
          <w:szCs w:val="22"/>
        </w:rPr>
      </w:pPr>
      <w:r w:rsidRPr="00076FEF">
        <w:rPr>
          <w:rFonts w:ascii="ＭＳ 明朝" w:hAnsi="ＭＳ 明朝" w:hint="eastAsia"/>
          <w:sz w:val="22"/>
          <w:szCs w:val="22"/>
        </w:rPr>
        <w:t>第</w:t>
      </w:r>
      <w:r w:rsidR="002B2675" w:rsidRPr="00076FEF">
        <w:rPr>
          <w:rFonts w:ascii="ＭＳ 明朝" w:hAnsi="ＭＳ 明朝" w:hint="eastAsia"/>
          <w:sz w:val="22"/>
          <w:szCs w:val="22"/>
        </w:rPr>
        <w:t>２</w:t>
      </w:r>
      <w:r w:rsidR="00597436">
        <w:rPr>
          <w:rFonts w:ascii="ＭＳ 明朝" w:hAnsi="ＭＳ 明朝" w:hint="eastAsia"/>
          <w:sz w:val="22"/>
          <w:szCs w:val="22"/>
        </w:rPr>
        <w:t>０</w:t>
      </w:r>
      <w:r w:rsidR="0016406C" w:rsidRPr="00076FEF">
        <w:rPr>
          <w:rFonts w:ascii="ＭＳ 明朝" w:hAnsi="ＭＳ 明朝" w:hint="eastAsia"/>
          <w:sz w:val="22"/>
          <w:szCs w:val="22"/>
        </w:rPr>
        <w:t xml:space="preserve">条　</w:t>
      </w:r>
      <w:r w:rsidR="004C66B1" w:rsidRPr="00076FEF">
        <w:rPr>
          <w:rFonts w:ascii="ＭＳ 明朝" w:hAnsi="ＭＳ 明朝" w:hint="eastAsia"/>
          <w:sz w:val="22"/>
          <w:szCs w:val="22"/>
        </w:rPr>
        <w:t>受注者は、前条第２項に規定する業務完了届の検収を受けた後、支払内訳書に記載</w:t>
      </w:r>
      <w:r w:rsidR="00AF2B17" w:rsidRPr="00076FEF">
        <w:rPr>
          <w:rFonts w:ascii="ＭＳ 明朝" w:hAnsi="ＭＳ 明朝" w:hint="eastAsia"/>
          <w:sz w:val="22"/>
          <w:szCs w:val="22"/>
        </w:rPr>
        <w:t>された各回の金額を、発注者に請求するものとする。</w:t>
      </w:r>
    </w:p>
    <w:p w14:paraId="74B9A7B8" w14:textId="77777777" w:rsidR="00AF2B17" w:rsidRPr="00076FEF" w:rsidRDefault="00AF2B17" w:rsidP="00DA57D4">
      <w:pPr>
        <w:ind w:left="220" w:hangingChars="100" w:hanging="220"/>
        <w:rPr>
          <w:rFonts w:ascii="ＭＳ 明朝" w:hAnsi="ＭＳ 明朝"/>
          <w:sz w:val="22"/>
          <w:szCs w:val="22"/>
        </w:rPr>
      </w:pPr>
      <w:r w:rsidRPr="00076FEF">
        <w:rPr>
          <w:rFonts w:ascii="ＭＳ 明朝" w:hAnsi="ＭＳ 明朝" w:hint="eastAsia"/>
          <w:sz w:val="22"/>
          <w:szCs w:val="22"/>
        </w:rPr>
        <w:t>２</w:t>
      </w:r>
      <w:r w:rsidR="0016406C" w:rsidRPr="00076FEF">
        <w:rPr>
          <w:rFonts w:ascii="ＭＳ 明朝" w:hAnsi="ＭＳ 明朝" w:hint="eastAsia"/>
          <w:sz w:val="22"/>
          <w:szCs w:val="22"/>
        </w:rPr>
        <w:t xml:space="preserve">　発注者</w:t>
      </w:r>
      <w:r w:rsidR="00570807" w:rsidRPr="00076FEF">
        <w:rPr>
          <w:rFonts w:ascii="ＭＳ 明朝" w:hAnsi="ＭＳ 明朝" w:hint="eastAsia"/>
          <w:sz w:val="22"/>
          <w:szCs w:val="22"/>
        </w:rPr>
        <w:t>は、</w:t>
      </w:r>
      <w:r w:rsidR="0016406C" w:rsidRPr="00076FEF">
        <w:rPr>
          <w:rFonts w:ascii="ＭＳ 明朝" w:hAnsi="ＭＳ 明朝" w:hint="eastAsia"/>
          <w:sz w:val="22"/>
          <w:szCs w:val="22"/>
        </w:rPr>
        <w:t>受注者</w:t>
      </w:r>
      <w:r w:rsidR="00570807" w:rsidRPr="00076FEF">
        <w:rPr>
          <w:rFonts w:ascii="ＭＳ 明朝" w:hAnsi="ＭＳ 明朝" w:hint="eastAsia"/>
          <w:sz w:val="22"/>
          <w:szCs w:val="22"/>
        </w:rPr>
        <w:t>からの</w:t>
      </w:r>
      <w:r w:rsidRPr="00076FEF">
        <w:rPr>
          <w:rFonts w:ascii="ＭＳ 明朝" w:hAnsi="ＭＳ 明朝" w:hint="eastAsia"/>
          <w:sz w:val="22"/>
          <w:szCs w:val="22"/>
        </w:rPr>
        <w:t>適正</w:t>
      </w:r>
      <w:r w:rsidR="00570807" w:rsidRPr="00076FEF">
        <w:rPr>
          <w:rFonts w:ascii="ＭＳ 明朝" w:hAnsi="ＭＳ 明朝" w:hint="eastAsia"/>
          <w:sz w:val="22"/>
          <w:szCs w:val="22"/>
        </w:rPr>
        <w:t>な請求書を受理した日から３０日以内に相模原市指定金融機関において当該金額を支払う</w:t>
      </w:r>
      <w:r w:rsidRPr="00076FEF">
        <w:rPr>
          <w:rFonts w:ascii="ＭＳ 明朝" w:hAnsi="ＭＳ 明朝" w:hint="eastAsia"/>
          <w:sz w:val="22"/>
          <w:szCs w:val="22"/>
        </w:rPr>
        <w:t>ものとする</w:t>
      </w:r>
      <w:r w:rsidR="00570807" w:rsidRPr="00076FEF">
        <w:rPr>
          <w:rFonts w:ascii="ＭＳ 明朝" w:hAnsi="ＭＳ 明朝" w:hint="eastAsia"/>
          <w:sz w:val="22"/>
          <w:szCs w:val="22"/>
        </w:rPr>
        <w:t>。</w:t>
      </w:r>
      <w:r w:rsidRPr="00076FEF">
        <w:rPr>
          <w:rFonts w:ascii="ＭＳ 明朝" w:hAnsi="ＭＳ 明朝" w:hint="eastAsia"/>
          <w:sz w:val="22"/>
          <w:szCs w:val="22"/>
        </w:rPr>
        <w:t>ただし、相模原市会計規則第４５条の２に規定する定期支払による場合は、定期支払申込書に基づき支払うものとする。この場合にあっては、受注者は請求書の提出を要しない。</w:t>
      </w:r>
    </w:p>
    <w:p w14:paraId="11642A7E"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（契約内容の変更等）</w:t>
      </w:r>
    </w:p>
    <w:p w14:paraId="4ABEE5EF" w14:textId="77777777" w:rsidR="00570807"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2B2675" w:rsidRPr="00076FEF">
        <w:rPr>
          <w:rFonts w:ascii="ＭＳ 明朝" w:hAnsi="ＭＳ 明朝" w:hint="eastAsia"/>
          <w:sz w:val="22"/>
          <w:szCs w:val="22"/>
        </w:rPr>
        <w:t>２</w:t>
      </w:r>
      <w:r w:rsidR="00597436">
        <w:rPr>
          <w:rFonts w:ascii="ＭＳ 明朝" w:hAnsi="ＭＳ 明朝" w:hint="eastAsia"/>
          <w:sz w:val="22"/>
          <w:szCs w:val="22"/>
        </w:rPr>
        <w:t>１</w:t>
      </w:r>
      <w:r w:rsidR="0016406C" w:rsidRPr="00076FEF">
        <w:rPr>
          <w:rFonts w:ascii="ＭＳ 明朝" w:hAnsi="ＭＳ 明朝" w:hint="eastAsia"/>
          <w:sz w:val="22"/>
          <w:szCs w:val="22"/>
        </w:rPr>
        <w:t>条　発注者</w:t>
      </w:r>
      <w:r w:rsidR="00570807" w:rsidRPr="00076FEF">
        <w:rPr>
          <w:rFonts w:ascii="ＭＳ 明朝" w:hAnsi="ＭＳ 明朝" w:hint="eastAsia"/>
          <w:sz w:val="22"/>
          <w:szCs w:val="22"/>
        </w:rPr>
        <w:t>は、必要があると認めた場合は、この契約の内容を変更し、又は委託業務の全部若しくは一部の履行を中止することができる</w:t>
      </w:r>
      <w:r w:rsidR="0019737F" w:rsidRPr="00076FEF">
        <w:rPr>
          <w:rFonts w:ascii="ＭＳ 明朝" w:hAnsi="ＭＳ 明朝" w:hint="eastAsia"/>
          <w:sz w:val="22"/>
          <w:szCs w:val="22"/>
        </w:rPr>
        <w:t>。この場合において、契約金額又は期間を変更する必要があるときは、</w:t>
      </w:r>
      <w:r w:rsidR="0016406C" w:rsidRPr="00076FEF">
        <w:rPr>
          <w:rFonts w:ascii="ＭＳ 明朝" w:hAnsi="ＭＳ 明朝" w:hint="eastAsia"/>
          <w:sz w:val="22"/>
          <w:szCs w:val="22"/>
        </w:rPr>
        <w:t>発注者及び受注者が</w:t>
      </w:r>
      <w:r w:rsidR="00570807" w:rsidRPr="00076FEF">
        <w:rPr>
          <w:rFonts w:ascii="ＭＳ 明朝" w:hAnsi="ＭＳ 明朝" w:hint="eastAsia"/>
          <w:sz w:val="22"/>
          <w:szCs w:val="22"/>
        </w:rPr>
        <w:t>協議して定めるものとする。</w:t>
      </w:r>
    </w:p>
    <w:p w14:paraId="1887EA94" w14:textId="77777777" w:rsidR="002B2675" w:rsidRPr="00076FEF" w:rsidRDefault="002B2675" w:rsidP="002B2675">
      <w:pPr>
        <w:rPr>
          <w:snapToGrid w:val="0"/>
          <w:szCs w:val="21"/>
        </w:rPr>
      </w:pPr>
      <w:r w:rsidRPr="00076FEF">
        <w:rPr>
          <w:rFonts w:hint="eastAsia"/>
          <w:snapToGrid w:val="0"/>
          <w:szCs w:val="21"/>
        </w:rPr>
        <w:t>（履行遅延の場合における違約金）</w:t>
      </w:r>
    </w:p>
    <w:p w14:paraId="313EE0B2" w14:textId="77777777" w:rsidR="002B2675" w:rsidRPr="00076FEF" w:rsidRDefault="002B2675" w:rsidP="002B2675">
      <w:pPr>
        <w:pStyle w:val="a3"/>
        <w:ind w:left="220" w:hangingChars="100" w:hanging="220"/>
        <w:rPr>
          <w:sz w:val="22"/>
          <w:szCs w:val="22"/>
        </w:rPr>
      </w:pPr>
      <w:r w:rsidRPr="00076FEF">
        <w:rPr>
          <w:rFonts w:hint="eastAsia"/>
          <w:sz w:val="22"/>
          <w:szCs w:val="22"/>
        </w:rPr>
        <w:t>第２</w:t>
      </w:r>
      <w:r w:rsidR="00597436">
        <w:rPr>
          <w:rFonts w:hint="eastAsia"/>
          <w:sz w:val="22"/>
          <w:szCs w:val="22"/>
        </w:rPr>
        <w:t>２</w:t>
      </w:r>
      <w:r w:rsidRPr="00076FEF">
        <w:rPr>
          <w:rFonts w:hint="eastAsia"/>
          <w:sz w:val="22"/>
          <w:szCs w:val="22"/>
        </w:rPr>
        <w:t>条　受注者の責めに帰すべき事由により履行遅延となった時は、受注者は契約金額（</w:t>
      </w:r>
      <w:r w:rsidRPr="00076FEF">
        <w:rPr>
          <w:rFonts w:hAnsi="ＭＳ 明朝" w:hint="eastAsia"/>
          <w:sz w:val="22"/>
          <w:szCs w:val="22"/>
        </w:rPr>
        <w:t>履行部分があるときは、契約金額から履行部分の代金を控除した額とする。）につき、遅延日数に応じ、</w:t>
      </w:r>
      <w:r w:rsidR="00AA4F15" w:rsidRPr="00292A89">
        <w:rPr>
          <w:rFonts w:hint="eastAsia"/>
          <w:sz w:val="22"/>
          <w:szCs w:val="22"/>
        </w:rPr>
        <w:t>相模原市契約規則（平成４年３月２７日規則第９号）第４２条に規定する割合で算出した</w:t>
      </w:r>
      <w:r w:rsidRPr="00076FEF">
        <w:rPr>
          <w:rFonts w:hint="eastAsia"/>
          <w:sz w:val="22"/>
          <w:szCs w:val="22"/>
        </w:rPr>
        <w:t>額の違約金を納付しなければならない。</w:t>
      </w:r>
    </w:p>
    <w:p w14:paraId="543ED797" w14:textId="77777777" w:rsidR="002B2675" w:rsidRPr="00076FEF" w:rsidRDefault="002B2675" w:rsidP="002B2675">
      <w:pPr>
        <w:rPr>
          <w:snapToGrid w:val="0"/>
          <w:szCs w:val="21"/>
        </w:rPr>
      </w:pPr>
      <w:r w:rsidRPr="00076FEF">
        <w:rPr>
          <w:rFonts w:hint="eastAsia"/>
          <w:snapToGrid w:val="0"/>
          <w:szCs w:val="21"/>
        </w:rPr>
        <w:t>（</w:t>
      </w:r>
      <w:r w:rsidRPr="00076FEF">
        <w:rPr>
          <w:rFonts w:ascii="ＭＳ 明朝" w:hAnsi="ＭＳ 明朝" w:hint="eastAsia"/>
          <w:kern w:val="0"/>
          <w:szCs w:val="21"/>
        </w:rPr>
        <w:t>発注者の催告による解除権</w:t>
      </w:r>
      <w:r w:rsidRPr="00076FEF">
        <w:rPr>
          <w:rFonts w:hint="eastAsia"/>
          <w:snapToGrid w:val="0"/>
          <w:szCs w:val="21"/>
        </w:rPr>
        <w:t>）</w:t>
      </w:r>
    </w:p>
    <w:p w14:paraId="09E1AE46" w14:textId="77777777" w:rsidR="002B2675" w:rsidRPr="00076FEF" w:rsidRDefault="002B2675" w:rsidP="002B2675">
      <w:pPr>
        <w:ind w:left="210" w:hangingChars="100" w:hanging="210"/>
        <w:rPr>
          <w:snapToGrid w:val="0"/>
          <w:szCs w:val="21"/>
        </w:rPr>
      </w:pPr>
      <w:r w:rsidRPr="00076FEF">
        <w:rPr>
          <w:rFonts w:hint="eastAsia"/>
          <w:snapToGrid w:val="0"/>
          <w:szCs w:val="21"/>
        </w:rPr>
        <w:t>第２</w:t>
      </w:r>
      <w:r w:rsidR="00597436">
        <w:rPr>
          <w:rFonts w:hint="eastAsia"/>
          <w:snapToGrid w:val="0"/>
          <w:szCs w:val="21"/>
        </w:rPr>
        <w:t>３</w:t>
      </w:r>
      <w:r w:rsidRPr="00076FEF">
        <w:rPr>
          <w:rFonts w:hint="eastAsia"/>
          <w:snapToGrid w:val="0"/>
          <w:szCs w:val="21"/>
        </w:rPr>
        <w:t xml:space="preserve">条　</w:t>
      </w:r>
      <w:r w:rsidRPr="00076FEF">
        <w:rPr>
          <w:rFonts w:ascii="ＭＳ 明朝" w:hAnsi="ＭＳ 明朝" w:hint="eastAsia"/>
          <w:szCs w:val="21"/>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1E774EB" w14:textId="77777777" w:rsidR="002B2675" w:rsidRPr="00076FEF" w:rsidRDefault="002B2675" w:rsidP="002B2675">
      <w:pPr>
        <w:ind w:left="424" w:hangingChars="202" w:hanging="424"/>
        <w:rPr>
          <w:rFonts w:ascii="ＭＳ 明朝" w:hAnsi="ＭＳ 明朝"/>
          <w:snapToGrid w:val="0"/>
          <w:szCs w:val="21"/>
        </w:rPr>
      </w:pPr>
      <w:r w:rsidRPr="00076FEF">
        <w:rPr>
          <w:rFonts w:ascii="ＭＳ 明朝" w:hAnsi="ＭＳ 明朝" w:hint="eastAsia"/>
          <w:snapToGrid w:val="0"/>
          <w:szCs w:val="21"/>
        </w:rPr>
        <w:t>（１）</w:t>
      </w:r>
      <w:r w:rsidRPr="00076FEF">
        <w:rPr>
          <w:rFonts w:ascii="ＭＳ 明朝" w:hAnsi="ＭＳ 明朝" w:hint="eastAsia"/>
          <w:kern w:val="0"/>
          <w:szCs w:val="21"/>
        </w:rPr>
        <w:t>正当な理由なく、業務に着手すべき期日を過ぎても業務に着手しないとき。</w:t>
      </w:r>
      <w:r w:rsidRPr="00076FEF">
        <w:rPr>
          <w:rFonts w:ascii="ＭＳ 明朝" w:hAnsi="ＭＳ 明朝"/>
          <w:snapToGrid w:val="0"/>
          <w:szCs w:val="21"/>
        </w:rPr>
        <w:t xml:space="preserve"> </w:t>
      </w:r>
    </w:p>
    <w:p w14:paraId="177D2BC6" w14:textId="77777777" w:rsidR="002B2675" w:rsidRPr="00076FEF" w:rsidRDefault="002B2675" w:rsidP="002B2675">
      <w:pPr>
        <w:ind w:left="420" w:hangingChars="200" w:hanging="420"/>
        <w:rPr>
          <w:rFonts w:ascii="ＭＳ 明朝" w:hAnsi="ＭＳ 明朝"/>
          <w:snapToGrid w:val="0"/>
          <w:szCs w:val="21"/>
        </w:rPr>
      </w:pPr>
      <w:r w:rsidRPr="00076FEF">
        <w:rPr>
          <w:rFonts w:ascii="ＭＳ 明朝" w:hAnsi="ＭＳ 明朝" w:hint="eastAsia"/>
          <w:snapToGrid w:val="0"/>
          <w:szCs w:val="21"/>
        </w:rPr>
        <w:t>（２）契約</w:t>
      </w:r>
      <w:r w:rsidRPr="00076FEF">
        <w:rPr>
          <w:rFonts w:ascii="ＭＳ 明朝" w:hAnsi="ＭＳ 明朝" w:hint="eastAsia"/>
          <w:kern w:val="0"/>
          <w:szCs w:val="21"/>
        </w:rPr>
        <w:t>期間内に業務が完了しないとき又は契約期間経過後相当の期間内に業務を完了する見込みがないと認められるとき。</w:t>
      </w:r>
      <w:r w:rsidRPr="00076FEF">
        <w:rPr>
          <w:rFonts w:ascii="ＭＳ 明朝" w:hAnsi="ＭＳ 明朝"/>
          <w:snapToGrid w:val="0"/>
          <w:szCs w:val="21"/>
        </w:rPr>
        <w:t xml:space="preserve"> </w:t>
      </w:r>
    </w:p>
    <w:p w14:paraId="3804FA96" w14:textId="77777777" w:rsidR="002B2675" w:rsidRPr="00076FEF" w:rsidRDefault="002B2675" w:rsidP="002B2675">
      <w:pPr>
        <w:ind w:left="210" w:hangingChars="100" w:hanging="210"/>
        <w:rPr>
          <w:rFonts w:ascii="ＭＳ 明朝" w:hAnsi="ＭＳ 明朝"/>
          <w:snapToGrid w:val="0"/>
          <w:szCs w:val="21"/>
        </w:rPr>
      </w:pPr>
      <w:r w:rsidRPr="00076FEF">
        <w:rPr>
          <w:rFonts w:ascii="ＭＳ 明朝" w:hAnsi="ＭＳ 明朝" w:hint="eastAsia"/>
          <w:snapToGrid w:val="0"/>
          <w:szCs w:val="21"/>
        </w:rPr>
        <w:t>（３</w:t>
      </w:r>
      <w:r w:rsidRPr="00076FEF">
        <w:rPr>
          <w:rFonts w:ascii="ＭＳ 明朝" w:hAnsi="ＭＳ 明朝"/>
          <w:snapToGrid w:val="0"/>
          <w:szCs w:val="21"/>
        </w:rPr>
        <w:t>）</w:t>
      </w:r>
      <w:r w:rsidRPr="00076FEF">
        <w:rPr>
          <w:rFonts w:ascii="ＭＳ 明朝" w:hAnsi="ＭＳ 明朝" w:hint="eastAsia"/>
          <w:snapToGrid w:val="0"/>
          <w:szCs w:val="21"/>
        </w:rPr>
        <w:t>前各号に掲げるもののほか、受注者がこの契約に違反したとき。</w:t>
      </w:r>
    </w:p>
    <w:p w14:paraId="320E140D" w14:textId="77777777" w:rsidR="002B2675" w:rsidRPr="00076FEF" w:rsidRDefault="002B2675" w:rsidP="002B2675">
      <w:pPr>
        <w:pStyle w:val="3"/>
        <w:rPr>
          <w:rFonts w:ascii="ＭＳ 明朝" w:hAnsi="ＭＳ 明朝"/>
          <w:kern w:val="0"/>
          <w:szCs w:val="21"/>
        </w:rPr>
      </w:pPr>
      <w:r w:rsidRPr="00076FEF">
        <w:rPr>
          <w:rFonts w:ascii="ＭＳ 明朝" w:hAnsi="ＭＳ 明朝" w:hint="eastAsia"/>
          <w:kern w:val="0"/>
          <w:szCs w:val="21"/>
        </w:rPr>
        <w:t>（発注者の催告によらない解除権）</w:t>
      </w:r>
    </w:p>
    <w:p w14:paraId="6123FC1B" w14:textId="77777777" w:rsidR="002B2675" w:rsidRPr="00076FEF" w:rsidRDefault="002B2675" w:rsidP="002B2675">
      <w:pPr>
        <w:pStyle w:val="3"/>
        <w:ind w:leftChars="0" w:left="210" w:hangingChars="100" w:hanging="210"/>
        <w:rPr>
          <w:rFonts w:ascii="ＭＳ 明朝" w:hAnsi="ＭＳ 明朝"/>
          <w:kern w:val="0"/>
          <w:szCs w:val="21"/>
        </w:rPr>
      </w:pPr>
      <w:r w:rsidRPr="00076FEF">
        <w:rPr>
          <w:rFonts w:ascii="ＭＳ 明朝" w:hAnsi="ＭＳ 明朝" w:hint="eastAsia"/>
          <w:kern w:val="0"/>
          <w:szCs w:val="21"/>
        </w:rPr>
        <w:t>第２</w:t>
      </w:r>
      <w:r w:rsidR="00597436">
        <w:rPr>
          <w:rFonts w:ascii="ＭＳ 明朝" w:hAnsi="ＭＳ 明朝" w:hint="eastAsia"/>
          <w:kern w:val="0"/>
          <w:szCs w:val="21"/>
        </w:rPr>
        <w:t>３</w:t>
      </w:r>
      <w:r w:rsidRPr="00076FEF">
        <w:rPr>
          <w:rFonts w:ascii="ＭＳ 明朝" w:hAnsi="ＭＳ 明朝" w:hint="eastAsia"/>
          <w:kern w:val="0"/>
          <w:szCs w:val="21"/>
        </w:rPr>
        <w:t>条の２　発注者は、受注者が次の各号のいずれかに該当するときは、直ちにこの契約を解除することができる。</w:t>
      </w:r>
    </w:p>
    <w:p w14:paraId="3C8B794A" w14:textId="77777777" w:rsidR="002B2675" w:rsidRPr="00076FEF" w:rsidRDefault="002B2675" w:rsidP="002B2675">
      <w:pPr>
        <w:rPr>
          <w:rFonts w:ascii="ＭＳ 明朝" w:hAnsi="ＭＳ 明朝"/>
          <w:szCs w:val="21"/>
        </w:rPr>
      </w:pPr>
      <w:r w:rsidRPr="00076FEF">
        <w:rPr>
          <w:rFonts w:ascii="ＭＳ 明朝" w:hAnsi="ＭＳ 明朝" w:hint="eastAsia"/>
          <w:szCs w:val="21"/>
        </w:rPr>
        <w:t>（１）この契約の業務を完了させることができないことが明らかであるとき。</w:t>
      </w:r>
    </w:p>
    <w:p w14:paraId="4DB8F1C9" w14:textId="77777777" w:rsidR="002B2675" w:rsidRPr="00076FEF" w:rsidRDefault="002B2675" w:rsidP="002B2675">
      <w:pPr>
        <w:rPr>
          <w:rFonts w:ascii="ＭＳ 明朝" w:hAnsi="ＭＳ 明朝"/>
          <w:szCs w:val="21"/>
        </w:rPr>
      </w:pPr>
      <w:r w:rsidRPr="00076FEF">
        <w:rPr>
          <w:rFonts w:ascii="ＭＳ 明朝" w:hAnsi="ＭＳ 明朝" w:hint="eastAsia"/>
          <w:szCs w:val="21"/>
        </w:rPr>
        <w:t>（２）受注者がこの契約の債務の履行を拒絶する意思を明確に表示したとき。</w:t>
      </w:r>
    </w:p>
    <w:p w14:paraId="4B20870F" w14:textId="77777777" w:rsidR="002B2675" w:rsidRPr="00076FEF" w:rsidRDefault="002B2675" w:rsidP="002B2675">
      <w:pPr>
        <w:ind w:left="420" w:hangingChars="200" w:hanging="420"/>
        <w:rPr>
          <w:rFonts w:ascii="ＭＳ 明朝" w:hAnsi="ＭＳ 明朝"/>
          <w:kern w:val="0"/>
          <w:szCs w:val="21"/>
        </w:rPr>
      </w:pPr>
      <w:r w:rsidRPr="00076FEF">
        <w:rPr>
          <w:rFonts w:ascii="ＭＳ 明朝" w:hAnsi="ＭＳ 明朝" w:hint="eastAsia"/>
          <w:kern w:val="0"/>
          <w:szCs w:val="21"/>
        </w:rPr>
        <w:t>（３）受注者の債務の一部の履行が不能である場合又は受注者がその債務の一部の履行を拒絶する意思を明確に表示した場合において、残存する部分のみでは契約をした目的を達することができないとき。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9EA1886" w14:textId="77777777" w:rsidR="002B2675" w:rsidRPr="00076FEF" w:rsidRDefault="002B2675" w:rsidP="002B2675">
      <w:pPr>
        <w:ind w:left="420" w:hangingChars="200" w:hanging="420"/>
        <w:rPr>
          <w:rFonts w:ascii="ＭＳ 明朝" w:hAnsi="ＭＳ 明朝"/>
          <w:szCs w:val="21"/>
        </w:rPr>
      </w:pPr>
      <w:r w:rsidRPr="00076FEF">
        <w:rPr>
          <w:rFonts w:ascii="ＭＳ 明朝" w:hAnsi="ＭＳ 明朝" w:hint="eastAsia"/>
          <w:szCs w:val="21"/>
        </w:rPr>
        <w:t>（４）前各号に掲げる場合のほか、受注者がその債務の履行をせず、発注者が前条の催告をしても契約をした目的を達するのに足りる履行がされる見込みがないことが明らかであるとき。</w:t>
      </w:r>
    </w:p>
    <w:p w14:paraId="64BBB0DB" w14:textId="77777777" w:rsidR="002B2675" w:rsidRPr="00076FEF" w:rsidRDefault="002B2675" w:rsidP="002B2675">
      <w:pPr>
        <w:ind w:left="210" w:hangingChars="100" w:hanging="210"/>
        <w:rPr>
          <w:rFonts w:ascii="ＭＳ 明朝" w:hAnsi="ＭＳ 明朝"/>
          <w:kern w:val="0"/>
          <w:szCs w:val="21"/>
        </w:rPr>
      </w:pPr>
      <w:r w:rsidRPr="00076FEF">
        <w:rPr>
          <w:rFonts w:hint="eastAsia"/>
          <w:szCs w:val="21"/>
        </w:rPr>
        <w:t xml:space="preserve">２　</w:t>
      </w:r>
      <w:r w:rsidRPr="00076FEF">
        <w:rPr>
          <w:rFonts w:ascii="ＭＳ 明朝" w:hAnsi="ＭＳ 明朝" w:hint="eastAsia"/>
          <w:kern w:val="0"/>
          <w:szCs w:val="21"/>
        </w:rPr>
        <w:t>発注者は、第１項の規定によりこの契約を解除した場合において、受注者に損害が生じても、発注者はその損害の賠償の責めを負わないものとする。</w:t>
      </w:r>
    </w:p>
    <w:p w14:paraId="0F7CBC25" w14:textId="77777777" w:rsidR="002B2675" w:rsidRPr="00076FEF" w:rsidRDefault="002B2675" w:rsidP="002B2675">
      <w:pPr>
        <w:rPr>
          <w:rFonts w:ascii="ＭＳ 明朝" w:hAnsi="ＭＳ 明朝"/>
          <w:szCs w:val="21"/>
        </w:rPr>
      </w:pPr>
      <w:r w:rsidRPr="00076FEF">
        <w:rPr>
          <w:rFonts w:ascii="ＭＳ 明朝" w:hAnsi="ＭＳ 明朝" w:hint="eastAsia"/>
          <w:szCs w:val="21"/>
        </w:rPr>
        <w:t>（発注者の損害賠償等）</w:t>
      </w:r>
    </w:p>
    <w:p w14:paraId="3F4A9136" w14:textId="77777777" w:rsidR="002B2675" w:rsidRPr="00076FEF" w:rsidRDefault="002B2675" w:rsidP="002B2675">
      <w:pPr>
        <w:ind w:left="210" w:hangingChars="100" w:hanging="210"/>
        <w:rPr>
          <w:sz w:val="22"/>
        </w:rPr>
      </w:pPr>
      <w:r w:rsidRPr="00076FEF">
        <w:rPr>
          <w:rFonts w:ascii="ＭＳ 明朝" w:hAnsi="ＭＳ 明朝" w:hint="eastAsia"/>
          <w:szCs w:val="21"/>
        </w:rPr>
        <w:t>第２</w:t>
      </w:r>
      <w:r w:rsidR="00597436">
        <w:rPr>
          <w:rFonts w:ascii="ＭＳ 明朝" w:hAnsi="ＭＳ 明朝" w:hint="eastAsia"/>
          <w:szCs w:val="21"/>
        </w:rPr>
        <w:t>４</w:t>
      </w:r>
      <w:r w:rsidRPr="00076FEF">
        <w:rPr>
          <w:rFonts w:ascii="ＭＳ 明朝" w:hAnsi="ＭＳ 明朝" w:hint="eastAsia"/>
          <w:szCs w:val="21"/>
        </w:rPr>
        <w:t>条　発注者は、</w:t>
      </w:r>
      <w:r w:rsidRPr="00076FEF">
        <w:rPr>
          <w:rFonts w:hint="eastAsia"/>
          <w:sz w:val="22"/>
        </w:rPr>
        <w:t>受注者が次の各号のいずれかに該当するときは、これによって生じた損害の賠償を請求することができる。ただし、当該各号に定める場合が、この契約及び取引上の社会通念に照らして受注者の責めに帰することができない事由によるものであるときは、この限りではない。</w:t>
      </w:r>
    </w:p>
    <w:p w14:paraId="2AB1A02E" w14:textId="77777777" w:rsidR="002B2675" w:rsidRPr="00076FEF" w:rsidRDefault="002B2675" w:rsidP="002B2675">
      <w:pPr>
        <w:rPr>
          <w:sz w:val="22"/>
        </w:rPr>
      </w:pPr>
      <w:r w:rsidRPr="00076FEF">
        <w:rPr>
          <w:rFonts w:hint="eastAsia"/>
          <w:sz w:val="22"/>
        </w:rPr>
        <w:t>（１）業務不完全により発注者に損害を与えたとき。</w:t>
      </w:r>
    </w:p>
    <w:p w14:paraId="7B5ADD33" w14:textId="77777777" w:rsidR="002B2675" w:rsidRPr="00076FEF" w:rsidRDefault="002B2675" w:rsidP="002B2675">
      <w:pPr>
        <w:rPr>
          <w:sz w:val="22"/>
        </w:rPr>
      </w:pPr>
      <w:r w:rsidRPr="00076FEF">
        <w:rPr>
          <w:rFonts w:hint="eastAsia"/>
          <w:sz w:val="22"/>
        </w:rPr>
        <w:t>（２）発注者の財産に損害を与えたとき。</w:t>
      </w:r>
    </w:p>
    <w:p w14:paraId="67E4DB38" w14:textId="77777777" w:rsidR="002B2675" w:rsidRPr="00076FEF" w:rsidRDefault="002B2675" w:rsidP="002B2675">
      <w:pPr>
        <w:ind w:left="440" w:hangingChars="200" w:hanging="440"/>
        <w:rPr>
          <w:sz w:val="22"/>
        </w:rPr>
      </w:pPr>
      <w:r w:rsidRPr="00076FEF">
        <w:rPr>
          <w:rFonts w:hint="eastAsia"/>
          <w:sz w:val="22"/>
        </w:rPr>
        <w:t>（３）発注者の職員又は第三者の身体に危害を及ぼし、又はその財産に損害を与えたとき。</w:t>
      </w:r>
    </w:p>
    <w:p w14:paraId="51BAF08C" w14:textId="77777777" w:rsidR="002B2675" w:rsidRPr="00076FEF" w:rsidRDefault="002B2675" w:rsidP="002B2675">
      <w:pPr>
        <w:ind w:left="220" w:hangingChars="100" w:hanging="220"/>
        <w:rPr>
          <w:sz w:val="22"/>
        </w:rPr>
      </w:pPr>
      <w:r w:rsidRPr="00076FEF">
        <w:rPr>
          <w:rFonts w:hint="eastAsia"/>
          <w:sz w:val="22"/>
        </w:rPr>
        <w:t>２　天災その他の不可抗力によって、管理業務上損害が認められた場合において、受注者が善良なる管理者の注意を怠ったと認められたときは、発注者はその損害の全部又は一部を受注者に請求することができる。</w:t>
      </w:r>
    </w:p>
    <w:p w14:paraId="0BAB18B5" w14:textId="77777777" w:rsidR="002B2675" w:rsidRPr="00076FEF" w:rsidRDefault="002B2675" w:rsidP="002B2675">
      <w:pPr>
        <w:ind w:left="210" w:hangingChars="100" w:hanging="210"/>
        <w:rPr>
          <w:rFonts w:ascii="ＭＳ 明朝" w:hAnsi="ＭＳ 明朝"/>
          <w:sz w:val="22"/>
          <w:szCs w:val="22"/>
        </w:rPr>
      </w:pPr>
      <w:r w:rsidRPr="00076FEF">
        <w:rPr>
          <w:rFonts w:ascii="ＭＳ 明朝" w:hAnsi="ＭＳ 明朝" w:hint="eastAsia"/>
          <w:szCs w:val="21"/>
        </w:rPr>
        <w:t>３　第２</w:t>
      </w:r>
      <w:r w:rsidR="00597436">
        <w:rPr>
          <w:rFonts w:ascii="ＭＳ 明朝" w:hAnsi="ＭＳ 明朝" w:hint="eastAsia"/>
          <w:szCs w:val="21"/>
        </w:rPr>
        <w:t>３</w:t>
      </w:r>
      <w:r w:rsidRPr="00076FEF">
        <w:rPr>
          <w:rFonts w:ascii="ＭＳ 明朝" w:hAnsi="ＭＳ 明朝" w:hint="eastAsia"/>
          <w:szCs w:val="21"/>
        </w:rPr>
        <w:t>条又は第２</w:t>
      </w:r>
      <w:r w:rsidR="00597436">
        <w:rPr>
          <w:rFonts w:ascii="ＭＳ 明朝" w:hAnsi="ＭＳ 明朝" w:hint="eastAsia"/>
          <w:szCs w:val="21"/>
        </w:rPr>
        <w:t>３</w:t>
      </w:r>
      <w:r w:rsidRPr="00076FEF">
        <w:rPr>
          <w:rFonts w:ascii="ＭＳ 明朝" w:hAnsi="ＭＳ 明朝" w:hint="eastAsia"/>
          <w:szCs w:val="21"/>
        </w:rPr>
        <w:t>条の２第１項</w:t>
      </w:r>
      <w:r w:rsidRPr="00076FEF">
        <w:rPr>
          <w:rFonts w:ascii="ＭＳ 明朝" w:hAnsi="ＭＳ 明朝" w:hint="eastAsia"/>
          <w:sz w:val="22"/>
          <w:szCs w:val="22"/>
        </w:rPr>
        <w:t>の規定により契約を解除された場合において、</w:t>
      </w:r>
      <w:r w:rsidRPr="00076FEF">
        <w:rPr>
          <w:rFonts w:ascii="ＭＳ 明朝" w:hAnsi="ＭＳ 明朝" w:hint="eastAsia"/>
          <w:szCs w:val="21"/>
        </w:rPr>
        <w:t>受注者は、</w:t>
      </w:r>
      <w:r w:rsidRPr="00076FEF">
        <w:rPr>
          <w:rFonts w:ascii="ＭＳ 明朝" w:hAnsi="ＭＳ 明朝" w:hint="eastAsia"/>
          <w:sz w:val="22"/>
          <w:szCs w:val="22"/>
        </w:rPr>
        <w:t>契約金額（履行部分があるときは、契約金額から履行部分の代金を控除した額とする。）の１０分の１に相当する額を違約金として発注者の指定する期間内に納付しなければならない。</w:t>
      </w:r>
    </w:p>
    <w:p w14:paraId="3DDF962B" w14:textId="77777777" w:rsidR="002B2675" w:rsidRPr="00076FEF" w:rsidRDefault="002B2675" w:rsidP="002B2675">
      <w:pPr>
        <w:ind w:left="220" w:hangingChars="100" w:hanging="220"/>
        <w:rPr>
          <w:rFonts w:ascii="ＭＳ 明朝" w:hAnsi="ＭＳ 明朝"/>
          <w:sz w:val="22"/>
          <w:szCs w:val="22"/>
        </w:rPr>
      </w:pPr>
      <w:r w:rsidRPr="00076FEF">
        <w:rPr>
          <w:rFonts w:ascii="ＭＳ 明朝" w:hAnsi="ＭＳ 明朝" w:hint="eastAsia"/>
          <w:sz w:val="22"/>
          <w:szCs w:val="22"/>
        </w:rPr>
        <w:t>４　前項の場合において、第３条の規定による契約保証金の納付又はこれに代わる担保の提供が行われているときは、発注者は、当該契約保証金又は担保をもって違約金に充当することができる。</w:t>
      </w:r>
    </w:p>
    <w:p w14:paraId="4590D539" w14:textId="77777777" w:rsidR="002B2675" w:rsidRPr="00076FEF" w:rsidRDefault="002B2675" w:rsidP="002B2675">
      <w:pPr>
        <w:rPr>
          <w:rFonts w:ascii="ＭＳ 明朝" w:hAnsi="ＭＳ 明朝"/>
          <w:szCs w:val="21"/>
        </w:rPr>
      </w:pPr>
      <w:r w:rsidRPr="00076FEF">
        <w:rPr>
          <w:rFonts w:ascii="ＭＳ 明朝" w:hAnsi="ＭＳ 明朝" w:hint="eastAsia"/>
          <w:szCs w:val="21"/>
        </w:rPr>
        <w:t>（発注者の責めに帰すべき事由による場合の解除の制限）</w:t>
      </w:r>
    </w:p>
    <w:p w14:paraId="6050D13C" w14:textId="77777777" w:rsidR="002B2675" w:rsidRPr="00076FEF" w:rsidRDefault="002B2675" w:rsidP="002B2675">
      <w:pPr>
        <w:ind w:left="210" w:hangingChars="100" w:hanging="210"/>
        <w:rPr>
          <w:rFonts w:ascii="ＭＳ 明朝" w:hAnsi="ＭＳ 明朝"/>
          <w:szCs w:val="21"/>
        </w:rPr>
      </w:pPr>
      <w:r w:rsidRPr="00076FEF">
        <w:rPr>
          <w:rFonts w:ascii="ＭＳ 明朝" w:hAnsi="ＭＳ 明朝" w:hint="eastAsia"/>
          <w:szCs w:val="21"/>
        </w:rPr>
        <w:t>第２</w:t>
      </w:r>
      <w:r w:rsidR="00597436">
        <w:rPr>
          <w:rFonts w:ascii="ＭＳ 明朝" w:hAnsi="ＭＳ 明朝" w:hint="eastAsia"/>
          <w:szCs w:val="21"/>
        </w:rPr>
        <w:t>５</w:t>
      </w:r>
      <w:r w:rsidRPr="00076FEF">
        <w:rPr>
          <w:rFonts w:ascii="ＭＳ 明朝" w:hAnsi="ＭＳ 明朝" w:hint="eastAsia"/>
          <w:szCs w:val="21"/>
        </w:rPr>
        <w:t>条　第２</w:t>
      </w:r>
      <w:r w:rsidR="00597436">
        <w:rPr>
          <w:rFonts w:ascii="ＭＳ 明朝" w:hAnsi="ＭＳ 明朝" w:hint="eastAsia"/>
          <w:szCs w:val="21"/>
        </w:rPr>
        <w:t>３</w:t>
      </w:r>
      <w:r w:rsidRPr="00076FEF">
        <w:rPr>
          <w:rFonts w:ascii="ＭＳ 明朝" w:hAnsi="ＭＳ 明朝" w:hint="eastAsia"/>
          <w:szCs w:val="21"/>
        </w:rPr>
        <w:t>条又は第２</w:t>
      </w:r>
      <w:r w:rsidR="00597436">
        <w:rPr>
          <w:rFonts w:ascii="ＭＳ 明朝" w:hAnsi="ＭＳ 明朝" w:hint="eastAsia"/>
          <w:szCs w:val="21"/>
        </w:rPr>
        <w:t>３</w:t>
      </w:r>
      <w:r w:rsidRPr="00076FEF">
        <w:rPr>
          <w:rFonts w:ascii="ＭＳ 明朝" w:hAnsi="ＭＳ 明朝" w:hint="eastAsia"/>
          <w:szCs w:val="21"/>
        </w:rPr>
        <w:t>条の２第１項に定める場合が発注者の責めに帰すべき事由によるものであるときは、発注者は第２</w:t>
      </w:r>
      <w:r w:rsidR="00597436">
        <w:rPr>
          <w:rFonts w:ascii="ＭＳ 明朝" w:hAnsi="ＭＳ 明朝" w:hint="eastAsia"/>
          <w:szCs w:val="21"/>
        </w:rPr>
        <w:t>３</w:t>
      </w:r>
      <w:r w:rsidRPr="00076FEF">
        <w:rPr>
          <w:rFonts w:ascii="ＭＳ 明朝" w:hAnsi="ＭＳ 明朝" w:hint="eastAsia"/>
          <w:szCs w:val="21"/>
        </w:rPr>
        <w:t>条又は第２</w:t>
      </w:r>
      <w:r w:rsidR="00597436">
        <w:rPr>
          <w:rFonts w:ascii="ＭＳ 明朝" w:hAnsi="ＭＳ 明朝" w:hint="eastAsia"/>
          <w:szCs w:val="21"/>
        </w:rPr>
        <w:t>３</w:t>
      </w:r>
      <w:r w:rsidRPr="00076FEF">
        <w:rPr>
          <w:rFonts w:ascii="ＭＳ 明朝" w:hAnsi="ＭＳ 明朝" w:hint="eastAsia"/>
          <w:szCs w:val="21"/>
        </w:rPr>
        <w:t>条の２第１項の規定による契約の解除をすることができない。</w:t>
      </w:r>
    </w:p>
    <w:p w14:paraId="1777C95C" w14:textId="77777777" w:rsidR="002B2675" w:rsidRPr="00076FEF" w:rsidRDefault="002B2675" w:rsidP="002B2675">
      <w:pPr>
        <w:rPr>
          <w:rFonts w:ascii="ＭＳ 明朝" w:hAnsi="ＭＳ 明朝"/>
          <w:szCs w:val="21"/>
        </w:rPr>
      </w:pPr>
      <w:r w:rsidRPr="00076FEF">
        <w:rPr>
          <w:rFonts w:ascii="ＭＳ 明朝" w:hAnsi="ＭＳ 明朝" w:hint="eastAsia"/>
          <w:szCs w:val="21"/>
        </w:rPr>
        <w:t>（受注者の催告による解除権）</w:t>
      </w:r>
    </w:p>
    <w:p w14:paraId="69748ABD" w14:textId="77777777" w:rsidR="002B2675" w:rsidRPr="00076FEF" w:rsidRDefault="002B2675" w:rsidP="002B2675">
      <w:pPr>
        <w:ind w:left="210" w:hangingChars="100" w:hanging="210"/>
        <w:rPr>
          <w:rFonts w:ascii="ＭＳ 明朝" w:hAnsi="ＭＳ 明朝"/>
          <w:szCs w:val="21"/>
        </w:rPr>
      </w:pPr>
      <w:r w:rsidRPr="00076FEF">
        <w:rPr>
          <w:rFonts w:ascii="ＭＳ 明朝" w:hAnsi="ＭＳ 明朝" w:hint="eastAsia"/>
          <w:szCs w:val="21"/>
        </w:rPr>
        <w:t>第２</w:t>
      </w:r>
      <w:r w:rsidR="00597436">
        <w:rPr>
          <w:rFonts w:ascii="ＭＳ 明朝" w:hAnsi="ＭＳ 明朝" w:hint="eastAsia"/>
          <w:szCs w:val="21"/>
        </w:rPr>
        <w:t>６</w:t>
      </w:r>
      <w:r w:rsidRPr="00076FEF">
        <w:rPr>
          <w:rFonts w:ascii="ＭＳ 明朝" w:hAnsi="ＭＳ 明朝" w:hint="eastAsia"/>
          <w:szCs w:val="21"/>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6FB56F8" w14:textId="77777777" w:rsidR="002B2675" w:rsidRPr="00076FEF" w:rsidRDefault="002B2675" w:rsidP="002B2675">
      <w:pPr>
        <w:rPr>
          <w:rFonts w:ascii="ＭＳ 明朝" w:hAnsi="ＭＳ 明朝"/>
          <w:szCs w:val="21"/>
        </w:rPr>
      </w:pPr>
      <w:r w:rsidRPr="00076FEF">
        <w:rPr>
          <w:rFonts w:ascii="ＭＳ 明朝" w:hAnsi="ＭＳ 明朝" w:hint="eastAsia"/>
          <w:szCs w:val="21"/>
        </w:rPr>
        <w:t>（受注者の損害賠償）</w:t>
      </w:r>
    </w:p>
    <w:p w14:paraId="6344278E" w14:textId="77777777" w:rsidR="002B2675" w:rsidRPr="00076FEF" w:rsidRDefault="002B2675" w:rsidP="002B2675">
      <w:pPr>
        <w:ind w:left="210" w:hangingChars="100" w:hanging="210"/>
        <w:rPr>
          <w:sz w:val="22"/>
        </w:rPr>
      </w:pPr>
      <w:r w:rsidRPr="00076FEF">
        <w:rPr>
          <w:rFonts w:ascii="ＭＳ 明朝" w:hAnsi="ＭＳ 明朝" w:hint="eastAsia"/>
          <w:szCs w:val="21"/>
        </w:rPr>
        <w:t>第２</w:t>
      </w:r>
      <w:r w:rsidR="00597436">
        <w:rPr>
          <w:rFonts w:ascii="ＭＳ 明朝" w:hAnsi="ＭＳ 明朝" w:hint="eastAsia"/>
          <w:szCs w:val="21"/>
        </w:rPr>
        <w:t>７</w:t>
      </w:r>
      <w:r w:rsidRPr="00076FEF">
        <w:rPr>
          <w:rFonts w:ascii="ＭＳ 明朝" w:hAnsi="ＭＳ 明朝" w:hint="eastAsia"/>
          <w:szCs w:val="21"/>
        </w:rPr>
        <w:t>条　受注者は、発注者</w:t>
      </w:r>
      <w:r w:rsidRPr="00076FEF">
        <w:rPr>
          <w:rFonts w:hint="eastAsia"/>
          <w:sz w:val="22"/>
        </w:rPr>
        <w:t>が第２</w:t>
      </w:r>
      <w:r w:rsidR="00597436">
        <w:rPr>
          <w:rFonts w:hint="eastAsia"/>
          <w:sz w:val="22"/>
        </w:rPr>
        <w:t>６</w:t>
      </w:r>
      <w:r w:rsidRPr="00076FEF">
        <w:rPr>
          <w:rFonts w:ascii="ＭＳ 明朝" w:hAnsi="ＭＳ 明朝" w:hint="eastAsia"/>
          <w:szCs w:val="21"/>
        </w:rPr>
        <w:t>条の規定により、この契約が解除された場合において</w:t>
      </w:r>
      <w:r w:rsidRPr="00076FEF">
        <w:rPr>
          <w:rFonts w:hint="eastAsia"/>
          <w:sz w:val="22"/>
        </w:rPr>
        <w:t>、これによって生じた損害の賠償を請求することができる。ただし、この契約及び取引上の社会通念に照らして発注者の責めに帰することができない事由によるものであるときは、この限りでない。</w:t>
      </w:r>
    </w:p>
    <w:p w14:paraId="48AE6D05" w14:textId="77777777" w:rsidR="002B2675" w:rsidRPr="00076FEF" w:rsidRDefault="002B2675" w:rsidP="002B2675">
      <w:pPr>
        <w:rPr>
          <w:rFonts w:ascii="ＭＳ 明朝" w:hAnsi="ＭＳ 明朝"/>
          <w:szCs w:val="21"/>
        </w:rPr>
      </w:pPr>
      <w:r w:rsidRPr="00076FEF">
        <w:rPr>
          <w:rFonts w:ascii="ＭＳ 明朝" w:hAnsi="ＭＳ 明朝" w:hint="eastAsia"/>
          <w:szCs w:val="21"/>
        </w:rPr>
        <w:t>（受注者の責めに帰すべき事由による場合の解除の制限）</w:t>
      </w:r>
    </w:p>
    <w:p w14:paraId="66992B03" w14:textId="77777777" w:rsidR="002B2675" w:rsidRPr="00076FEF" w:rsidRDefault="002B2675" w:rsidP="002B2675">
      <w:pPr>
        <w:ind w:left="210" w:hangingChars="100" w:hanging="210"/>
        <w:rPr>
          <w:rFonts w:ascii="ＭＳ 明朝" w:hAnsi="ＭＳ 明朝"/>
          <w:szCs w:val="21"/>
        </w:rPr>
      </w:pPr>
      <w:r w:rsidRPr="00076FEF">
        <w:rPr>
          <w:rFonts w:ascii="ＭＳ 明朝" w:hAnsi="ＭＳ 明朝" w:hint="eastAsia"/>
          <w:szCs w:val="21"/>
        </w:rPr>
        <w:t>第</w:t>
      </w:r>
      <w:r w:rsidR="00597436">
        <w:rPr>
          <w:rFonts w:ascii="ＭＳ 明朝" w:hAnsi="ＭＳ 明朝" w:hint="eastAsia"/>
          <w:szCs w:val="21"/>
        </w:rPr>
        <w:t>２８</w:t>
      </w:r>
      <w:r w:rsidRPr="00076FEF">
        <w:rPr>
          <w:rFonts w:ascii="ＭＳ 明朝" w:hAnsi="ＭＳ 明朝" w:hint="eastAsia"/>
          <w:szCs w:val="21"/>
        </w:rPr>
        <w:t>条　第２</w:t>
      </w:r>
      <w:r w:rsidR="00A1072B">
        <w:rPr>
          <w:rFonts w:ascii="ＭＳ 明朝" w:hAnsi="ＭＳ 明朝" w:hint="eastAsia"/>
          <w:szCs w:val="21"/>
        </w:rPr>
        <w:t>６</w:t>
      </w:r>
      <w:r w:rsidRPr="00076FEF">
        <w:rPr>
          <w:rFonts w:ascii="ＭＳ 明朝" w:hAnsi="ＭＳ 明朝"/>
          <w:szCs w:val="21"/>
        </w:rPr>
        <w:t>条</w:t>
      </w:r>
      <w:r w:rsidRPr="00076FEF">
        <w:rPr>
          <w:rFonts w:ascii="ＭＳ 明朝" w:hAnsi="ＭＳ 明朝" w:hint="eastAsia"/>
          <w:szCs w:val="21"/>
        </w:rPr>
        <w:t>に</w:t>
      </w:r>
      <w:r w:rsidRPr="00076FEF">
        <w:rPr>
          <w:rFonts w:ascii="ＭＳ 明朝" w:hAnsi="ＭＳ 明朝"/>
          <w:szCs w:val="21"/>
        </w:rPr>
        <w:t>定める場合が受注者の責めに帰すべき事由によるものであるときは、受注者は、</w:t>
      </w:r>
      <w:r w:rsidRPr="00076FEF">
        <w:rPr>
          <w:rFonts w:ascii="ＭＳ 明朝" w:hAnsi="ＭＳ 明朝" w:hint="eastAsia"/>
          <w:szCs w:val="21"/>
        </w:rPr>
        <w:t>第２</w:t>
      </w:r>
      <w:r w:rsidR="00A1072B">
        <w:rPr>
          <w:rFonts w:ascii="ＭＳ 明朝" w:hAnsi="ＭＳ 明朝" w:hint="eastAsia"/>
          <w:szCs w:val="21"/>
        </w:rPr>
        <w:t>６</w:t>
      </w:r>
      <w:r w:rsidRPr="00076FEF">
        <w:rPr>
          <w:rFonts w:ascii="ＭＳ 明朝" w:hAnsi="ＭＳ 明朝"/>
          <w:szCs w:val="21"/>
        </w:rPr>
        <w:t>条の規定による契約の解除をすることができない。</w:t>
      </w:r>
    </w:p>
    <w:p w14:paraId="1D13F5E6" w14:textId="77777777" w:rsidR="00115BFC" w:rsidRPr="00076FEF" w:rsidRDefault="00115BFC" w:rsidP="00115BFC">
      <w:pPr>
        <w:rPr>
          <w:sz w:val="22"/>
          <w:szCs w:val="22"/>
        </w:rPr>
      </w:pPr>
      <w:r w:rsidRPr="00076FEF">
        <w:rPr>
          <w:rFonts w:hint="eastAsia"/>
          <w:sz w:val="22"/>
          <w:szCs w:val="22"/>
        </w:rPr>
        <w:t>（暴力団等排除に係る発注者の解除権）</w:t>
      </w:r>
    </w:p>
    <w:p w14:paraId="21CD29EF" w14:textId="77777777" w:rsidR="00115BFC" w:rsidRPr="00076FEF" w:rsidRDefault="00115BFC" w:rsidP="00115BFC">
      <w:pPr>
        <w:ind w:left="220" w:hangingChars="100" w:hanging="220"/>
        <w:rPr>
          <w:sz w:val="22"/>
          <w:szCs w:val="22"/>
        </w:rPr>
      </w:pPr>
      <w:r w:rsidRPr="00076FEF">
        <w:rPr>
          <w:rFonts w:hint="eastAsia"/>
          <w:sz w:val="22"/>
          <w:szCs w:val="22"/>
        </w:rPr>
        <w:t>第</w:t>
      </w:r>
      <w:r w:rsidR="00A1072B">
        <w:rPr>
          <w:rFonts w:hint="eastAsia"/>
          <w:sz w:val="22"/>
          <w:szCs w:val="22"/>
        </w:rPr>
        <w:t>２９</w:t>
      </w:r>
      <w:r w:rsidRPr="00076FEF">
        <w:rPr>
          <w:rFonts w:hint="eastAsia"/>
          <w:sz w:val="22"/>
          <w:szCs w:val="22"/>
        </w:rPr>
        <w:t>条　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56CE8433" w14:textId="77777777" w:rsidR="00115BFC" w:rsidRPr="00076FEF" w:rsidRDefault="00B84F8E" w:rsidP="003A53D2">
      <w:pPr>
        <w:ind w:leftChars="109" w:left="669" w:hangingChars="200" w:hanging="440"/>
        <w:rPr>
          <w:sz w:val="22"/>
          <w:szCs w:val="22"/>
        </w:rPr>
      </w:pPr>
      <w:r w:rsidRPr="00076FEF">
        <w:rPr>
          <w:rFonts w:hint="eastAsia"/>
          <w:sz w:val="22"/>
          <w:szCs w:val="22"/>
        </w:rPr>
        <w:t>（１）</w:t>
      </w:r>
      <w:r w:rsidR="00115BFC" w:rsidRPr="00076FEF">
        <w:rPr>
          <w:rFonts w:hint="eastAsia"/>
          <w:sz w:val="22"/>
          <w:szCs w:val="22"/>
        </w:rPr>
        <w:t>受注者が個人である場合には、その者が、相模原市暴力団排除条例（平成２３年相模原市条例第３１号。以下本条及び</w:t>
      </w:r>
      <w:r w:rsidR="00AF2B17" w:rsidRPr="00076FEF">
        <w:rPr>
          <w:rFonts w:hint="eastAsia"/>
          <w:sz w:val="22"/>
          <w:szCs w:val="22"/>
        </w:rPr>
        <w:t>次</w:t>
      </w:r>
      <w:r w:rsidR="00115BFC" w:rsidRPr="00076FEF">
        <w:rPr>
          <w:rFonts w:hint="eastAsia"/>
          <w:sz w:val="22"/>
          <w:szCs w:val="22"/>
        </w:rPr>
        <w:t>条において、「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4BB27237" w14:textId="77777777" w:rsidR="00115BFC" w:rsidRPr="00076FEF" w:rsidRDefault="00B84F8E" w:rsidP="003A53D2">
      <w:pPr>
        <w:ind w:leftChars="109" w:left="669" w:hangingChars="200" w:hanging="440"/>
        <w:rPr>
          <w:sz w:val="22"/>
          <w:szCs w:val="22"/>
        </w:rPr>
      </w:pPr>
      <w:r w:rsidRPr="00076FEF">
        <w:rPr>
          <w:rFonts w:hint="eastAsia"/>
          <w:sz w:val="22"/>
          <w:szCs w:val="22"/>
        </w:rPr>
        <w:t>（２）</w:t>
      </w:r>
      <w:r w:rsidR="00115BFC" w:rsidRPr="00076FEF">
        <w:rPr>
          <w:rFonts w:hint="eastAsia"/>
          <w:sz w:val="22"/>
          <w:szCs w:val="22"/>
        </w:rPr>
        <w:t>受注者が、神奈川県暴力団排除条例（平成２２年神奈川県条例第７５号。以下本条において、「県条例」という。）第２３条第１項に違反したと認められるとき。</w:t>
      </w:r>
    </w:p>
    <w:p w14:paraId="17D49215" w14:textId="77777777" w:rsidR="00115BFC" w:rsidRPr="00076FEF" w:rsidRDefault="00B84F8E" w:rsidP="00115BFC">
      <w:pPr>
        <w:ind w:firstLineChars="100" w:firstLine="220"/>
        <w:rPr>
          <w:sz w:val="22"/>
          <w:szCs w:val="22"/>
        </w:rPr>
      </w:pPr>
      <w:r w:rsidRPr="00076FEF">
        <w:rPr>
          <w:rFonts w:hint="eastAsia"/>
          <w:sz w:val="22"/>
          <w:szCs w:val="22"/>
        </w:rPr>
        <w:t>（３）</w:t>
      </w:r>
      <w:r w:rsidR="00115BFC" w:rsidRPr="00076FEF">
        <w:rPr>
          <w:rFonts w:hint="eastAsia"/>
          <w:sz w:val="22"/>
          <w:szCs w:val="22"/>
        </w:rPr>
        <w:t>受注者が、県条例第２３条第２項に違反したと認められるとき。</w:t>
      </w:r>
    </w:p>
    <w:p w14:paraId="50F4EAE5" w14:textId="77777777" w:rsidR="00115BFC" w:rsidRPr="00076FEF" w:rsidRDefault="00B84F8E" w:rsidP="003A53D2">
      <w:pPr>
        <w:ind w:leftChars="105" w:left="660" w:hangingChars="200" w:hanging="440"/>
        <w:rPr>
          <w:sz w:val="22"/>
          <w:szCs w:val="22"/>
        </w:rPr>
      </w:pPr>
      <w:r w:rsidRPr="00076FEF">
        <w:rPr>
          <w:rFonts w:hint="eastAsia"/>
          <w:sz w:val="22"/>
          <w:szCs w:val="22"/>
        </w:rPr>
        <w:t>（４）</w:t>
      </w:r>
      <w:r w:rsidR="00115BFC" w:rsidRPr="00076FEF">
        <w:rPr>
          <w:rFonts w:hint="eastAsia"/>
          <w:sz w:val="22"/>
          <w:szCs w:val="22"/>
        </w:rPr>
        <w:t>受注者が、条例第７条に規定する暴力団員等と密接な関係を有すると認められるもの、又は受注者の支店若しくは営業所（常時業務の契約を締結する事務所をいう。）の代表者が、暴力団員等と密接な関係を有すると認められるものであると認められるとき。</w:t>
      </w:r>
    </w:p>
    <w:p w14:paraId="5EE44707" w14:textId="77777777" w:rsidR="00115BFC" w:rsidRPr="00076FEF" w:rsidRDefault="00115BFC" w:rsidP="00115BFC">
      <w:pPr>
        <w:ind w:left="220" w:hangingChars="100" w:hanging="220"/>
        <w:rPr>
          <w:sz w:val="22"/>
          <w:szCs w:val="22"/>
        </w:rPr>
      </w:pPr>
      <w:r w:rsidRPr="00076FEF">
        <w:rPr>
          <w:rFonts w:hint="eastAsia"/>
          <w:sz w:val="22"/>
          <w:szCs w:val="22"/>
        </w:rPr>
        <w:t>２　前項の規定によりこの契約が解除された場合においては、受注者は、契約金額の１０分の１に相当する額を違約金として発注者の指定する期間内に支払わなければならない。</w:t>
      </w:r>
    </w:p>
    <w:p w14:paraId="7685D0B3" w14:textId="77777777" w:rsidR="00115BFC" w:rsidRPr="00076FEF" w:rsidRDefault="00115BFC" w:rsidP="00115BFC">
      <w:pPr>
        <w:ind w:left="220" w:hangingChars="100" w:hanging="220"/>
        <w:rPr>
          <w:sz w:val="22"/>
          <w:szCs w:val="22"/>
        </w:rPr>
      </w:pPr>
      <w:r w:rsidRPr="00076FEF">
        <w:rPr>
          <w:rFonts w:hint="eastAsia"/>
          <w:sz w:val="22"/>
          <w:szCs w:val="22"/>
        </w:rPr>
        <w:t>３　第１項の規定によりこの契約が解除された場合において、第</w:t>
      </w:r>
      <w:r w:rsidR="00B9332D" w:rsidRPr="00076FEF">
        <w:rPr>
          <w:rFonts w:hint="eastAsia"/>
          <w:sz w:val="22"/>
          <w:szCs w:val="22"/>
        </w:rPr>
        <w:t>３</w:t>
      </w:r>
      <w:r w:rsidRPr="00076FEF">
        <w:rPr>
          <w:rFonts w:hint="eastAsia"/>
          <w:sz w:val="22"/>
          <w:szCs w:val="22"/>
        </w:rPr>
        <w:t>条の規定により契約保証金の納付</w:t>
      </w:r>
      <w:r w:rsidR="00B84F8E" w:rsidRPr="00076FEF">
        <w:rPr>
          <w:rFonts w:hint="eastAsia"/>
          <w:sz w:val="22"/>
          <w:szCs w:val="22"/>
        </w:rPr>
        <w:t>又はこれに代わる担保の提供</w:t>
      </w:r>
      <w:r w:rsidRPr="00076FEF">
        <w:rPr>
          <w:rFonts w:hint="eastAsia"/>
          <w:sz w:val="22"/>
          <w:szCs w:val="22"/>
        </w:rPr>
        <w:t>が行われているときは、発注者は、当該契約保証金</w:t>
      </w:r>
      <w:r w:rsidR="00B84F8E" w:rsidRPr="00076FEF">
        <w:rPr>
          <w:rFonts w:hint="eastAsia"/>
          <w:sz w:val="22"/>
          <w:szCs w:val="22"/>
        </w:rPr>
        <w:t>又は担保</w:t>
      </w:r>
      <w:r w:rsidRPr="00076FEF">
        <w:rPr>
          <w:rFonts w:hint="eastAsia"/>
          <w:sz w:val="22"/>
          <w:szCs w:val="22"/>
        </w:rPr>
        <w:t>をもって前項の違約金に充当することができる。</w:t>
      </w:r>
    </w:p>
    <w:p w14:paraId="06A45838" w14:textId="77777777" w:rsidR="00115BFC" w:rsidRPr="00076FEF" w:rsidRDefault="00115BFC" w:rsidP="00115BFC">
      <w:pPr>
        <w:ind w:left="440" w:hangingChars="200" w:hanging="440"/>
        <w:rPr>
          <w:sz w:val="22"/>
          <w:szCs w:val="22"/>
        </w:rPr>
      </w:pPr>
      <w:r w:rsidRPr="00076FEF">
        <w:rPr>
          <w:rFonts w:hint="eastAsia"/>
          <w:sz w:val="22"/>
          <w:szCs w:val="22"/>
        </w:rPr>
        <w:t>（暴力団等からの不当介入の排除）</w:t>
      </w:r>
    </w:p>
    <w:p w14:paraId="69D9131D" w14:textId="77777777" w:rsidR="00115BFC" w:rsidRPr="00076FEF" w:rsidRDefault="00115BFC" w:rsidP="00115BFC">
      <w:pPr>
        <w:ind w:left="220" w:hangingChars="100" w:hanging="220"/>
        <w:rPr>
          <w:sz w:val="22"/>
          <w:szCs w:val="22"/>
        </w:rPr>
      </w:pPr>
      <w:r w:rsidRPr="00076FEF">
        <w:rPr>
          <w:rFonts w:hint="eastAsia"/>
          <w:sz w:val="22"/>
          <w:szCs w:val="22"/>
        </w:rPr>
        <w:t>第</w:t>
      </w:r>
      <w:r w:rsidR="00B34F9B" w:rsidRPr="00076FEF">
        <w:rPr>
          <w:rFonts w:hint="eastAsia"/>
          <w:sz w:val="22"/>
          <w:szCs w:val="22"/>
        </w:rPr>
        <w:t>３</w:t>
      </w:r>
      <w:r w:rsidR="00A1072B">
        <w:rPr>
          <w:rFonts w:hint="eastAsia"/>
          <w:sz w:val="22"/>
          <w:szCs w:val="22"/>
        </w:rPr>
        <w:t>０</w:t>
      </w:r>
      <w:r w:rsidRPr="00076FEF">
        <w:rPr>
          <w:rFonts w:hint="eastAsia"/>
          <w:sz w:val="22"/>
          <w:szCs w:val="22"/>
        </w:rPr>
        <w:t xml:space="preserve">条　</w:t>
      </w:r>
      <w:r w:rsidRPr="00076FEF">
        <w:rPr>
          <w:sz w:val="22"/>
          <w:szCs w:val="22"/>
        </w:rPr>
        <w:t>受注者は、契約の履行に当たって、条例第２条第２号に</w:t>
      </w:r>
      <w:r w:rsidRPr="00076FEF">
        <w:rPr>
          <w:rFonts w:hint="eastAsia"/>
          <w:sz w:val="22"/>
          <w:szCs w:val="22"/>
        </w:rPr>
        <w:t>定める</w:t>
      </w:r>
      <w:r w:rsidRPr="00076FEF">
        <w:rPr>
          <w:sz w:val="22"/>
          <w:szCs w:val="22"/>
        </w:rPr>
        <w:t>暴力団</w:t>
      </w:r>
      <w:r w:rsidRPr="00076FEF">
        <w:rPr>
          <w:rFonts w:hint="eastAsia"/>
          <w:sz w:val="22"/>
          <w:szCs w:val="22"/>
        </w:rPr>
        <w:t>（以下「暴力団」という。）</w:t>
      </w:r>
      <w:r w:rsidRPr="00076FEF">
        <w:rPr>
          <w:sz w:val="22"/>
          <w:szCs w:val="22"/>
        </w:rPr>
        <w:t>又は暴力団員等から不当介入を受けた</w:t>
      </w:r>
      <w:r w:rsidRPr="00076FEF">
        <w:rPr>
          <w:rFonts w:hint="eastAsia"/>
          <w:sz w:val="22"/>
          <w:szCs w:val="22"/>
        </w:rPr>
        <w:t>とき</w:t>
      </w:r>
      <w:r w:rsidRPr="00076FEF">
        <w:rPr>
          <w:sz w:val="22"/>
          <w:szCs w:val="22"/>
        </w:rPr>
        <w:t>は、遅滞なく発注者に報告するとともに所轄の警察署に通報し、捜査上の必要な協力をしなければならない。</w:t>
      </w:r>
    </w:p>
    <w:p w14:paraId="47BF3745" w14:textId="77777777" w:rsidR="00115BFC" w:rsidRPr="00076FEF" w:rsidRDefault="00115BFC" w:rsidP="00115BFC">
      <w:pPr>
        <w:ind w:left="220" w:hangingChars="100" w:hanging="220"/>
        <w:rPr>
          <w:sz w:val="22"/>
          <w:szCs w:val="22"/>
        </w:rPr>
      </w:pPr>
      <w:r w:rsidRPr="00076FEF">
        <w:rPr>
          <w:sz w:val="22"/>
          <w:szCs w:val="22"/>
        </w:rPr>
        <w:t>２　受注者は、不当介入を受けたことにより、履行期限に遅れが生</w:t>
      </w:r>
      <w:r w:rsidRPr="00076FEF">
        <w:rPr>
          <w:rFonts w:hint="eastAsia"/>
          <w:sz w:val="22"/>
          <w:szCs w:val="22"/>
        </w:rPr>
        <w:t>じ</w:t>
      </w:r>
      <w:r w:rsidRPr="00076FEF">
        <w:rPr>
          <w:sz w:val="22"/>
          <w:szCs w:val="22"/>
        </w:rPr>
        <w:t>るおそれがある</w:t>
      </w:r>
      <w:r w:rsidRPr="00076FEF">
        <w:rPr>
          <w:rFonts w:hint="eastAsia"/>
          <w:sz w:val="22"/>
          <w:szCs w:val="22"/>
        </w:rPr>
        <w:t>とき</w:t>
      </w:r>
      <w:r w:rsidRPr="00076FEF">
        <w:rPr>
          <w:sz w:val="22"/>
          <w:szCs w:val="22"/>
        </w:rPr>
        <w:t>は、発注者と履行期限に関する協議を行わなければならない。</w:t>
      </w:r>
    </w:p>
    <w:p w14:paraId="0DB835F3" w14:textId="77777777" w:rsidR="00115BFC" w:rsidRPr="00076FEF" w:rsidRDefault="00115BFC" w:rsidP="00115BFC">
      <w:pPr>
        <w:ind w:left="220" w:hangingChars="100" w:hanging="220"/>
        <w:rPr>
          <w:sz w:val="22"/>
          <w:szCs w:val="22"/>
        </w:rPr>
      </w:pPr>
      <w:r w:rsidRPr="00076FEF">
        <w:rPr>
          <w:sz w:val="22"/>
          <w:szCs w:val="22"/>
        </w:rPr>
        <w:t>３　受注者は、暴力団又は暴力団員等からの不当介入による被害を受けた</w:t>
      </w:r>
      <w:r w:rsidRPr="00076FEF">
        <w:rPr>
          <w:rFonts w:hint="eastAsia"/>
          <w:sz w:val="22"/>
          <w:szCs w:val="22"/>
        </w:rPr>
        <w:t>とき</w:t>
      </w:r>
      <w:r w:rsidRPr="00076FEF">
        <w:rPr>
          <w:sz w:val="22"/>
          <w:szCs w:val="22"/>
        </w:rPr>
        <w:t>は、その旨を直ちに発注者に報告するとともに、被害届を速やかに所轄の警察署に提出しなければならない。</w:t>
      </w:r>
    </w:p>
    <w:p w14:paraId="6EFA639F" w14:textId="77777777" w:rsidR="00115BFC" w:rsidRPr="00076FEF" w:rsidRDefault="00115BFC" w:rsidP="00115BFC">
      <w:pPr>
        <w:ind w:left="220" w:hangingChars="100" w:hanging="220"/>
        <w:rPr>
          <w:sz w:val="22"/>
          <w:szCs w:val="22"/>
        </w:rPr>
      </w:pPr>
      <w:r w:rsidRPr="00076FEF">
        <w:rPr>
          <w:sz w:val="22"/>
          <w:szCs w:val="22"/>
        </w:rPr>
        <w:t>４　受注者は、不当介入による被害により履行期限に遅れが生</w:t>
      </w:r>
      <w:r w:rsidRPr="00076FEF">
        <w:rPr>
          <w:rFonts w:hint="eastAsia"/>
          <w:sz w:val="22"/>
          <w:szCs w:val="22"/>
        </w:rPr>
        <w:t>じ</w:t>
      </w:r>
      <w:r w:rsidRPr="00076FEF">
        <w:rPr>
          <w:sz w:val="22"/>
          <w:szCs w:val="22"/>
        </w:rPr>
        <w:t>るおそれがある</w:t>
      </w:r>
      <w:r w:rsidRPr="00076FEF">
        <w:rPr>
          <w:rFonts w:hint="eastAsia"/>
          <w:sz w:val="22"/>
          <w:szCs w:val="22"/>
        </w:rPr>
        <w:t>とき</w:t>
      </w:r>
      <w:r w:rsidRPr="00076FEF">
        <w:rPr>
          <w:sz w:val="22"/>
          <w:szCs w:val="22"/>
        </w:rPr>
        <w:t>は、発注者と履行期限に関する協議を行わなければならない。</w:t>
      </w:r>
    </w:p>
    <w:p w14:paraId="16CCBB62" w14:textId="77777777" w:rsidR="00F95D38" w:rsidRPr="00076FEF" w:rsidRDefault="00F95D38" w:rsidP="00DA57D4">
      <w:pPr>
        <w:ind w:left="220" w:hangingChars="100" w:hanging="220"/>
        <w:rPr>
          <w:rFonts w:ascii="ＭＳ 明朝" w:hAnsi="ＭＳ 明朝"/>
          <w:sz w:val="22"/>
          <w:szCs w:val="22"/>
        </w:rPr>
      </w:pPr>
      <w:r w:rsidRPr="00076FEF">
        <w:rPr>
          <w:rFonts w:ascii="ＭＳ 明朝" w:hAnsi="ＭＳ 明朝" w:hint="eastAsia"/>
          <w:sz w:val="22"/>
          <w:szCs w:val="22"/>
        </w:rPr>
        <w:t>（台帳）</w:t>
      </w:r>
    </w:p>
    <w:p w14:paraId="473D5260" w14:textId="77777777" w:rsidR="00F95D38" w:rsidRPr="00076FEF" w:rsidRDefault="00F95D38"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１</w:t>
      </w:r>
      <w:r w:rsidRPr="00076FEF">
        <w:rPr>
          <w:rFonts w:ascii="ＭＳ 明朝" w:hAnsi="ＭＳ 明朝" w:hint="eastAsia"/>
          <w:sz w:val="22"/>
          <w:szCs w:val="22"/>
        </w:rPr>
        <w:t>条　受注者は、相模原市公契約条例（平成２３年相模原市条例第２９号。以下「公</w:t>
      </w:r>
      <w:r w:rsidR="004A5E6A" w:rsidRPr="00076FEF">
        <w:rPr>
          <w:rFonts w:ascii="ＭＳ 明朝" w:hAnsi="ＭＳ 明朝" w:hint="eastAsia"/>
          <w:sz w:val="22"/>
          <w:szCs w:val="22"/>
        </w:rPr>
        <w:t>契約</w:t>
      </w:r>
      <w:r w:rsidRPr="00076FEF">
        <w:rPr>
          <w:rFonts w:ascii="ＭＳ 明朝" w:hAnsi="ＭＳ 明朝" w:hint="eastAsia"/>
          <w:sz w:val="22"/>
          <w:szCs w:val="22"/>
        </w:rPr>
        <w:t>条例」という。）第８条第１号に規定する台帳（以下「台帳」という。）を作成しなければならない。</w:t>
      </w:r>
    </w:p>
    <w:p w14:paraId="168E1A6C" w14:textId="77777777" w:rsidR="00F95D38" w:rsidRPr="00076FEF" w:rsidRDefault="00F95D38" w:rsidP="00DA57D4">
      <w:pPr>
        <w:ind w:left="220" w:hangingChars="100" w:hanging="220"/>
        <w:rPr>
          <w:rFonts w:ascii="ＭＳ 明朝" w:hAnsi="ＭＳ 明朝"/>
          <w:sz w:val="22"/>
          <w:szCs w:val="22"/>
        </w:rPr>
      </w:pPr>
      <w:r w:rsidRPr="00076FEF">
        <w:rPr>
          <w:rFonts w:ascii="ＭＳ 明朝" w:hAnsi="ＭＳ 明朝" w:hint="eastAsia"/>
          <w:sz w:val="22"/>
          <w:szCs w:val="22"/>
        </w:rPr>
        <w:t>２　受注者は、台帳の写しを、発注者が指定する期日までに発注者に提出しなければならない。</w:t>
      </w:r>
    </w:p>
    <w:p w14:paraId="64986A23" w14:textId="77777777" w:rsidR="00F95D38" w:rsidRPr="00076FEF" w:rsidRDefault="00F95D38" w:rsidP="00DA57D4">
      <w:pPr>
        <w:ind w:left="220" w:hangingChars="100" w:hanging="220"/>
        <w:rPr>
          <w:rFonts w:ascii="ＭＳ 明朝" w:hAnsi="ＭＳ 明朝"/>
          <w:sz w:val="22"/>
          <w:szCs w:val="22"/>
        </w:rPr>
      </w:pPr>
      <w:r w:rsidRPr="00076FEF">
        <w:rPr>
          <w:rFonts w:ascii="ＭＳ 明朝" w:hAnsi="ＭＳ 明朝" w:hint="eastAsia"/>
          <w:sz w:val="22"/>
          <w:szCs w:val="22"/>
        </w:rPr>
        <w:t>（対象労働者への周知）</w:t>
      </w:r>
    </w:p>
    <w:p w14:paraId="462CB6CD" w14:textId="77777777" w:rsidR="00F95D38" w:rsidRPr="00076FEF" w:rsidRDefault="00F95D38"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２</w:t>
      </w:r>
      <w:r w:rsidRPr="00076FEF">
        <w:rPr>
          <w:rFonts w:ascii="ＭＳ 明朝" w:hAnsi="ＭＳ 明朝" w:hint="eastAsia"/>
          <w:sz w:val="22"/>
          <w:szCs w:val="22"/>
        </w:rPr>
        <w:t>条　受注者は、次に掲げる事項を、この契約に係る作業が行われる作業場の見やすい適切な場所に</w:t>
      </w:r>
      <w:r w:rsidR="005607AB" w:rsidRPr="00076FEF">
        <w:rPr>
          <w:rFonts w:ascii="ＭＳ 明朝" w:hAnsi="ＭＳ 明朝" w:hint="eastAsia"/>
          <w:sz w:val="22"/>
          <w:szCs w:val="22"/>
        </w:rPr>
        <w:t>掲示し、又は書面で交付することにより、公契約条例第６条に規定する対象労働者（以下「対象労働者」という。）に周知しなければならない。</w:t>
      </w:r>
    </w:p>
    <w:p w14:paraId="3C6DBA81" w14:textId="77777777" w:rsidR="005607AB" w:rsidRPr="00076FEF" w:rsidRDefault="005607AB" w:rsidP="00DA57D4">
      <w:pPr>
        <w:ind w:left="220" w:hangingChars="100" w:hanging="220"/>
        <w:rPr>
          <w:rFonts w:ascii="ＭＳ 明朝" w:hAnsi="ＭＳ 明朝"/>
          <w:sz w:val="22"/>
          <w:szCs w:val="22"/>
        </w:rPr>
      </w:pPr>
      <w:r w:rsidRPr="00076FEF">
        <w:rPr>
          <w:rFonts w:ascii="ＭＳ 明朝" w:hAnsi="ＭＳ 明朝" w:hint="eastAsia"/>
          <w:sz w:val="22"/>
          <w:szCs w:val="22"/>
        </w:rPr>
        <w:t xml:space="preserve">　</w:t>
      </w:r>
      <w:r w:rsidR="00B84F8E" w:rsidRPr="00076FEF">
        <w:rPr>
          <w:rFonts w:ascii="ＭＳ 明朝" w:hAnsi="ＭＳ 明朝" w:hint="eastAsia"/>
          <w:sz w:val="22"/>
          <w:szCs w:val="22"/>
        </w:rPr>
        <w:t>（１）</w:t>
      </w:r>
      <w:r w:rsidRPr="00076FEF">
        <w:rPr>
          <w:rFonts w:ascii="ＭＳ 明朝" w:hAnsi="ＭＳ 明朝" w:hint="eastAsia"/>
          <w:sz w:val="22"/>
          <w:szCs w:val="22"/>
        </w:rPr>
        <w:t>対象労働者の範囲</w:t>
      </w:r>
    </w:p>
    <w:p w14:paraId="5898AD25" w14:textId="77777777" w:rsidR="005607AB" w:rsidRPr="00076FEF" w:rsidRDefault="005607AB" w:rsidP="00DA57D4">
      <w:pPr>
        <w:ind w:left="220" w:hangingChars="100" w:hanging="220"/>
        <w:rPr>
          <w:rFonts w:ascii="ＭＳ 明朝" w:hAnsi="ＭＳ 明朝"/>
          <w:sz w:val="22"/>
          <w:szCs w:val="22"/>
        </w:rPr>
      </w:pPr>
      <w:r w:rsidRPr="00076FEF">
        <w:rPr>
          <w:rFonts w:ascii="ＭＳ 明朝" w:hAnsi="ＭＳ 明朝" w:hint="eastAsia"/>
          <w:sz w:val="22"/>
          <w:szCs w:val="22"/>
        </w:rPr>
        <w:t xml:space="preserve">　</w:t>
      </w:r>
      <w:r w:rsidR="00B84F8E" w:rsidRPr="00076FEF">
        <w:rPr>
          <w:rFonts w:ascii="ＭＳ 明朝" w:hAnsi="ＭＳ 明朝" w:hint="eastAsia"/>
          <w:sz w:val="22"/>
          <w:szCs w:val="22"/>
        </w:rPr>
        <w:t>（２）</w:t>
      </w:r>
      <w:r w:rsidRPr="00076FEF">
        <w:rPr>
          <w:rFonts w:ascii="ＭＳ 明朝" w:hAnsi="ＭＳ 明朝" w:hint="eastAsia"/>
          <w:sz w:val="22"/>
          <w:szCs w:val="22"/>
        </w:rPr>
        <w:t>公契約条例第６条に規定する労働報酬下限額</w:t>
      </w:r>
    </w:p>
    <w:p w14:paraId="74374CD0" w14:textId="77777777" w:rsidR="005607AB" w:rsidRPr="00076FEF" w:rsidRDefault="00B84F8E" w:rsidP="005607AB">
      <w:pPr>
        <w:ind w:leftChars="100" w:left="210"/>
        <w:rPr>
          <w:rFonts w:ascii="ＭＳ 明朝" w:hAnsi="ＭＳ 明朝"/>
          <w:sz w:val="22"/>
          <w:szCs w:val="22"/>
        </w:rPr>
      </w:pPr>
      <w:r w:rsidRPr="00076FEF">
        <w:rPr>
          <w:rFonts w:ascii="ＭＳ 明朝" w:hAnsi="ＭＳ 明朝" w:hint="eastAsia"/>
          <w:sz w:val="22"/>
          <w:szCs w:val="22"/>
        </w:rPr>
        <w:t>（３）</w:t>
      </w:r>
      <w:r w:rsidR="005607AB" w:rsidRPr="00076FEF">
        <w:rPr>
          <w:rFonts w:ascii="ＭＳ 明朝" w:hAnsi="ＭＳ 明朝" w:hint="eastAsia"/>
          <w:sz w:val="22"/>
          <w:szCs w:val="22"/>
        </w:rPr>
        <w:t>公契約条例第９条の規定による申出をする場合の申出先</w:t>
      </w:r>
    </w:p>
    <w:p w14:paraId="088AC8BE" w14:textId="77777777" w:rsidR="005607AB" w:rsidRPr="00076FEF" w:rsidRDefault="00B84F8E" w:rsidP="003A53D2">
      <w:pPr>
        <w:ind w:leftChars="100" w:left="650" w:hangingChars="200" w:hanging="440"/>
        <w:rPr>
          <w:rFonts w:ascii="ＭＳ 明朝" w:hAnsi="ＭＳ 明朝"/>
          <w:sz w:val="22"/>
          <w:szCs w:val="22"/>
        </w:rPr>
      </w:pPr>
      <w:r w:rsidRPr="00076FEF">
        <w:rPr>
          <w:rFonts w:ascii="ＭＳ 明朝" w:hAnsi="ＭＳ 明朝" w:hint="eastAsia"/>
          <w:sz w:val="22"/>
          <w:szCs w:val="22"/>
        </w:rPr>
        <w:t>（４）</w:t>
      </w:r>
      <w:r w:rsidR="005607AB" w:rsidRPr="00076FEF">
        <w:rPr>
          <w:rFonts w:ascii="ＭＳ 明朝" w:hAnsi="ＭＳ 明朝" w:hint="eastAsia"/>
          <w:sz w:val="22"/>
          <w:szCs w:val="22"/>
        </w:rPr>
        <w:t>公契約条例第９条の規定による申出をしたことを理由に、解雇、請負契約の解除その他不利益な取扱いをしてはならないこととされていること。</w:t>
      </w:r>
    </w:p>
    <w:p w14:paraId="4F43DA31" w14:textId="77777777" w:rsidR="005607AB" w:rsidRPr="00076FEF" w:rsidRDefault="005607AB" w:rsidP="005607AB">
      <w:pPr>
        <w:rPr>
          <w:rFonts w:ascii="ＭＳ 明朝" w:hAnsi="ＭＳ 明朝"/>
          <w:sz w:val="22"/>
          <w:szCs w:val="22"/>
        </w:rPr>
      </w:pPr>
      <w:r w:rsidRPr="00076FEF">
        <w:rPr>
          <w:rFonts w:ascii="ＭＳ 明朝" w:hAnsi="ＭＳ 明朝" w:hint="eastAsia"/>
          <w:sz w:val="22"/>
          <w:szCs w:val="22"/>
        </w:rPr>
        <w:t>（対象労働者からの申出に対する対応）</w:t>
      </w:r>
    </w:p>
    <w:p w14:paraId="79167A57" w14:textId="77777777" w:rsidR="005607AB" w:rsidRPr="00076FEF" w:rsidRDefault="005607AB"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３</w:t>
      </w:r>
      <w:r w:rsidRPr="00076FEF">
        <w:rPr>
          <w:rFonts w:ascii="ＭＳ 明朝" w:hAnsi="ＭＳ 明朝" w:hint="eastAsia"/>
          <w:sz w:val="22"/>
          <w:szCs w:val="22"/>
        </w:rPr>
        <w:t>条　受注者は、対象労働者から公契約条例第９条の規定による申出があった場合は、誠実に対応するとともに、当該対象労働者が当該申出をしたことを理由に、当該対象労働者に対して解雇、請負契約の解除その他不利益な取扱いをしてはならない。</w:t>
      </w:r>
    </w:p>
    <w:p w14:paraId="6E605510" w14:textId="77777777" w:rsidR="005607AB" w:rsidRPr="00076FEF" w:rsidRDefault="005607AB" w:rsidP="005607AB">
      <w:pPr>
        <w:ind w:left="220" w:hangingChars="100" w:hanging="220"/>
        <w:rPr>
          <w:rFonts w:ascii="ＭＳ 明朝" w:hAnsi="ＭＳ 明朝"/>
          <w:sz w:val="22"/>
          <w:szCs w:val="22"/>
        </w:rPr>
      </w:pPr>
      <w:r w:rsidRPr="00076FEF">
        <w:rPr>
          <w:rFonts w:ascii="ＭＳ 明朝" w:hAnsi="ＭＳ 明朝" w:hint="eastAsia"/>
          <w:sz w:val="22"/>
          <w:szCs w:val="22"/>
        </w:rPr>
        <w:t>（労働報酬の支払い）</w:t>
      </w:r>
    </w:p>
    <w:p w14:paraId="00AC3197" w14:textId="77777777" w:rsidR="005607AB" w:rsidRPr="00076FEF" w:rsidRDefault="005607AB"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４</w:t>
      </w:r>
      <w:r w:rsidRPr="00076FEF">
        <w:rPr>
          <w:rFonts w:ascii="ＭＳ 明朝" w:hAnsi="ＭＳ 明朝" w:hint="eastAsia"/>
          <w:sz w:val="22"/>
          <w:szCs w:val="22"/>
        </w:rPr>
        <w:t>条　受注者は、対象労働者に労働報酬が支払われるべき日において、支払われるべき当該労働報酬が支払われていない場合にあっては、公契約条例第８条第５号に規定する基準額（以下「基準額」という。）を、支払われた当該労働報酬の額が基準額を下回る場合にあってはその差額を、当該日から起算して１４日を経過する日までに、当該対象労働者が受け取ることができるようにしなければならない。ただし、当該基準額又は当該差額のうち</w:t>
      </w:r>
      <w:r w:rsidR="00B51CCE" w:rsidRPr="00076FEF">
        <w:rPr>
          <w:rFonts w:ascii="ＭＳ 明朝" w:hAnsi="ＭＳ 明朝" w:hint="eastAsia"/>
          <w:sz w:val="22"/>
          <w:szCs w:val="22"/>
        </w:rPr>
        <w:t>、当該対象労働者に支払われないことに正当な理由があると認められる部分については、この限りでない。</w:t>
      </w:r>
    </w:p>
    <w:p w14:paraId="68F71B2F" w14:textId="77777777" w:rsidR="00E43596" w:rsidRPr="00076FEF" w:rsidRDefault="00E43596" w:rsidP="005607AB">
      <w:pPr>
        <w:ind w:left="220" w:hangingChars="100" w:hanging="220"/>
        <w:rPr>
          <w:rFonts w:ascii="ＭＳ 明朝" w:hAnsi="ＭＳ 明朝"/>
          <w:sz w:val="22"/>
          <w:szCs w:val="22"/>
        </w:rPr>
      </w:pPr>
      <w:r w:rsidRPr="00076FEF">
        <w:rPr>
          <w:rFonts w:ascii="ＭＳ 明朝" w:hAnsi="ＭＳ 明朝" w:hint="eastAsia"/>
          <w:sz w:val="22"/>
          <w:szCs w:val="22"/>
        </w:rPr>
        <w:t>（労働者の継続雇用）</w:t>
      </w:r>
    </w:p>
    <w:p w14:paraId="6ADAD628" w14:textId="77777777" w:rsidR="00E43596" w:rsidRPr="00076FEF" w:rsidRDefault="00E43596"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５</w:t>
      </w:r>
      <w:r w:rsidRPr="00076FEF">
        <w:rPr>
          <w:rFonts w:ascii="ＭＳ 明朝" w:hAnsi="ＭＳ 明朝" w:hint="eastAsia"/>
          <w:sz w:val="22"/>
          <w:szCs w:val="22"/>
        </w:rPr>
        <w:t>条　受注者は、当該契約の業務が継続性を有するものである場合においては、この契約の締結前からこの契約に係る作業と同一の作業に従事</w:t>
      </w:r>
      <w:r w:rsidR="00A20690" w:rsidRPr="00076FEF">
        <w:rPr>
          <w:rFonts w:ascii="ＭＳ 明朝" w:hAnsi="ＭＳ 明朝" w:hint="eastAsia"/>
          <w:sz w:val="22"/>
          <w:szCs w:val="22"/>
        </w:rPr>
        <w:t>していた労働者のうち希望する者を雇用するよう配慮すること。</w:t>
      </w:r>
    </w:p>
    <w:p w14:paraId="68569A0A" w14:textId="77777777" w:rsidR="00B51CCE" w:rsidRPr="00076FEF" w:rsidRDefault="00B51CCE" w:rsidP="005607AB">
      <w:pPr>
        <w:ind w:left="220" w:hangingChars="100" w:hanging="220"/>
        <w:rPr>
          <w:rFonts w:ascii="ＭＳ 明朝" w:hAnsi="ＭＳ 明朝"/>
          <w:sz w:val="22"/>
          <w:szCs w:val="22"/>
        </w:rPr>
      </w:pPr>
      <w:r w:rsidRPr="00076FEF">
        <w:rPr>
          <w:rFonts w:ascii="ＭＳ 明朝" w:hAnsi="ＭＳ 明朝" w:hint="eastAsia"/>
          <w:sz w:val="22"/>
          <w:szCs w:val="22"/>
        </w:rPr>
        <w:t>（立入調査等）</w:t>
      </w:r>
    </w:p>
    <w:p w14:paraId="5D6065D8" w14:textId="77777777" w:rsidR="00B51CCE" w:rsidRPr="00076FEF" w:rsidRDefault="00B51CCE"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６</w:t>
      </w:r>
      <w:r w:rsidRPr="00076FEF">
        <w:rPr>
          <w:rFonts w:ascii="ＭＳ 明朝" w:hAnsi="ＭＳ 明朝" w:hint="eastAsia"/>
          <w:sz w:val="22"/>
          <w:szCs w:val="22"/>
        </w:rPr>
        <w:t>条　受注者は、公契約条例第１０条第１項の規定による報告若しくは資料の提出の求め、又は立入調査に応じなければならない。</w:t>
      </w:r>
    </w:p>
    <w:p w14:paraId="5630051B" w14:textId="77777777" w:rsidR="00B51CCE" w:rsidRPr="00076FEF" w:rsidRDefault="00B51CCE" w:rsidP="005607AB">
      <w:pPr>
        <w:ind w:left="220" w:hangingChars="100" w:hanging="220"/>
        <w:rPr>
          <w:rFonts w:ascii="ＭＳ 明朝" w:hAnsi="ＭＳ 明朝"/>
          <w:sz w:val="22"/>
          <w:szCs w:val="22"/>
        </w:rPr>
      </w:pPr>
      <w:r w:rsidRPr="00076FEF">
        <w:rPr>
          <w:rFonts w:ascii="ＭＳ 明朝" w:hAnsi="ＭＳ 明朝" w:hint="eastAsia"/>
          <w:sz w:val="22"/>
          <w:szCs w:val="22"/>
        </w:rPr>
        <w:t>（是正措置）</w:t>
      </w:r>
    </w:p>
    <w:p w14:paraId="0B40BD65" w14:textId="77777777" w:rsidR="00B51CCE" w:rsidRPr="00076FEF" w:rsidRDefault="00B51CCE"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７</w:t>
      </w:r>
      <w:r w:rsidRPr="00076FEF">
        <w:rPr>
          <w:rFonts w:ascii="ＭＳ 明朝" w:hAnsi="ＭＳ 明朝" w:hint="eastAsia"/>
          <w:sz w:val="22"/>
          <w:szCs w:val="22"/>
        </w:rPr>
        <w:t>条　受注者は、公契約条例第１０条第１項又は第２項の規定による報告若しくは資料の提出又は立入調査の結果、受注者が第</w:t>
      </w:r>
      <w:r w:rsidR="00B34F9B" w:rsidRPr="00076FEF">
        <w:rPr>
          <w:rFonts w:ascii="ＭＳ 明朝" w:hAnsi="ＭＳ 明朝" w:hint="eastAsia"/>
          <w:sz w:val="22"/>
          <w:szCs w:val="22"/>
        </w:rPr>
        <w:t>３</w:t>
      </w:r>
      <w:r w:rsidR="00A1072B">
        <w:rPr>
          <w:rFonts w:ascii="ＭＳ 明朝" w:hAnsi="ＭＳ 明朝" w:hint="eastAsia"/>
          <w:sz w:val="22"/>
          <w:szCs w:val="22"/>
        </w:rPr>
        <w:t>１</w:t>
      </w:r>
      <w:r w:rsidRPr="00076FEF">
        <w:rPr>
          <w:rFonts w:ascii="ＭＳ 明朝" w:hAnsi="ＭＳ 明朝" w:hint="eastAsia"/>
          <w:sz w:val="22"/>
          <w:szCs w:val="22"/>
        </w:rPr>
        <w:t>条から</w:t>
      </w:r>
      <w:r w:rsidR="00A20690"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４</w:t>
      </w:r>
      <w:r w:rsidR="00A20690" w:rsidRPr="00076FEF">
        <w:rPr>
          <w:rFonts w:ascii="ＭＳ 明朝" w:hAnsi="ＭＳ 明朝" w:hint="eastAsia"/>
          <w:sz w:val="22"/>
          <w:szCs w:val="22"/>
        </w:rPr>
        <w:t>条</w:t>
      </w:r>
      <w:r w:rsidRPr="00076FEF">
        <w:rPr>
          <w:rFonts w:ascii="ＭＳ 明朝" w:hAnsi="ＭＳ 明朝" w:hint="eastAsia"/>
          <w:sz w:val="22"/>
          <w:szCs w:val="22"/>
        </w:rPr>
        <w:t>までに定める事項に違反していると発注者が認め、当該違反を是正するための措置を講ずるよう求められた場合は、速やかに当該措置を講ずるとともに、その内容を発注者が指定する期日までに発注者に報告しなければならない。</w:t>
      </w:r>
    </w:p>
    <w:p w14:paraId="4DAE8456" w14:textId="77777777" w:rsidR="00B51CCE" w:rsidRPr="00076FEF" w:rsidRDefault="00B51CCE" w:rsidP="005607AB">
      <w:pPr>
        <w:ind w:left="220" w:hangingChars="100" w:hanging="220"/>
        <w:rPr>
          <w:rFonts w:ascii="ＭＳ 明朝" w:hAnsi="ＭＳ 明朝"/>
          <w:sz w:val="22"/>
          <w:szCs w:val="22"/>
        </w:rPr>
      </w:pPr>
      <w:r w:rsidRPr="00076FEF">
        <w:rPr>
          <w:rFonts w:ascii="ＭＳ 明朝" w:hAnsi="ＭＳ 明朝" w:hint="eastAsia"/>
          <w:sz w:val="22"/>
          <w:szCs w:val="22"/>
        </w:rPr>
        <w:t>（公表）</w:t>
      </w:r>
    </w:p>
    <w:p w14:paraId="3B17BD5F" w14:textId="77777777" w:rsidR="00B51CCE" w:rsidRPr="00076FEF" w:rsidRDefault="00B51CCE"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A1072B">
        <w:rPr>
          <w:rFonts w:ascii="ＭＳ 明朝" w:hAnsi="ＭＳ 明朝" w:hint="eastAsia"/>
          <w:sz w:val="22"/>
          <w:szCs w:val="22"/>
        </w:rPr>
        <w:t>３８</w:t>
      </w:r>
      <w:r w:rsidRPr="00076FEF">
        <w:rPr>
          <w:rFonts w:ascii="ＭＳ 明朝" w:hAnsi="ＭＳ 明朝" w:hint="eastAsia"/>
          <w:sz w:val="22"/>
          <w:szCs w:val="22"/>
        </w:rPr>
        <w:t>条　発注者は、第</w:t>
      </w:r>
      <w:r w:rsidR="00B34F9B" w:rsidRPr="00076FEF">
        <w:rPr>
          <w:rFonts w:ascii="ＭＳ 明朝" w:hAnsi="ＭＳ 明朝" w:hint="eastAsia"/>
          <w:sz w:val="22"/>
          <w:szCs w:val="22"/>
        </w:rPr>
        <w:t>３</w:t>
      </w:r>
      <w:r w:rsidR="00A1072B">
        <w:rPr>
          <w:rFonts w:ascii="ＭＳ 明朝" w:hAnsi="ＭＳ 明朝" w:hint="eastAsia"/>
          <w:sz w:val="22"/>
          <w:szCs w:val="22"/>
        </w:rPr>
        <w:t>１</w:t>
      </w:r>
      <w:r w:rsidRPr="00076FEF">
        <w:rPr>
          <w:rFonts w:ascii="ＭＳ 明朝" w:hAnsi="ＭＳ 明朝" w:hint="eastAsia"/>
          <w:sz w:val="22"/>
          <w:szCs w:val="22"/>
        </w:rPr>
        <w:t>条から</w:t>
      </w:r>
      <w:r w:rsidR="00A20690" w:rsidRPr="00076FEF">
        <w:rPr>
          <w:rFonts w:ascii="ＭＳ 明朝" w:hAnsi="ＭＳ 明朝" w:hint="eastAsia"/>
          <w:sz w:val="22"/>
          <w:szCs w:val="22"/>
        </w:rPr>
        <w:t>第</w:t>
      </w:r>
      <w:r w:rsidR="00B34F9B" w:rsidRPr="00076FEF">
        <w:rPr>
          <w:rFonts w:ascii="ＭＳ 明朝" w:hAnsi="ＭＳ 明朝" w:hint="eastAsia"/>
          <w:sz w:val="22"/>
          <w:szCs w:val="22"/>
        </w:rPr>
        <w:t>３</w:t>
      </w:r>
      <w:r w:rsidR="00A1072B">
        <w:rPr>
          <w:rFonts w:ascii="ＭＳ 明朝" w:hAnsi="ＭＳ 明朝" w:hint="eastAsia"/>
          <w:sz w:val="22"/>
          <w:szCs w:val="22"/>
        </w:rPr>
        <w:t>４</w:t>
      </w:r>
      <w:r w:rsidR="00A20690" w:rsidRPr="00076FEF">
        <w:rPr>
          <w:rFonts w:ascii="ＭＳ 明朝" w:hAnsi="ＭＳ 明朝" w:hint="eastAsia"/>
          <w:sz w:val="22"/>
          <w:szCs w:val="22"/>
        </w:rPr>
        <w:t>条</w:t>
      </w:r>
      <w:r w:rsidRPr="00076FEF">
        <w:rPr>
          <w:rFonts w:ascii="ＭＳ 明朝" w:hAnsi="ＭＳ 明朝" w:hint="eastAsia"/>
          <w:sz w:val="22"/>
          <w:szCs w:val="22"/>
        </w:rPr>
        <w:t>まで</w:t>
      </w:r>
      <w:r w:rsidR="00A20690" w:rsidRPr="00076FEF">
        <w:rPr>
          <w:rFonts w:ascii="ＭＳ 明朝" w:hAnsi="ＭＳ 明朝" w:hint="eastAsia"/>
          <w:sz w:val="22"/>
          <w:szCs w:val="22"/>
        </w:rPr>
        <w:t>又は第</w:t>
      </w:r>
      <w:r w:rsidR="00B34F9B" w:rsidRPr="00076FEF">
        <w:rPr>
          <w:rFonts w:ascii="ＭＳ 明朝" w:hAnsi="ＭＳ 明朝" w:hint="eastAsia"/>
          <w:sz w:val="22"/>
          <w:szCs w:val="22"/>
        </w:rPr>
        <w:t>３</w:t>
      </w:r>
      <w:r w:rsidR="00A1072B">
        <w:rPr>
          <w:rFonts w:ascii="ＭＳ 明朝" w:hAnsi="ＭＳ 明朝" w:hint="eastAsia"/>
          <w:sz w:val="22"/>
          <w:szCs w:val="22"/>
        </w:rPr>
        <w:t>６</w:t>
      </w:r>
      <w:r w:rsidR="00A20690" w:rsidRPr="00076FEF">
        <w:rPr>
          <w:rFonts w:ascii="ＭＳ 明朝" w:hAnsi="ＭＳ 明朝" w:hint="eastAsia"/>
          <w:sz w:val="22"/>
          <w:szCs w:val="22"/>
        </w:rPr>
        <w:t>条若しくは第</w:t>
      </w:r>
      <w:r w:rsidR="00B34F9B" w:rsidRPr="00076FEF">
        <w:rPr>
          <w:rFonts w:ascii="ＭＳ 明朝" w:hAnsi="ＭＳ 明朝" w:hint="eastAsia"/>
          <w:sz w:val="22"/>
          <w:szCs w:val="22"/>
        </w:rPr>
        <w:t>３</w:t>
      </w:r>
      <w:r w:rsidR="00A1072B">
        <w:rPr>
          <w:rFonts w:ascii="ＭＳ 明朝" w:hAnsi="ＭＳ 明朝" w:hint="eastAsia"/>
          <w:sz w:val="22"/>
          <w:szCs w:val="22"/>
        </w:rPr>
        <w:t>７</w:t>
      </w:r>
      <w:r w:rsidR="00A20690" w:rsidRPr="00076FEF">
        <w:rPr>
          <w:rFonts w:ascii="ＭＳ 明朝" w:hAnsi="ＭＳ 明朝" w:hint="eastAsia"/>
          <w:sz w:val="22"/>
          <w:szCs w:val="22"/>
        </w:rPr>
        <w:t>条</w:t>
      </w:r>
      <w:r w:rsidRPr="00076FEF">
        <w:rPr>
          <w:rFonts w:ascii="ＭＳ 明朝" w:hAnsi="ＭＳ 明朝" w:hint="eastAsia"/>
          <w:sz w:val="22"/>
          <w:szCs w:val="22"/>
        </w:rPr>
        <w:t>に規定する事項に重大な違反が判明した場合は、公契約条例第８条第</w:t>
      </w:r>
      <w:r w:rsidR="00B84F8E" w:rsidRPr="00076FEF">
        <w:rPr>
          <w:rFonts w:ascii="ＭＳ 明朝" w:hAnsi="ＭＳ 明朝" w:hint="eastAsia"/>
          <w:sz w:val="22"/>
          <w:szCs w:val="22"/>
        </w:rPr>
        <w:t>９号</w:t>
      </w:r>
      <w:r w:rsidRPr="00076FEF">
        <w:rPr>
          <w:rFonts w:ascii="ＭＳ 明朝" w:hAnsi="ＭＳ 明朝" w:hint="eastAsia"/>
          <w:sz w:val="22"/>
          <w:szCs w:val="22"/>
        </w:rPr>
        <w:t>に定める事項を公表することができる。</w:t>
      </w:r>
    </w:p>
    <w:p w14:paraId="18C8AF18" w14:textId="77777777" w:rsidR="00B51CCE" w:rsidRPr="00076FEF" w:rsidRDefault="006C10F6" w:rsidP="005607AB">
      <w:pPr>
        <w:ind w:left="220" w:hangingChars="100" w:hanging="220"/>
        <w:rPr>
          <w:rFonts w:ascii="ＭＳ 明朝" w:hAnsi="ＭＳ 明朝"/>
          <w:sz w:val="22"/>
          <w:szCs w:val="22"/>
        </w:rPr>
      </w:pPr>
      <w:r w:rsidRPr="00076FEF">
        <w:rPr>
          <w:rFonts w:ascii="ＭＳ 明朝" w:hAnsi="ＭＳ 明朝" w:hint="eastAsia"/>
          <w:sz w:val="22"/>
          <w:szCs w:val="22"/>
        </w:rPr>
        <w:t>（発注者の解除権の特則）</w:t>
      </w:r>
    </w:p>
    <w:p w14:paraId="65F1ED6E" w14:textId="77777777" w:rsidR="006C10F6" w:rsidRPr="00076FEF" w:rsidRDefault="006C10F6" w:rsidP="005607AB">
      <w:pPr>
        <w:ind w:left="220" w:hangingChars="100" w:hanging="220"/>
        <w:rPr>
          <w:rFonts w:ascii="ＭＳ 明朝" w:hAnsi="ＭＳ 明朝"/>
          <w:sz w:val="22"/>
          <w:szCs w:val="22"/>
        </w:rPr>
      </w:pPr>
      <w:r w:rsidRPr="00076FEF">
        <w:rPr>
          <w:rFonts w:ascii="ＭＳ 明朝" w:hAnsi="ＭＳ 明朝" w:hint="eastAsia"/>
          <w:sz w:val="22"/>
          <w:szCs w:val="22"/>
        </w:rPr>
        <w:t>第</w:t>
      </w:r>
      <w:r w:rsidR="00A1072B">
        <w:rPr>
          <w:rFonts w:ascii="ＭＳ 明朝" w:hAnsi="ＭＳ 明朝" w:hint="eastAsia"/>
          <w:sz w:val="22"/>
          <w:szCs w:val="22"/>
        </w:rPr>
        <w:t>３９</w:t>
      </w:r>
      <w:r w:rsidRPr="00076FEF">
        <w:rPr>
          <w:rFonts w:ascii="ＭＳ 明朝" w:hAnsi="ＭＳ 明朝" w:hint="eastAsia"/>
          <w:sz w:val="22"/>
          <w:szCs w:val="22"/>
        </w:rPr>
        <w:t>条　発注者は、受注者が次の各号のいずれかに該当するときは、この契約を解除することができる。この場合において、解除により受注者に損害が生じても、発注者はその損害の責めを負わないものとする。</w:t>
      </w:r>
    </w:p>
    <w:p w14:paraId="0D2E7A44" w14:textId="77777777" w:rsidR="006C10F6" w:rsidRPr="00076FEF" w:rsidRDefault="006C10F6" w:rsidP="00B84F8E">
      <w:pPr>
        <w:ind w:left="660" w:hangingChars="300" w:hanging="660"/>
        <w:rPr>
          <w:rFonts w:ascii="ＭＳ 明朝" w:hAnsi="ＭＳ 明朝"/>
          <w:sz w:val="22"/>
          <w:szCs w:val="22"/>
        </w:rPr>
      </w:pPr>
      <w:r w:rsidRPr="00076FEF">
        <w:rPr>
          <w:rFonts w:ascii="ＭＳ 明朝" w:hAnsi="ＭＳ 明朝" w:hint="eastAsia"/>
          <w:sz w:val="22"/>
          <w:szCs w:val="22"/>
        </w:rPr>
        <w:t xml:space="preserve">　</w:t>
      </w:r>
      <w:r w:rsidR="00B84F8E" w:rsidRPr="00076FEF">
        <w:rPr>
          <w:rFonts w:ascii="ＭＳ 明朝" w:hAnsi="ＭＳ 明朝" w:hint="eastAsia"/>
          <w:sz w:val="22"/>
          <w:szCs w:val="22"/>
        </w:rPr>
        <w:t>（１）</w:t>
      </w:r>
      <w:r w:rsidRPr="00076FEF">
        <w:rPr>
          <w:rFonts w:ascii="ＭＳ 明朝" w:hAnsi="ＭＳ 明朝" w:hint="eastAsia"/>
          <w:sz w:val="22"/>
          <w:szCs w:val="22"/>
        </w:rPr>
        <w:t>受注者が、公契約条例第１０条第１項の規定による報告若しくは資料の提出をせず、虚偽の報告若しくは資料の提出をし、又は同項の規定による立入調査を拒み、妨げ、若しくは忌避した場合</w:t>
      </w:r>
    </w:p>
    <w:p w14:paraId="4B154C5B" w14:textId="77777777" w:rsidR="006C10F6" w:rsidRPr="00076FEF" w:rsidRDefault="006C10F6" w:rsidP="00B84F8E">
      <w:pPr>
        <w:ind w:left="660" w:hangingChars="300" w:hanging="660"/>
        <w:rPr>
          <w:rFonts w:ascii="ＭＳ 明朝" w:hAnsi="ＭＳ 明朝"/>
          <w:sz w:val="22"/>
          <w:szCs w:val="22"/>
        </w:rPr>
      </w:pPr>
      <w:r w:rsidRPr="00076FEF">
        <w:rPr>
          <w:rFonts w:ascii="ＭＳ 明朝" w:hAnsi="ＭＳ 明朝" w:hint="eastAsia"/>
          <w:sz w:val="22"/>
          <w:szCs w:val="22"/>
        </w:rPr>
        <w:t xml:space="preserve">　</w:t>
      </w:r>
      <w:r w:rsidR="00B84F8E" w:rsidRPr="00076FEF">
        <w:rPr>
          <w:rFonts w:ascii="ＭＳ 明朝" w:hAnsi="ＭＳ 明朝" w:hint="eastAsia"/>
          <w:sz w:val="22"/>
          <w:szCs w:val="22"/>
        </w:rPr>
        <w:t>（２）</w:t>
      </w:r>
      <w:r w:rsidRPr="00076FEF">
        <w:rPr>
          <w:rFonts w:ascii="ＭＳ 明朝" w:hAnsi="ＭＳ 明朝" w:hint="eastAsia"/>
          <w:sz w:val="22"/>
          <w:szCs w:val="22"/>
        </w:rPr>
        <w:t>受注者が、第</w:t>
      </w:r>
      <w:r w:rsidR="00B34F9B" w:rsidRPr="00076FEF">
        <w:rPr>
          <w:rFonts w:ascii="ＭＳ 明朝" w:hAnsi="ＭＳ 明朝" w:hint="eastAsia"/>
          <w:sz w:val="22"/>
          <w:szCs w:val="22"/>
        </w:rPr>
        <w:t>３</w:t>
      </w:r>
      <w:r w:rsidR="00A1072B">
        <w:rPr>
          <w:rFonts w:ascii="ＭＳ 明朝" w:hAnsi="ＭＳ 明朝" w:hint="eastAsia"/>
          <w:sz w:val="22"/>
          <w:szCs w:val="22"/>
        </w:rPr>
        <w:t>７</w:t>
      </w:r>
      <w:r w:rsidRPr="00076FEF">
        <w:rPr>
          <w:rFonts w:ascii="ＭＳ 明朝" w:hAnsi="ＭＳ 明朝" w:hint="eastAsia"/>
          <w:sz w:val="22"/>
          <w:szCs w:val="22"/>
        </w:rPr>
        <w:t>条に規定する是正の措置を講じず、若しくは報告をせず、又は虚偽の報告をした場合</w:t>
      </w:r>
    </w:p>
    <w:p w14:paraId="0B1F2E1B" w14:textId="77777777" w:rsidR="006C10F6" w:rsidRPr="00076FEF" w:rsidRDefault="006C10F6" w:rsidP="00ED1587">
      <w:pPr>
        <w:ind w:leftChars="-1" w:left="282" w:hangingChars="129" w:hanging="284"/>
        <w:rPr>
          <w:rFonts w:ascii="ＭＳ 明朝" w:hAnsi="ＭＳ 明朝"/>
          <w:sz w:val="22"/>
          <w:szCs w:val="22"/>
        </w:rPr>
      </w:pPr>
      <w:r w:rsidRPr="00076FEF">
        <w:rPr>
          <w:rFonts w:ascii="ＭＳ 明朝" w:hAnsi="ＭＳ 明朝" w:hint="eastAsia"/>
          <w:sz w:val="22"/>
          <w:szCs w:val="22"/>
        </w:rPr>
        <w:t>２　前項の規定によ</w:t>
      </w:r>
      <w:r w:rsidR="00ED1587" w:rsidRPr="00076FEF">
        <w:rPr>
          <w:rFonts w:ascii="ＭＳ 明朝" w:hAnsi="ＭＳ 明朝" w:hint="eastAsia"/>
          <w:sz w:val="22"/>
          <w:szCs w:val="22"/>
        </w:rPr>
        <w:t>りこの契約が解除された場合においては、受注者は、契約金額の１０分</w:t>
      </w:r>
      <w:r w:rsidRPr="00076FEF">
        <w:rPr>
          <w:rFonts w:ascii="ＭＳ 明朝" w:hAnsi="ＭＳ 明朝" w:hint="eastAsia"/>
          <w:sz w:val="22"/>
          <w:szCs w:val="22"/>
        </w:rPr>
        <w:t>の１に相当する額を違約金として発注者の指定する期間内に支払わなければならない。</w:t>
      </w:r>
    </w:p>
    <w:p w14:paraId="46387CA1" w14:textId="77777777" w:rsidR="006C10F6" w:rsidRPr="00076FEF" w:rsidRDefault="006C10F6" w:rsidP="00ED1587">
      <w:pPr>
        <w:ind w:left="284" w:hangingChars="129" w:hanging="284"/>
        <w:rPr>
          <w:rFonts w:ascii="ＭＳ 明朝" w:hAnsi="ＭＳ 明朝"/>
          <w:sz w:val="22"/>
          <w:szCs w:val="22"/>
        </w:rPr>
      </w:pPr>
      <w:r w:rsidRPr="00076FEF">
        <w:rPr>
          <w:rFonts w:ascii="ＭＳ 明朝" w:hAnsi="ＭＳ 明朝" w:hint="eastAsia"/>
          <w:sz w:val="22"/>
          <w:szCs w:val="22"/>
        </w:rPr>
        <w:t>３　前項の場合において、第</w:t>
      </w:r>
      <w:r w:rsidR="00B9332D" w:rsidRPr="00076FEF">
        <w:rPr>
          <w:rFonts w:ascii="ＭＳ 明朝" w:hAnsi="ＭＳ 明朝" w:hint="eastAsia"/>
          <w:sz w:val="22"/>
          <w:szCs w:val="22"/>
        </w:rPr>
        <w:t>３</w:t>
      </w:r>
      <w:r w:rsidRPr="00076FEF">
        <w:rPr>
          <w:rFonts w:ascii="ＭＳ 明朝" w:hAnsi="ＭＳ 明朝" w:hint="eastAsia"/>
          <w:sz w:val="22"/>
          <w:szCs w:val="22"/>
        </w:rPr>
        <w:t>条の規定により契約保証金の納付</w:t>
      </w:r>
      <w:r w:rsidR="00D71712" w:rsidRPr="00076FEF">
        <w:rPr>
          <w:rFonts w:ascii="ＭＳ 明朝" w:hAnsi="ＭＳ 明朝" w:hint="eastAsia"/>
          <w:sz w:val="22"/>
          <w:szCs w:val="22"/>
        </w:rPr>
        <w:t>又はこれに代わる担保の保証</w:t>
      </w:r>
      <w:r w:rsidRPr="00076FEF">
        <w:rPr>
          <w:rFonts w:ascii="ＭＳ 明朝" w:hAnsi="ＭＳ 明朝" w:hint="eastAsia"/>
          <w:sz w:val="22"/>
          <w:szCs w:val="22"/>
        </w:rPr>
        <w:t>が行われているときは、発注者は、当該契約保証金</w:t>
      </w:r>
      <w:r w:rsidR="00BB4896" w:rsidRPr="00076FEF">
        <w:rPr>
          <w:rFonts w:ascii="ＭＳ 明朝" w:hAnsi="ＭＳ 明朝" w:hint="eastAsia"/>
          <w:sz w:val="22"/>
          <w:szCs w:val="22"/>
        </w:rPr>
        <w:t>又は担保</w:t>
      </w:r>
      <w:r w:rsidRPr="00076FEF">
        <w:rPr>
          <w:rFonts w:ascii="ＭＳ 明朝" w:hAnsi="ＭＳ 明朝" w:hint="eastAsia"/>
          <w:sz w:val="22"/>
          <w:szCs w:val="22"/>
        </w:rPr>
        <w:t>をもって前項の違約金に充当することができる。</w:t>
      </w:r>
    </w:p>
    <w:p w14:paraId="0011F686" w14:textId="77777777" w:rsidR="001C3911" w:rsidRPr="00076FEF" w:rsidRDefault="001C3911" w:rsidP="001C3911">
      <w:pPr>
        <w:rPr>
          <w:rFonts w:ascii="ＭＳ 明朝" w:hAnsi="ＭＳ 明朝"/>
          <w:sz w:val="22"/>
          <w:szCs w:val="22"/>
        </w:rPr>
      </w:pPr>
      <w:r w:rsidRPr="00076FEF">
        <w:rPr>
          <w:rFonts w:ascii="ＭＳ 明朝" w:hAnsi="ＭＳ 明朝" w:hint="eastAsia"/>
          <w:sz w:val="22"/>
          <w:szCs w:val="22"/>
        </w:rPr>
        <w:t>（大規模災害発生時の協力）</w:t>
      </w:r>
    </w:p>
    <w:p w14:paraId="4C2B117A" w14:textId="77777777" w:rsidR="001C3911" w:rsidRPr="00076FEF" w:rsidRDefault="001C3911" w:rsidP="001C3911">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４</w:t>
      </w:r>
      <w:r w:rsidR="00A1072B">
        <w:rPr>
          <w:rFonts w:ascii="ＭＳ 明朝" w:hAnsi="ＭＳ 明朝" w:hint="eastAsia"/>
          <w:sz w:val="22"/>
          <w:szCs w:val="22"/>
        </w:rPr>
        <w:t>０</w:t>
      </w:r>
      <w:r w:rsidRPr="00076FEF">
        <w:rPr>
          <w:rFonts w:ascii="ＭＳ 明朝" w:hAnsi="ＭＳ 明朝" w:hint="eastAsia"/>
          <w:sz w:val="22"/>
          <w:szCs w:val="22"/>
        </w:rPr>
        <w:t>条　受注者は、大規模災害が発生し、発注者が学校給食センターの給食施設等を使用して避難住民への炊き出し等の業務を行う場合には、発注者に協力するものとし、発注者は、受注者を炊き出し等の業務にあたらせることができる。</w:t>
      </w:r>
    </w:p>
    <w:p w14:paraId="2B4A41E6" w14:textId="77777777" w:rsidR="001C3911" w:rsidRPr="00076FEF" w:rsidRDefault="001C3911" w:rsidP="001C3911">
      <w:pPr>
        <w:ind w:left="220" w:hangingChars="100" w:hanging="220"/>
        <w:rPr>
          <w:rFonts w:ascii="ＭＳ 明朝" w:hAnsi="ＭＳ 明朝"/>
          <w:sz w:val="22"/>
          <w:szCs w:val="22"/>
        </w:rPr>
      </w:pPr>
      <w:r w:rsidRPr="00076FEF">
        <w:rPr>
          <w:rFonts w:ascii="ＭＳ 明朝" w:hAnsi="ＭＳ 明朝" w:hint="eastAsia"/>
          <w:sz w:val="22"/>
          <w:szCs w:val="22"/>
        </w:rPr>
        <w:t>２　前項の受注者の協力に関する具体的事項については、発注者及び受注者が協議して定めるものとする。</w:t>
      </w:r>
    </w:p>
    <w:p w14:paraId="5ACEEE18" w14:textId="6029A1E1" w:rsidR="001C3911" w:rsidRPr="00076FEF" w:rsidRDefault="001C3911" w:rsidP="001C3911">
      <w:pPr>
        <w:ind w:left="220" w:hangingChars="100" w:hanging="220"/>
        <w:rPr>
          <w:rFonts w:ascii="ＭＳ 明朝" w:hAnsi="ＭＳ 明朝"/>
          <w:sz w:val="22"/>
          <w:szCs w:val="22"/>
        </w:rPr>
      </w:pPr>
      <w:r w:rsidRPr="00076FEF">
        <w:rPr>
          <w:rFonts w:ascii="ＭＳ 明朝" w:hAnsi="ＭＳ 明朝" w:hint="eastAsia"/>
          <w:sz w:val="22"/>
          <w:szCs w:val="22"/>
        </w:rPr>
        <w:t>３　受注者は、発注者が大規模災害を想定した炊き出し訓練等を実施する場合は、</w:t>
      </w:r>
      <w:r w:rsidR="00292A89">
        <w:rPr>
          <w:rFonts w:ascii="ＭＳ 明朝" w:hAnsi="ＭＳ 明朝" w:hint="eastAsia"/>
          <w:sz w:val="22"/>
          <w:szCs w:val="22"/>
        </w:rPr>
        <w:t>発注者</w:t>
      </w:r>
      <w:r w:rsidRPr="00076FEF">
        <w:rPr>
          <w:rFonts w:ascii="ＭＳ 明朝" w:hAnsi="ＭＳ 明朝" w:hint="eastAsia"/>
          <w:sz w:val="22"/>
          <w:szCs w:val="22"/>
        </w:rPr>
        <w:t>の指示に従いこの訓練等に参加し、協力するものとする。</w:t>
      </w:r>
    </w:p>
    <w:p w14:paraId="4F90EAE1" w14:textId="77777777" w:rsidR="001C3911" w:rsidRPr="00076FEF" w:rsidRDefault="001C3911" w:rsidP="001C3911">
      <w:pPr>
        <w:rPr>
          <w:rFonts w:ascii="ＭＳ 明朝" w:hAnsi="ＭＳ 明朝"/>
          <w:sz w:val="22"/>
          <w:szCs w:val="22"/>
        </w:rPr>
      </w:pPr>
      <w:r w:rsidRPr="00076FEF">
        <w:rPr>
          <w:rFonts w:ascii="ＭＳ 明朝" w:hAnsi="ＭＳ 明朝" w:hint="eastAsia"/>
          <w:sz w:val="22"/>
          <w:szCs w:val="22"/>
        </w:rPr>
        <w:t>（運営協力義務）</w:t>
      </w:r>
    </w:p>
    <w:p w14:paraId="058FA39E" w14:textId="38340D4E" w:rsidR="001C3911" w:rsidRPr="00076FEF" w:rsidRDefault="001C3911" w:rsidP="001C3911">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４</w:t>
      </w:r>
      <w:r w:rsidR="00A1072B">
        <w:rPr>
          <w:rFonts w:ascii="ＭＳ 明朝" w:hAnsi="ＭＳ 明朝" w:hint="eastAsia"/>
          <w:sz w:val="22"/>
          <w:szCs w:val="22"/>
        </w:rPr>
        <w:t>１</w:t>
      </w:r>
      <w:r w:rsidRPr="00076FEF">
        <w:rPr>
          <w:rFonts w:ascii="ＭＳ 明朝" w:hAnsi="ＭＳ 明朝" w:hint="eastAsia"/>
          <w:sz w:val="22"/>
          <w:szCs w:val="22"/>
        </w:rPr>
        <w:t>条　受注者は、</w:t>
      </w:r>
      <w:r w:rsidR="00292A89">
        <w:rPr>
          <w:rFonts w:ascii="ＭＳ 明朝" w:hAnsi="ＭＳ 明朝" w:hint="eastAsia"/>
          <w:sz w:val="22"/>
          <w:szCs w:val="22"/>
        </w:rPr>
        <w:t>発注者</w:t>
      </w:r>
      <w:r w:rsidRPr="00076FEF">
        <w:rPr>
          <w:rFonts w:ascii="ＭＳ 明朝" w:hAnsi="ＭＳ 明朝" w:hint="eastAsia"/>
          <w:sz w:val="22"/>
          <w:szCs w:val="22"/>
        </w:rPr>
        <w:t>が行う学校給食の円滑な実施及び内容の充実等に資するための諸活動に協力しなければならない。</w:t>
      </w:r>
    </w:p>
    <w:p w14:paraId="72848AC2" w14:textId="77777777" w:rsidR="00BB4896" w:rsidRPr="00076FEF" w:rsidRDefault="00BB4896" w:rsidP="00ED1587">
      <w:pPr>
        <w:ind w:left="284" w:hangingChars="129" w:hanging="284"/>
        <w:rPr>
          <w:rFonts w:ascii="ＭＳ 明朝" w:hAnsi="ＭＳ 明朝"/>
          <w:sz w:val="22"/>
          <w:szCs w:val="22"/>
        </w:rPr>
      </w:pPr>
      <w:r w:rsidRPr="00076FEF">
        <w:rPr>
          <w:rFonts w:ascii="ＭＳ 明朝" w:hAnsi="ＭＳ 明朝" w:hint="eastAsia"/>
          <w:sz w:val="22"/>
          <w:szCs w:val="22"/>
        </w:rPr>
        <w:t>（環境配慮事項の遵守）</w:t>
      </w:r>
    </w:p>
    <w:p w14:paraId="61CC34AD" w14:textId="77777777" w:rsidR="00BB4896" w:rsidRPr="00076FEF" w:rsidRDefault="00BB4896" w:rsidP="00ED1587">
      <w:pPr>
        <w:ind w:left="284" w:hangingChars="129" w:hanging="284"/>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４</w:t>
      </w:r>
      <w:r w:rsidR="00A1072B">
        <w:rPr>
          <w:rFonts w:ascii="ＭＳ 明朝" w:hAnsi="ＭＳ 明朝" w:hint="eastAsia"/>
          <w:sz w:val="22"/>
          <w:szCs w:val="22"/>
        </w:rPr>
        <w:t>２</w:t>
      </w:r>
      <w:r w:rsidRPr="00076FEF">
        <w:rPr>
          <w:rFonts w:ascii="ＭＳ 明朝" w:hAnsi="ＭＳ 明朝" w:hint="eastAsia"/>
          <w:sz w:val="22"/>
          <w:szCs w:val="22"/>
        </w:rPr>
        <w:t>条　受注者は、この契約による業務の実施に当たっては、本市の取り組む環境方針に基づき、次の事項に努めなければならない。</w:t>
      </w:r>
    </w:p>
    <w:p w14:paraId="720DC8F4" w14:textId="77777777" w:rsidR="00BB4896" w:rsidRPr="00CA5C0A" w:rsidRDefault="00BB4896" w:rsidP="00B34F9B">
      <w:pPr>
        <w:ind w:leftChars="100" w:left="650" w:hangingChars="200" w:hanging="440"/>
        <w:rPr>
          <w:rFonts w:ascii="ＭＳ 明朝" w:hAnsi="ＭＳ 明朝"/>
          <w:sz w:val="22"/>
          <w:szCs w:val="22"/>
        </w:rPr>
      </w:pPr>
      <w:r w:rsidRPr="00076FEF">
        <w:rPr>
          <w:rFonts w:ascii="ＭＳ 明朝" w:hAnsi="ＭＳ 明朝" w:hint="eastAsia"/>
          <w:sz w:val="22"/>
          <w:szCs w:val="22"/>
        </w:rPr>
        <w:t>（１</w:t>
      </w:r>
      <w:r w:rsidRPr="00CA5C0A">
        <w:rPr>
          <w:rFonts w:ascii="ＭＳ 明朝" w:hAnsi="ＭＳ 明朝" w:hint="eastAsia"/>
          <w:sz w:val="22"/>
          <w:szCs w:val="22"/>
        </w:rPr>
        <w:t>）</w:t>
      </w:r>
      <w:r w:rsidR="00277FAB" w:rsidRPr="00CA5C0A">
        <w:rPr>
          <w:rFonts w:ascii="ＭＳ 明朝" w:hAnsi="ＭＳ 明朝" w:hint="eastAsia"/>
          <w:sz w:val="22"/>
          <w:szCs w:val="22"/>
        </w:rPr>
        <w:t>「相模原市環境方針」の主旨を踏まえ、業務の実施において省資源・省エネルギーに取り組む等、環境への負荷の低減を図るとともに、環境関連法令の規制等を遵守すること。</w:t>
      </w:r>
    </w:p>
    <w:p w14:paraId="15E33F5D" w14:textId="77777777" w:rsidR="00BB4896" w:rsidRPr="00CA5C0A" w:rsidRDefault="00BB4896" w:rsidP="00B34F9B">
      <w:pPr>
        <w:ind w:firstLineChars="100" w:firstLine="220"/>
        <w:rPr>
          <w:rFonts w:ascii="ＭＳ 明朝" w:hAnsi="ＭＳ 明朝"/>
          <w:sz w:val="22"/>
          <w:szCs w:val="22"/>
        </w:rPr>
      </w:pPr>
      <w:r w:rsidRPr="00CA5C0A">
        <w:rPr>
          <w:rFonts w:ascii="ＭＳ 明朝" w:hAnsi="ＭＳ 明朝" w:hint="eastAsia"/>
          <w:sz w:val="22"/>
          <w:szCs w:val="22"/>
        </w:rPr>
        <w:t>（２）発注者へ提出する書類及び添付書類は、原則として再生紙を使用すること。</w:t>
      </w:r>
    </w:p>
    <w:p w14:paraId="4A029D0A" w14:textId="77777777" w:rsidR="00BB4896" w:rsidRPr="00CA5C0A" w:rsidRDefault="00BB4896" w:rsidP="00B34F9B">
      <w:pPr>
        <w:ind w:leftChars="100" w:left="650" w:hangingChars="200" w:hanging="440"/>
        <w:rPr>
          <w:rFonts w:ascii="ＭＳ 明朝" w:hAnsi="ＭＳ 明朝"/>
          <w:sz w:val="22"/>
          <w:szCs w:val="22"/>
        </w:rPr>
      </w:pPr>
      <w:r w:rsidRPr="00CA5C0A">
        <w:rPr>
          <w:rFonts w:ascii="ＭＳ 明朝" w:hAnsi="ＭＳ 明朝" w:hint="eastAsia"/>
          <w:sz w:val="22"/>
          <w:szCs w:val="22"/>
        </w:rPr>
        <w:t>（３）業務実施に当たり、車両を使用する場合は、アイドリングストップの実施を徹底すること。</w:t>
      </w:r>
    </w:p>
    <w:p w14:paraId="614F62B2" w14:textId="77777777" w:rsidR="00BB4896" w:rsidRPr="00076FEF" w:rsidRDefault="00BB4896" w:rsidP="00277FAB">
      <w:pPr>
        <w:ind w:leftChars="100" w:left="650" w:hangingChars="200" w:hanging="440"/>
        <w:rPr>
          <w:rFonts w:ascii="ＭＳ 明朝" w:hAnsi="ＭＳ 明朝"/>
          <w:sz w:val="22"/>
          <w:szCs w:val="22"/>
        </w:rPr>
      </w:pPr>
      <w:r w:rsidRPr="00CA5C0A">
        <w:rPr>
          <w:rFonts w:ascii="ＭＳ 明朝" w:hAnsi="ＭＳ 明朝" w:hint="eastAsia"/>
          <w:sz w:val="22"/>
          <w:szCs w:val="22"/>
        </w:rPr>
        <w:t>（４）</w:t>
      </w:r>
      <w:r w:rsidR="00277FAB" w:rsidRPr="00CA5C0A">
        <w:rPr>
          <w:rFonts w:ascii="ＭＳ 明朝" w:hAnsi="ＭＳ 明朝" w:hint="eastAsia"/>
          <w:sz w:val="22"/>
          <w:szCs w:val="22"/>
        </w:rPr>
        <w:t>業務の実施においては、廃棄物の減量化・資源化に取り組むとともに、廃棄物の処理にあたっては、関連法令を遵守し、適正に処理すること。</w:t>
      </w:r>
    </w:p>
    <w:p w14:paraId="3D8A2D3E" w14:textId="77777777" w:rsidR="00570807" w:rsidRPr="00076FEF" w:rsidRDefault="00570807" w:rsidP="00DA57D4">
      <w:pPr>
        <w:rPr>
          <w:rFonts w:ascii="ＭＳ 明朝" w:hAnsi="ＭＳ 明朝"/>
          <w:sz w:val="22"/>
          <w:szCs w:val="22"/>
        </w:rPr>
      </w:pPr>
      <w:r w:rsidRPr="00076FEF">
        <w:rPr>
          <w:rFonts w:ascii="ＭＳ 明朝" w:hAnsi="ＭＳ 明朝" w:hint="eastAsia"/>
          <w:sz w:val="22"/>
          <w:szCs w:val="22"/>
        </w:rPr>
        <w:t>（疑義等の解決）</w:t>
      </w:r>
    </w:p>
    <w:p w14:paraId="78F6708C" w14:textId="77777777" w:rsidR="00115BFC" w:rsidRPr="00076FEF" w:rsidRDefault="00342A5A" w:rsidP="00DA57D4">
      <w:pPr>
        <w:ind w:left="220" w:hangingChars="100" w:hanging="220"/>
        <w:rPr>
          <w:rFonts w:ascii="ＭＳ 明朝" w:hAnsi="ＭＳ 明朝"/>
          <w:sz w:val="22"/>
          <w:szCs w:val="22"/>
        </w:rPr>
      </w:pPr>
      <w:r w:rsidRPr="00076FEF">
        <w:rPr>
          <w:rFonts w:ascii="ＭＳ 明朝" w:hAnsi="ＭＳ 明朝" w:hint="eastAsia"/>
          <w:sz w:val="22"/>
          <w:szCs w:val="22"/>
        </w:rPr>
        <w:t>第</w:t>
      </w:r>
      <w:r w:rsidR="00B34F9B" w:rsidRPr="00076FEF">
        <w:rPr>
          <w:rFonts w:ascii="ＭＳ 明朝" w:hAnsi="ＭＳ 明朝" w:hint="eastAsia"/>
          <w:sz w:val="22"/>
          <w:szCs w:val="22"/>
        </w:rPr>
        <w:t>４</w:t>
      </w:r>
      <w:r w:rsidR="00A1072B">
        <w:rPr>
          <w:rFonts w:ascii="ＭＳ 明朝" w:hAnsi="ＭＳ 明朝" w:hint="eastAsia"/>
          <w:sz w:val="22"/>
          <w:szCs w:val="22"/>
        </w:rPr>
        <w:t>３</w:t>
      </w:r>
      <w:r w:rsidR="00570807" w:rsidRPr="00076FEF">
        <w:rPr>
          <w:rFonts w:ascii="ＭＳ 明朝" w:hAnsi="ＭＳ 明朝" w:hint="eastAsia"/>
          <w:sz w:val="22"/>
          <w:szCs w:val="22"/>
        </w:rPr>
        <w:t>条　この契約の条項に疑義を生じた場合、又はこの</w:t>
      </w:r>
      <w:r w:rsidR="002767AB">
        <w:rPr>
          <w:rFonts w:ascii="ＭＳ 明朝" w:hAnsi="ＭＳ 明朝" w:hint="eastAsia"/>
          <w:sz w:val="22"/>
          <w:szCs w:val="22"/>
        </w:rPr>
        <w:t>契約</w:t>
      </w:r>
      <w:r w:rsidR="00570807" w:rsidRPr="00076FEF">
        <w:rPr>
          <w:rFonts w:ascii="ＭＳ 明朝" w:hAnsi="ＭＳ 明朝" w:hint="eastAsia"/>
          <w:sz w:val="22"/>
          <w:szCs w:val="22"/>
        </w:rPr>
        <w:t>に定めのない事項については、そのつど</w:t>
      </w:r>
      <w:r w:rsidR="0016406C" w:rsidRPr="00076FEF">
        <w:rPr>
          <w:rFonts w:ascii="ＭＳ 明朝" w:hAnsi="ＭＳ 明朝" w:hint="eastAsia"/>
          <w:sz w:val="22"/>
          <w:szCs w:val="22"/>
        </w:rPr>
        <w:t>発注者及び受注者が</w:t>
      </w:r>
      <w:r w:rsidR="00570807" w:rsidRPr="00076FEF">
        <w:rPr>
          <w:rFonts w:ascii="ＭＳ 明朝" w:hAnsi="ＭＳ 明朝" w:hint="eastAsia"/>
          <w:sz w:val="22"/>
          <w:szCs w:val="22"/>
        </w:rPr>
        <w:t>協議して定めるものとする。</w:t>
      </w:r>
    </w:p>
    <w:sectPr w:rsidR="00115BFC" w:rsidRPr="00076FEF" w:rsidSect="001D2605">
      <w:pgSz w:w="11906" w:h="16838" w:code="9"/>
      <w:pgMar w:top="1531" w:right="1247" w:bottom="1531" w:left="1247" w:header="85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F5917" w14:textId="77777777" w:rsidR="002370DE" w:rsidRDefault="002370DE">
      <w:r>
        <w:separator/>
      </w:r>
    </w:p>
  </w:endnote>
  <w:endnote w:type="continuationSeparator" w:id="0">
    <w:p w14:paraId="32D3C6A1" w14:textId="77777777" w:rsidR="002370DE" w:rsidRDefault="00237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8A397" w14:textId="77777777" w:rsidR="002370DE" w:rsidRDefault="002370DE">
      <w:r>
        <w:separator/>
      </w:r>
    </w:p>
  </w:footnote>
  <w:footnote w:type="continuationSeparator" w:id="0">
    <w:p w14:paraId="2AD466C1" w14:textId="77777777" w:rsidR="002370DE" w:rsidRDefault="00237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067C70"/>
    <w:multiLevelType w:val="hybridMultilevel"/>
    <w:tmpl w:val="46AEE696"/>
    <w:lvl w:ilvl="0" w:tplc="8A16FE8E">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D7B72B4"/>
    <w:multiLevelType w:val="hybridMultilevel"/>
    <w:tmpl w:val="4654539E"/>
    <w:lvl w:ilvl="0" w:tplc="09FEAD20">
      <w:start w:val="1"/>
      <w:numFmt w:val="decimalEnclosedCircle"/>
      <w:lvlText w:val="%1"/>
      <w:lvlJc w:val="left"/>
      <w:pPr>
        <w:tabs>
          <w:tab w:val="num" w:pos="840"/>
        </w:tabs>
        <w:ind w:left="840" w:hanging="420"/>
      </w:pPr>
      <w:rPr>
        <w:rFonts w:hint="eastAsia"/>
      </w:rPr>
    </w:lvl>
    <w:lvl w:ilvl="1" w:tplc="62BE6B16">
      <w:start w:val="1"/>
      <w:numFmt w:val="bullet"/>
      <w:lvlText w:val="※"/>
      <w:lvlJc w:val="left"/>
      <w:pPr>
        <w:tabs>
          <w:tab w:val="num" w:pos="1260"/>
        </w:tabs>
        <w:ind w:left="1260" w:hanging="420"/>
      </w:pPr>
      <w:rPr>
        <w:rFonts w:ascii="Times New Roman" w:eastAsia="ＭＳ 明朝" w:hAnsi="Times New Roman" w:cs="Times New Roman" w:hint="default"/>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5E3A26CF"/>
    <w:multiLevelType w:val="hybridMultilevel"/>
    <w:tmpl w:val="6BEA6620"/>
    <w:lvl w:ilvl="0" w:tplc="D12C3292">
      <w:start w:val="5"/>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608B71F2"/>
    <w:multiLevelType w:val="hybridMultilevel"/>
    <w:tmpl w:val="A1C8106E"/>
    <w:lvl w:ilvl="0" w:tplc="103C5328">
      <w:start w:val="4"/>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79365800">
    <w:abstractNumId w:val="3"/>
  </w:num>
  <w:num w:numId="2" w16cid:durableId="600648475">
    <w:abstractNumId w:val="2"/>
  </w:num>
  <w:num w:numId="3" w16cid:durableId="1909613527">
    <w:abstractNumId w:val="0"/>
  </w:num>
  <w:num w:numId="4" w16cid:durableId="363557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mirrorMargin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16D"/>
    <w:rsid w:val="00012776"/>
    <w:rsid w:val="000152B4"/>
    <w:rsid w:val="0003684D"/>
    <w:rsid w:val="00076E7A"/>
    <w:rsid w:val="00076FEF"/>
    <w:rsid w:val="000F4B43"/>
    <w:rsid w:val="00110D44"/>
    <w:rsid w:val="00115BFC"/>
    <w:rsid w:val="00160C54"/>
    <w:rsid w:val="00161599"/>
    <w:rsid w:val="0016406C"/>
    <w:rsid w:val="0017684C"/>
    <w:rsid w:val="00191B9F"/>
    <w:rsid w:val="0019737F"/>
    <w:rsid w:val="001C3911"/>
    <w:rsid w:val="001D2605"/>
    <w:rsid w:val="002070E3"/>
    <w:rsid w:val="002370DE"/>
    <w:rsid w:val="00250BB7"/>
    <w:rsid w:val="002767AB"/>
    <w:rsid w:val="00277FAB"/>
    <w:rsid w:val="00292A89"/>
    <w:rsid w:val="002A1377"/>
    <w:rsid w:val="002A6732"/>
    <w:rsid w:val="002B101C"/>
    <w:rsid w:val="002B2675"/>
    <w:rsid w:val="002B479A"/>
    <w:rsid w:val="002C0CC5"/>
    <w:rsid w:val="002C329D"/>
    <w:rsid w:val="002E6ECD"/>
    <w:rsid w:val="00342A5A"/>
    <w:rsid w:val="003717FB"/>
    <w:rsid w:val="00380C46"/>
    <w:rsid w:val="003A2422"/>
    <w:rsid w:val="003A53D2"/>
    <w:rsid w:val="003C4AEB"/>
    <w:rsid w:val="003E1AE1"/>
    <w:rsid w:val="00412194"/>
    <w:rsid w:val="00421813"/>
    <w:rsid w:val="004254EE"/>
    <w:rsid w:val="0042607C"/>
    <w:rsid w:val="00430F67"/>
    <w:rsid w:val="00433677"/>
    <w:rsid w:val="00434BAE"/>
    <w:rsid w:val="0044652A"/>
    <w:rsid w:val="004A5E6A"/>
    <w:rsid w:val="004B15F1"/>
    <w:rsid w:val="004C66B1"/>
    <w:rsid w:val="004E469B"/>
    <w:rsid w:val="0050450F"/>
    <w:rsid w:val="00527FA5"/>
    <w:rsid w:val="00542F93"/>
    <w:rsid w:val="00550F04"/>
    <w:rsid w:val="005607AB"/>
    <w:rsid w:val="00570807"/>
    <w:rsid w:val="0057483F"/>
    <w:rsid w:val="00575E9D"/>
    <w:rsid w:val="00594A2F"/>
    <w:rsid w:val="00597436"/>
    <w:rsid w:val="005B34D6"/>
    <w:rsid w:val="005C3CD6"/>
    <w:rsid w:val="00604827"/>
    <w:rsid w:val="006056E8"/>
    <w:rsid w:val="00614F5F"/>
    <w:rsid w:val="0063375D"/>
    <w:rsid w:val="00642AAB"/>
    <w:rsid w:val="0064703B"/>
    <w:rsid w:val="00684407"/>
    <w:rsid w:val="00697E84"/>
    <w:rsid w:val="006C10F6"/>
    <w:rsid w:val="00733BAE"/>
    <w:rsid w:val="00736698"/>
    <w:rsid w:val="00737301"/>
    <w:rsid w:val="00740E5E"/>
    <w:rsid w:val="007B7A75"/>
    <w:rsid w:val="007B7DB9"/>
    <w:rsid w:val="007C1F70"/>
    <w:rsid w:val="007D4B06"/>
    <w:rsid w:val="007D5140"/>
    <w:rsid w:val="007D5958"/>
    <w:rsid w:val="007E61F6"/>
    <w:rsid w:val="007F6AE0"/>
    <w:rsid w:val="00836AD6"/>
    <w:rsid w:val="008A6925"/>
    <w:rsid w:val="008B70E8"/>
    <w:rsid w:val="008E4836"/>
    <w:rsid w:val="009308FF"/>
    <w:rsid w:val="00957CFA"/>
    <w:rsid w:val="009869AC"/>
    <w:rsid w:val="009968A0"/>
    <w:rsid w:val="009B1CA3"/>
    <w:rsid w:val="009D1430"/>
    <w:rsid w:val="00A1072B"/>
    <w:rsid w:val="00A20690"/>
    <w:rsid w:val="00A25DD9"/>
    <w:rsid w:val="00A33CA9"/>
    <w:rsid w:val="00A7716D"/>
    <w:rsid w:val="00AA4F15"/>
    <w:rsid w:val="00AF2B17"/>
    <w:rsid w:val="00B3469C"/>
    <w:rsid w:val="00B34F9B"/>
    <w:rsid w:val="00B4748B"/>
    <w:rsid w:val="00B51CCE"/>
    <w:rsid w:val="00B640F5"/>
    <w:rsid w:val="00B64FFB"/>
    <w:rsid w:val="00B84F8E"/>
    <w:rsid w:val="00B9332D"/>
    <w:rsid w:val="00BB4896"/>
    <w:rsid w:val="00BD1D45"/>
    <w:rsid w:val="00BD5C9A"/>
    <w:rsid w:val="00BE41DD"/>
    <w:rsid w:val="00BF00CE"/>
    <w:rsid w:val="00BF0DA3"/>
    <w:rsid w:val="00BF1CE6"/>
    <w:rsid w:val="00C06034"/>
    <w:rsid w:val="00C5753E"/>
    <w:rsid w:val="00CA5C0A"/>
    <w:rsid w:val="00CB07D5"/>
    <w:rsid w:val="00D279FC"/>
    <w:rsid w:val="00D71712"/>
    <w:rsid w:val="00D86E12"/>
    <w:rsid w:val="00DA57D4"/>
    <w:rsid w:val="00DA7444"/>
    <w:rsid w:val="00DC4B76"/>
    <w:rsid w:val="00DE39D0"/>
    <w:rsid w:val="00DF1D45"/>
    <w:rsid w:val="00E0578C"/>
    <w:rsid w:val="00E43596"/>
    <w:rsid w:val="00E55E7A"/>
    <w:rsid w:val="00E81CA5"/>
    <w:rsid w:val="00E823B0"/>
    <w:rsid w:val="00ED1587"/>
    <w:rsid w:val="00ED5FDD"/>
    <w:rsid w:val="00EE7029"/>
    <w:rsid w:val="00F16869"/>
    <w:rsid w:val="00F52036"/>
    <w:rsid w:val="00F73F60"/>
    <w:rsid w:val="00F95D38"/>
    <w:rsid w:val="00FA1777"/>
    <w:rsid w:val="00FA516D"/>
    <w:rsid w:val="00FD05AB"/>
    <w:rsid w:val="00FD2852"/>
    <w:rsid w:val="00FF7F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051F2"/>
  <w15:docId w15:val="{F0F2769B-805C-4B82-B9BA-6DAB106F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link w:val="a8"/>
    <w:rsid w:val="00BF1CE6"/>
    <w:rPr>
      <w:rFonts w:asciiTheme="majorHAnsi" w:eastAsiaTheme="majorEastAsia" w:hAnsiTheme="majorHAnsi" w:cstheme="majorBidi"/>
      <w:sz w:val="18"/>
      <w:szCs w:val="18"/>
    </w:rPr>
  </w:style>
  <w:style w:type="character" w:customStyle="1" w:styleId="a8">
    <w:name w:val="吹き出し (文字)"/>
    <w:basedOn w:val="a0"/>
    <w:link w:val="a7"/>
    <w:rsid w:val="00BF1CE6"/>
    <w:rPr>
      <w:rFonts w:asciiTheme="majorHAnsi" w:eastAsiaTheme="majorEastAsia" w:hAnsiTheme="majorHAnsi" w:cstheme="majorBidi"/>
      <w:kern w:val="2"/>
      <w:sz w:val="18"/>
      <w:szCs w:val="18"/>
    </w:rPr>
  </w:style>
  <w:style w:type="paragraph" w:styleId="3">
    <w:name w:val="Body Text Indent 3"/>
    <w:basedOn w:val="a"/>
    <w:link w:val="30"/>
    <w:rsid w:val="002B2675"/>
    <w:pPr>
      <w:ind w:leftChars="1" w:left="283" w:hangingChars="134" w:hanging="281"/>
    </w:pPr>
    <w:rPr>
      <w:snapToGrid w:val="0"/>
    </w:rPr>
  </w:style>
  <w:style w:type="character" w:customStyle="1" w:styleId="30">
    <w:name w:val="本文インデント 3 (文字)"/>
    <w:basedOn w:val="a0"/>
    <w:link w:val="3"/>
    <w:rsid w:val="002B2675"/>
    <w:rPr>
      <w:snapToGrid w:val="0"/>
      <w:kern w:val="2"/>
      <w:sz w:val="21"/>
      <w:szCs w:val="24"/>
    </w:rPr>
  </w:style>
  <w:style w:type="character" w:customStyle="1" w:styleId="a4">
    <w:name w:val="書式なし (文字)"/>
    <w:link w:val="a3"/>
    <w:rsid w:val="002B2675"/>
    <w:rPr>
      <w:rFonts w:ascii="ＭＳ 明朝" w:hAnsi="Courier New" w:cs="Courier New"/>
      <w:kern w:val="2"/>
      <w:sz w:val="21"/>
      <w:szCs w:val="21"/>
    </w:rPr>
  </w:style>
  <w:style w:type="character" w:styleId="a9">
    <w:name w:val="annotation reference"/>
    <w:basedOn w:val="a0"/>
    <w:semiHidden/>
    <w:unhideWhenUsed/>
    <w:rsid w:val="00594A2F"/>
    <w:rPr>
      <w:sz w:val="18"/>
      <w:szCs w:val="18"/>
    </w:rPr>
  </w:style>
  <w:style w:type="paragraph" w:styleId="aa">
    <w:name w:val="annotation text"/>
    <w:basedOn w:val="a"/>
    <w:link w:val="ab"/>
    <w:unhideWhenUsed/>
    <w:rsid w:val="00594A2F"/>
    <w:pPr>
      <w:jc w:val="left"/>
    </w:pPr>
  </w:style>
  <w:style w:type="character" w:customStyle="1" w:styleId="ab">
    <w:name w:val="コメント文字列 (文字)"/>
    <w:basedOn w:val="a0"/>
    <w:link w:val="aa"/>
    <w:rsid w:val="00594A2F"/>
    <w:rPr>
      <w:kern w:val="2"/>
      <w:sz w:val="21"/>
      <w:szCs w:val="24"/>
    </w:rPr>
  </w:style>
  <w:style w:type="paragraph" w:styleId="ac">
    <w:name w:val="annotation subject"/>
    <w:basedOn w:val="aa"/>
    <w:next w:val="aa"/>
    <w:link w:val="ad"/>
    <w:semiHidden/>
    <w:unhideWhenUsed/>
    <w:rsid w:val="00594A2F"/>
    <w:rPr>
      <w:b/>
      <w:bCs/>
    </w:rPr>
  </w:style>
  <w:style w:type="character" w:customStyle="1" w:styleId="ad">
    <w:name w:val="コメント内容 (文字)"/>
    <w:basedOn w:val="ab"/>
    <w:link w:val="ac"/>
    <w:semiHidden/>
    <w:rsid w:val="00594A2F"/>
    <w:rPr>
      <w:b/>
      <w:bCs/>
      <w:kern w:val="2"/>
      <w:sz w:val="21"/>
      <w:szCs w:val="24"/>
    </w:rPr>
  </w:style>
  <w:style w:type="paragraph" w:styleId="ae">
    <w:name w:val="Revision"/>
    <w:hidden/>
    <w:uiPriority w:val="99"/>
    <w:semiHidden/>
    <w:rsid w:val="0003684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8</Pages>
  <Words>1295</Words>
  <Characters>7383</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契約書本文</vt:lpstr>
      <vt:lpstr>委　託　契　約　書</vt:lpstr>
    </vt:vector>
  </TitlesOfParts>
  <Company>sagamihara</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契約書本文</dc:title>
  <dc:creator>内山 久美</dc:creator>
  <cp:lastModifiedBy>瀧川 雅也</cp:lastModifiedBy>
  <cp:revision>20</cp:revision>
  <cp:lastPrinted>2017-05-10T04:40:00Z</cp:lastPrinted>
  <dcterms:created xsi:type="dcterms:W3CDTF">2020-05-21T00:44:00Z</dcterms:created>
  <dcterms:modified xsi:type="dcterms:W3CDTF">2026-03-18T05:52:00Z</dcterms:modified>
</cp:coreProperties>
</file>