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ABA14C3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506A23B5" w14:textId="77777777" w:rsidR="007B3B8B" w:rsidRDefault="007B3B8B" w:rsidP="007B3B8B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t>FAX</w:t>
      </w:r>
      <w:r>
        <w:rPr>
          <w:rFonts w:hint="eastAsia"/>
        </w:rPr>
        <w:t xml:space="preserve">番号）　　　　　　　　　　　　　　　</w:t>
      </w:r>
    </w:p>
    <w:p w14:paraId="7D87562D" w14:textId="77777777" w:rsidR="007B3B8B" w:rsidRPr="007B3B8B" w:rsidRDefault="007B3B8B" w:rsidP="007B3B8B">
      <w:pPr>
        <w:ind w:leftChars="100" w:left="220"/>
        <w:jc w:val="right"/>
        <w:rPr>
          <w:rFonts w:hint="eastAsia"/>
        </w:rPr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94ED8AA" w:rsidR="00601B1F" w:rsidRDefault="00601B1F" w:rsidP="00601B1F">
            <w:r>
              <w:rPr>
                <w:rFonts w:hint="eastAsia"/>
              </w:rPr>
              <w:t>令和</w:t>
            </w:r>
            <w:r w:rsidR="007B3B8B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7B3B8B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7B3B8B">
              <w:rPr>
                <w:rFonts w:hint="eastAsia"/>
              </w:rPr>
              <w:t>２０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BBCC4BB" w:rsidR="00601B1F" w:rsidRDefault="007B3B8B" w:rsidP="00601B1F">
            <w:r>
              <w:rPr>
                <w:rFonts w:hint="eastAsia"/>
              </w:rPr>
              <w:t>さがみはら都市農業振興ビジョン策定支援</w:t>
            </w:r>
            <w:r w:rsidR="00601B1F"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B3B8B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内田 真理子</cp:lastModifiedBy>
  <cp:revision>15</cp:revision>
  <cp:lastPrinted>2021-11-10T00:33:00Z</cp:lastPrinted>
  <dcterms:created xsi:type="dcterms:W3CDTF">2021-08-13T06:24:00Z</dcterms:created>
  <dcterms:modified xsi:type="dcterms:W3CDTF">2026-05-12T05:37:00Z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