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8B1527" w14:textId="77777777" w:rsidR="000D1B9B" w:rsidRPr="00242001" w:rsidRDefault="000D1B9B">
      <w:pPr>
        <w:rPr>
          <w:rFonts w:ascii="ＭＳ 明朝" w:hAnsi="ＭＳ 明朝"/>
          <w:szCs w:val="21"/>
        </w:rPr>
      </w:pPr>
      <w:r w:rsidRPr="00242001">
        <w:rPr>
          <w:rFonts w:ascii="ＭＳ 明朝" w:hAnsi="ＭＳ 明朝" w:hint="eastAsia"/>
          <w:szCs w:val="21"/>
        </w:rPr>
        <w:t>（契約の目的）</w:t>
      </w:r>
    </w:p>
    <w:p w14:paraId="6AB753AE" w14:textId="77777777" w:rsidR="00C6377B" w:rsidRPr="00242001" w:rsidRDefault="000D1B9B" w:rsidP="00486637">
      <w:pPr>
        <w:ind w:left="207" w:hangingChars="100" w:hanging="207"/>
        <w:rPr>
          <w:rFonts w:ascii="ＭＳ 明朝" w:hAnsi="ＭＳ 明朝"/>
          <w:szCs w:val="21"/>
        </w:rPr>
      </w:pPr>
      <w:r w:rsidRPr="00242001">
        <w:rPr>
          <w:rFonts w:ascii="ＭＳ 明朝" w:hAnsi="ＭＳ 明朝" w:hint="eastAsia"/>
          <w:szCs w:val="21"/>
        </w:rPr>
        <w:t>第１条</w:t>
      </w:r>
      <w:r w:rsidR="00A04648" w:rsidRPr="00242001">
        <w:rPr>
          <w:rFonts w:ascii="ＭＳ 明朝" w:hAnsi="ＭＳ 明朝" w:hint="eastAsia"/>
          <w:szCs w:val="21"/>
        </w:rPr>
        <w:t xml:space="preserve">　</w:t>
      </w:r>
      <w:r w:rsidR="00C6377B" w:rsidRPr="00242001">
        <w:rPr>
          <w:rFonts w:ascii="ＭＳ 明朝" w:hAnsi="ＭＳ 明朝" w:hint="eastAsia"/>
          <w:szCs w:val="21"/>
        </w:rPr>
        <w:t>受注者は、本契約書の頭書及びこの契約事項に基づき、仕様書に従い、日本国の法令を遵守し、業務を履行期限までに完了すること。</w:t>
      </w:r>
    </w:p>
    <w:p w14:paraId="1612243D" w14:textId="77777777" w:rsidR="000D1B9B" w:rsidRPr="00242001" w:rsidRDefault="000D1B9B" w:rsidP="00486637">
      <w:pPr>
        <w:ind w:left="207" w:hangingChars="100" w:hanging="207"/>
        <w:rPr>
          <w:rFonts w:ascii="ＭＳ 明朝" w:hAnsi="ＭＳ 明朝"/>
          <w:szCs w:val="21"/>
        </w:rPr>
      </w:pPr>
    </w:p>
    <w:p w14:paraId="5104EC76" w14:textId="77777777" w:rsidR="000D1B9B" w:rsidRPr="00242001" w:rsidRDefault="000D1B9B" w:rsidP="00486637">
      <w:pPr>
        <w:ind w:left="207" w:hangingChars="100" w:hanging="207"/>
        <w:rPr>
          <w:rFonts w:ascii="ＭＳ 明朝" w:hAnsi="ＭＳ 明朝"/>
          <w:szCs w:val="21"/>
        </w:rPr>
      </w:pPr>
      <w:r w:rsidRPr="00242001">
        <w:rPr>
          <w:rFonts w:ascii="ＭＳ 明朝" w:hAnsi="ＭＳ 明朝" w:hint="eastAsia"/>
          <w:szCs w:val="21"/>
        </w:rPr>
        <w:t>（権利の譲渡等）</w:t>
      </w:r>
    </w:p>
    <w:p w14:paraId="44F03C77" w14:textId="77777777" w:rsidR="00A04648" w:rsidRPr="00242001" w:rsidRDefault="000D1B9B" w:rsidP="00486637">
      <w:pPr>
        <w:ind w:left="207" w:hangingChars="100" w:hanging="207"/>
        <w:rPr>
          <w:rFonts w:ascii="ＭＳ 明朝" w:hAnsi="ＭＳ 明朝"/>
          <w:szCs w:val="21"/>
        </w:rPr>
      </w:pPr>
      <w:r w:rsidRPr="00242001">
        <w:rPr>
          <w:rFonts w:ascii="ＭＳ 明朝" w:hAnsi="ＭＳ 明朝" w:hint="eastAsia"/>
          <w:szCs w:val="21"/>
        </w:rPr>
        <w:t>第２条</w:t>
      </w:r>
      <w:r w:rsidR="00A04648" w:rsidRPr="00242001">
        <w:rPr>
          <w:rFonts w:ascii="ＭＳ 明朝" w:hAnsi="ＭＳ 明朝" w:hint="eastAsia"/>
          <w:szCs w:val="21"/>
        </w:rPr>
        <w:t xml:space="preserve">　</w:t>
      </w:r>
      <w:r w:rsidR="009131E5" w:rsidRPr="00242001">
        <w:rPr>
          <w:rFonts w:ascii="ＭＳ 明朝" w:hAnsi="ＭＳ 明朝" w:hint="eastAsia"/>
          <w:szCs w:val="21"/>
        </w:rPr>
        <w:t>受注者</w:t>
      </w:r>
      <w:r w:rsidR="00E55063" w:rsidRPr="00242001">
        <w:rPr>
          <w:rFonts w:ascii="ＭＳ 明朝" w:hAnsi="ＭＳ 明朝" w:hint="eastAsia"/>
          <w:szCs w:val="21"/>
        </w:rPr>
        <w:t>は、この契約により生ずる権利又は義務を</w:t>
      </w:r>
      <w:r w:rsidR="009131E5" w:rsidRPr="00242001">
        <w:rPr>
          <w:rFonts w:ascii="ＭＳ 明朝" w:hAnsi="ＭＳ 明朝" w:hint="eastAsia"/>
          <w:szCs w:val="21"/>
        </w:rPr>
        <w:t>発注者の書面による承諾を得た場合のほか、</w:t>
      </w:r>
      <w:r w:rsidR="00A04648" w:rsidRPr="00242001">
        <w:rPr>
          <w:rFonts w:ascii="ＭＳ 明朝" w:hAnsi="ＭＳ 明朝" w:hint="eastAsia"/>
          <w:szCs w:val="21"/>
        </w:rPr>
        <w:t>第三者に</w:t>
      </w:r>
      <w:r w:rsidR="00E55063" w:rsidRPr="00242001">
        <w:rPr>
          <w:rFonts w:ascii="ＭＳ 明朝" w:hAnsi="ＭＳ 明朝" w:hint="eastAsia"/>
          <w:szCs w:val="21"/>
        </w:rPr>
        <w:t>譲渡し、又は承継させてはならない。</w:t>
      </w:r>
    </w:p>
    <w:p w14:paraId="4F4C73A7" w14:textId="77777777" w:rsidR="000D1B9B" w:rsidRPr="00242001" w:rsidRDefault="000D1B9B" w:rsidP="00486637">
      <w:pPr>
        <w:ind w:left="207" w:hangingChars="100" w:hanging="207"/>
        <w:rPr>
          <w:rFonts w:ascii="ＭＳ 明朝" w:hAnsi="ＭＳ 明朝"/>
          <w:szCs w:val="21"/>
        </w:rPr>
      </w:pPr>
    </w:p>
    <w:p w14:paraId="42FDA004" w14:textId="77777777" w:rsidR="000D1B9B" w:rsidRPr="00242001" w:rsidRDefault="000D1B9B" w:rsidP="00486637">
      <w:pPr>
        <w:ind w:left="207" w:hangingChars="100" w:hanging="207"/>
        <w:rPr>
          <w:rFonts w:ascii="ＭＳ 明朝" w:hAnsi="ＭＳ 明朝"/>
          <w:szCs w:val="21"/>
        </w:rPr>
      </w:pPr>
      <w:r w:rsidRPr="00242001">
        <w:rPr>
          <w:rFonts w:ascii="ＭＳ 明朝" w:hAnsi="ＭＳ 明朝" w:hint="eastAsia"/>
          <w:szCs w:val="21"/>
        </w:rPr>
        <w:t>（一括再委託の禁止）</w:t>
      </w:r>
    </w:p>
    <w:p w14:paraId="16F084D5" w14:textId="77777777" w:rsidR="00E55063" w:rsidRPr="00242001" w:rsidRDefault="000D1B9B" w:rsidP="00486637">
      <w:pPr>
        <w:ind w:left="207" w:hangingChars="100" w:hanging="207"/>
        <w:rPr>
          <w:rFonts w:ascii="ＭＳ 明朝" w:hAnsi="ＭＳ 明朝"/>
          <w:szCs w:val="21"/>
        </w:rPr>
      </w:pPr>
      <w:r w:rsidRPr="00242001">
        <w:rPr>
          <w:rFonts w:ascii="ＭＳ 明朝" w:hAnsi="ＭＳ 明朝" w:hint="eastAsia"/>
          <w:szCs w:val="21"/>
        </w:rPr>
        <w:t>第３条</w:t>
      </w:r>
      <w:r w:rsidR="00E55063" w:rsidRPr="00242001">
        <w:rPr>
          <w:rFonts w:ascii="ＭＳ 明朝" w:hAnsi="ＭＳ 明朝"/>
          <w:szCs w:val="21"/>
        </w:rPr>
        <w:t xml:space="preserve">  </w:t>
      </w:r>
      <w:r w:rsidR="001532B8" w:rsidRPr="00242001">
        <w:rPr>
          <w:rFonts w:ascii="ＭＳ 明朝" w:hAnsi="ＭＳ 明朝" w:hint="eastAsia"/>
          <w:szCs w:val="21"/>
        </w:rPr>
        <w:t>受注者</w:t>
      </w:r>
      <w:r w:rsidR="00E55063" w:rsidRPr="00242001">
        <w:rPr>
          <w:rFonts w:ascii="ＭＳ 明朝" w:hAnsi="ＭＳ 明朝" w:hint="eastAsia"/>
          <w:szCs w:val="21"/>
        </w:rPr>
        <w:t>は、請負った</w:t>
      </w:r>
      <w:r w:rsidR="00CC27D0" w:rsidRPr="00242001">
        <w:rPr>
          <w:rFonts w:ascii="ＭＳ 明朝" w:hAnsi="ＭＳ 明朝" w:hint="eastAsia"/>
          <w:szCs w:val="21"/>
        </w:rPr>
        <w:t>業務</w:t>
      </w:r>
      <w:r w:rsidR="00E55063" w:rsidRPr="00242001">
        <w:rPr>
          <w:rFonts w:ascii="ＭＳ 明朝" w:hAnsi="ＭＳ 明朝" w:hint="eastAsia"/>
          <w:szCs w:val="21"/>
        </w:rPr>
        <w:t>を一括して第三者に請負わせてはならない。</w:t>
      </w:r>
    </w:p>
    <w:p w14:paraId="2424AEE1" w14:textId="77777777" w:rsidR="00E55063" w:rsidRPr="00242001" w:rsidRDefault="000D1B9B" w:rsidP="000D1B9B">
      <w:pPr>
        <w:ind w:left="207" w:hangingChars="100" w:hanging="207"/>
        <w:rPr>
          <w:rFonts w:ascii="ＭＳ 明朝" w:hAnsi="ＭＳ 明朝"/>
          <w:szCs w:val="21"/>
        </w:rPr>
      </w:pPr>
      <w:r w:rsidRPr="00242001">
        <w:rPr>
          <w:rFonts w:ascii="ＭＳ 明朝" w:hAnsi="ＭＳ 明朝" w:hint="eastAsia"/>
          <w:szCs w:val="21"/>
        </w:rPr>
        <w:t>２</w:t>
      </w:r>
      <w:r w:rsidR="00E55063" w:rsidRPr="00242001">
        <w:rPr>
          <w:rFonts w:ascii="ＭＳ 明朝" w:hAnsi="ＭＳ 明朝"/>
          <w:szCs w:val="21"/>
        </w:rPr>
        <w:t xml:space="preserve">  </w:t>
      </w:r>
      <w:r w:rsidR="001532B8" w:rsidRPr="00242001">
        <w:rPr>
          <w:rFonts w:ascii="ＭＳ 明朝" w:hAnsi="ＭＳ 明朝" w:hint="eastAsia"/>
          <w:szCs w:val="21"/>
        </w:rPr>
        <w:t>受注者</w:t>
      </w:r>
      <w:r w:rsidR="00E55063" w:rsidRPr="00242001">
        <w:rPr>
          <w:rFonts w:ascii="ＭＳ 明朝" w:hAnsi="ＭＳ 明朝" w:hint="eastAsia"/>
          <w:szCs w:val="21"/>
        </w:rPr>
        <w:t>は</w:t>
      </w:r>
      <w:r w:rsidR="00CC27D0" w:rsidRPr="00242001">
        <w:rPr>
          <w:rFonts w:ascii="ＭＳ 明朝" w:hAnsi="ＭＳ 明朝" w:hint="eastAsia"/>
          <w:szCs w:val="21"/>
        </w:rPr>
        <w:t>業務</w:t>
      </w:r>
      <w:r w:rsidR="00E55063" w:rsidRPr="00242001">
        <w:rPr>
          <w:rFonts w:ascii="ＭＳ 明朝" w:hAnsi="ＭＳ 明朝" w:hint="eastAsia"/>
          <w:szCs w:val="21"/>
        </w:rPr>
        <w:t>の</w:t>
      </w:r>
      <w:r w:rsidR="006F2ABA" w:rsidRPr="00242001">
        <w:rPr>
          <w:rFonts w:ascii="ＭＳ 明朝" w:hAnsi="ＭＳ 明朝" w:hint="eastAsia"/>
          <w:szCs w:val="21"/>
        </w:rPr>
        <w:t>一</w:t>
      </w:r>
      <w:r w:rsidR="00E55063" w:rsidRPr="00242001">
        <w:rPr>
          <w:rFonts w:ascii="ＭＳ 明朝" w:hAnsi="ＭＳ 明朝" w:hint="eastAsia"/>
          <w:szCs w:val="21"/>
        </w:rPr>
        <w:t>部を第三者に請負わせるときは、あらかじめ書面で</w:t>
      </w:r>
      <w:r w:rsidR="001532B8" w:rsidRPr="00242001">
        <w:rPr>
          <w:rFonts w:ascii="ＭＳ 明朝" w:hAnsi="ＭＳ 明朝" w:hint="eastAsia"/>
          <w:szCs w:val="21"/>
        </w:rPr>
        <w:t>発注者</w:t>
      </w:r>
      <w:r w:rsidR="00E55063" w:rsidRPr="00242001">
        <w:rPr>
          <w:rFonts w:ascii="ＭＳ 明朝" w:hAnsi="ＭＳ 明朝" w:hint="eastAsia"/>
          <w:szCs w:val="21"/>
        </w:rPr>
        <w:t>の承諾を得なければならない。</w:t>
      </w:r>
    </w:p>
    <w:p w14:paraId="2E55BCDD" w14:textId="77777777" w:rsidR="000D1B9B" w:rsidRPr="00360AF4" w:rsidRDefault="000D1B9B" w:rsidP="000D1B9B">
      <w:pPr>
        <w:ind w:left="207" w:hangingChars="100" w:hanging="207"/>
        <w:rPr>
          <w:rFonts w:ascii="ＭＳ 明朝" w:hAnsi="ＭＳ 明朝"/>
          <w:color w:val="FF0000"/>
          <w:szCs w:val="21"/>
        </w:rPr>
      </w:pPr>
    </w:p>
    <w:p w14:paraId="2A3B3CEF" w14:textId="77777777" w:rsidR="00792B21" w:rsidRPr="00242001" w:rsidRDefault="00D7324E" w:rsidP="00300EBC">
      <w:pPr>
        <w:rPr>
          <w:rFonts w:ascii="ＭＳ 明朝" w:hAnsi="ＭＳ 明朝"/>
          <w:szCs w:val="21"/>
        </w:rPr>
      </w:pPr>
      <w:r w:rsidRPr="00242001">
        <w:rPr>
          <w:rFonts w:ascii="ＭＳ 明朝" w:hAnsi="ＭＳ 明朝" w:hint="eastAsia"/>
          <w:szCs w:val="21"/>
        </w:rPr>
        <w:t xml:space="preserve"> </w:t>
      </w:r>
      <w:r w:rsidR="00792B21" w:rsidRPr="00242001">
        <w:rPr>
          <w:rFonts w:ascii="ＭＳ 明朝" w:hAnsi="ＭＳ 明朝" w:hint="eastAsia"/>
          <w:szCs w:val="21"/>
        </w:rPr>
        <w:t>(仕様書等の変更)</w:t>
      </w:r>
    </w:p>
    <w:p w14:paraId="3D9D5DB6" w14:textId="77777777" w:rsidR="00792B21" w:rsidRDefault="00D7324E" w:rsidP="00792B21">
      <w:pPr>
        <w:ind w:left="268" w:hangingChars="129" w:hanging="268"/>
        <w:rPr>
          <w:rFonts w:ascii="ＭＳ 明朝" w:hAnsi="ＭＳ 明朝"/>
          <w:szCs w:val="21"/>
        </w:rPr>
      </w:pPr>
      <w:r>
        <w:rPr>
          <w:rFonts w:ascii="ＭＳ 明朝" w:hAnsi="ＭＳ 明朝" w:hint="eastAsia"/>
          <w:szCs w:val="21"/>
        </w:rPr>
        <w:t>第４</w:t>
      </w:r>
      <w:r w:rsidR="00792B21" w:rsidRPr="00242001">
        <w:rPr>
          <w:rFonts w:ascii="ＭＳ 明朝" w:hAnsi="ＭＳ 明朝" w:hint="eastAsia"/>
          <w:szCs w:val="21"/>
        </w:rPr>
        <w:t>条　発注者は、必要があると認めるときは仕様書又は業務に関する指示(以下「仕様書等」という。</w:t>
      </w:r>
      <w:proofErr w:type="gramStart"/>
      <w:r w:rsidR="00792B21" w:rsidRPr="00242001">
        <w:rPr>
          <w:rFonts w:ascii="ＭＳ 明朝" w:hAnsi="ＭＳ 明朝" w:hint="eastAsia"/>
          <w:szCs w:val="21"/>
        </w:rPr>
        <w:t>)の</w:t>
      </w:r>
      <w:proofErr w:type="gramEnd"/>
      <w:r w:rsidR="00792B21" w:rsidRPr="00242001">
        <w:rPr>
          <w:rFonts w:ascii="ＭＳ 明朝" w:hAnsi="ＭＳ 明朝" w:hint="eastAsia"/>
          <w:szCs w:val="21"/>
        </w:rPr>
        <w:t>変更内容を受注者に通知して、仕様書等を変更することができる。この場合において、発注者は、必要があると認められるときは</w:t>
      </w:r>
      <w:r w:rsidR="00FF5758">
        <w:rPr>
          <w:rFonts w:ascii="ＭＳ 明朝" w:hAnsi="ＭＳ 明朝" w:hint="eastAsia"/>
          <w:szCs w:val="21"/>
        </w:rPr>
        <w:t>履行</w:t>
      </w:r>
      <w:r w:rsidR="00792B21" w:rsidRPr="00242001">
        <w:rPr>
          <w:rFonts w:ascii="ＭＳ 明朝" w:hAnsi="ＭＳ 明朝" w:hint="eastAsia"/>
          <w:szCs w:val="21"/>
        </w:rPr>
        <w:t>期間若しくは契約金額を変更し、又は受注者に損害を及ぼしたときは必要な費用を負担しなければならない。</w:t>
      </w:r>
    </w:p>
    <w:p w14:paraId="5920F47E" w14:textId="77777777" w:rsidR="008E6A36" w:rsidRPr="00242001" w:rsidRDefault="008E6A36" w:rsidP="00792B21">
      <w:pPr>
        <w:ind w:left="268" w:hangingChars="129" w:hanging="268"/>
        <w:rPr>
          <w:rFonts w:ascii="ＭＳ 明朝" w:hAnsi="ＭＳ 明朝"/>
          <w:szCs w:val="21"/>
        </w:rPr>
      </w:pPr>
    </w:p>
    <w:p w14:paraId="60507CC2" w14:textId="77777777" w:rsidR="008E6A36" w:rsidRPr="001E6506" w:rsidRDefault="008E6A36" w:rsidP="008E6A36">
      <w:pPr>
        <w:ind w:left="207" w:hangingChars="100" w:hanging="207"/>
        <w:rPr>
          <w:rFonts w:ascii="ＭＳ 明朝" w:hAnsi="ＭＳ 明朝"/>
          <w:szCs w:val="21"/>
        </w:rPr>
      </w:pPr>
      <w:r w:rsidRPr="001E6506">
        <w:rPr>
          <w:rFonts w:ascii="ＭＳ 明朝" w:hAnsi="ＭＳ 明朝" w:hint="eastAsia"/>
          <w:szCs w:val="21"/>
        </w:rPr>
        <w:t>（契約金額の変更方法等）</w:t>
      </w:r>
      <w:r w:rsidRPr="001E6506">
        <w:rPr>
          <w:rFonts w:ascii="ＭＳ 明朝" w:hAnsi="ＭＳ 明朝"/>
          <w:szCs w:val="21"/>
        </w:rPr>
        <w:t xml:space="preserve"> </w:t>
      </w:r>
    </w:p>
    <w:p w14:paraId="0ACF0967" w14:textId="77777777" w:rsidR="008E6A36" w:rsidRPr="001E6506" w:rsidRDefault="008E6A36" w:rsidP="008E6A36">
      <w:pPr>
        <w:ind w:left="207" w:hangingChars="100" w:hanging="207"/>
        <w:rPr>
          <w:rFonts w:ascii="ＭＳ 明朝" w:hAnsi="ＭＳ 明朝"/>
          <w:szCs w:val="21"/>
        </w:rPr>
      </w:pPr>
      <w:r>
        <w:rPr>
          <w:rFonts w:ascii="ＭＳ 明朝" w:hAnsi="ＭＳ 明朝" w:hint="eastAsia"/>
          <w:bCs/>
          <w:szCs w:val="21"/>
        </w:rPr>
        <w:t>第５</w:t>
      </w:r>
      <w:r w:rsidRPr="001E6506">
        <w:rPr>
          <w:rFonts w:ascii="ＭＳ 明朝" w:hAnsi="ＭＳ 明朝" w:hint="eastAsia"/>
          <w:bCs/>
          <w:szCs w:val="21"/>
        </w:rPr>
        <w:t>条</w:t>
      </w:r>
      <w:r w:rsidRPr="001E6506">
        <w:rPr>
          <w:rFonts w:ascii="ＭＳ 明朝" w:hAnsi="ＭＳ 明朝" w:hint="eastAsia"/>
          <w:szCs w:val="21"/>
        </w:rPr>
        <w:t xml:space="preserve">　契約金額の変更については、発注者と受注者とが協議して定める。ただし、協議開始の日から１４日以内に協議が整わない場合には、発注者が定め、受注者に通知する。</w:t>
      </w:r>
      <w:r w:rsidRPr="001E6506">
        <w:rPr>
          <w:rFonts w:ascii="ＭＳ 明朝" w:hAnsi="ＭＳ 明朝"/>
          <w:szCs w:val="21"/>
        </w:rPr>
        <w:t xml:space="preserve"> </w:t>
      </w:r>
    </w:p>
    <w:p w14:paraId="43A86F9D" w14:textId="77777777" w:rsidR="008E6A36" w:rsidRPr="001E6506" w:rsidRDefault="008E6A36" w:rsidP="008E6A36">
      <w:pPr>
        <w:ind w:left="207" w:hangingChars="100" w:hanging="207"/>
        <w:rPr>
          <w:rFonts w:ascii="ＭＳ 明朝" w:hAnsi="ＭＳ 明朝"/>
          <w:szCs w:val="21"/>
        </w:rPr>
      </w:pPr>
      <w:r w:rsidRPr="001E6506">
        <w:rPr>
          <w:rFonts w:ascii="ＭＳ 明朝" w:hAnsi="ＭＳ 明朝" w:hint="eastAsia"/>
          <w:szCs w:val="21"/>
        </w:rPr>
        <w:t>２　前項の協議開始の日については、発注者が受注者の意見を聴いて定め、受注者に通知するものとする。ただし、契約金額の変更事由が生じた日から７日以内に協議開始の日を通知しない場合には、受注者は、協議開始の日を定め、発注者に通知することができる。</w:t>
      </w:r>
      <w:r w:rsidRPr="001E6506">
        <w:rPr>
          <w:rFonts w:ascii="ＭＳ 明朝" w:hAnsi="ＭＳ 明朝"/>
          <w:szCs w:val="21"/>
        </w:rPr>
        <w:t xml:space="preserve"> </w:t>
      </w:r>
    </w:p>
    <w:p w14:paraId="2FCEA08B" w14:textId="77777777" w:rsidR="008E6A36" w:rsidRPr="001E6506" w:rsidRDefault="008E6A36" w:rsidP="008E6A36">
      <w:pPr>
        <w:ind w:left="207" w:hangingChars="100" w:hanging="207"/>
        <w:rPr>
          <w:rFonts w:ascii="ＭＳ 明朝" w:hAnsi="ＭＳ 明朝"/>
          <w:szCs w:val="21"/>
        </w:rPr>
      </w:pPr>
      <w:r w:rsidRPr="001E6506">
        <w:rPr>
          <w:rFonts w:ascii="ＭＳ 明朝" w:hAnsi="ＭＳ 明朝" w:hint="eastAsia"/>
          <w:szCs w:val="21"/>
        </w:rPr>
        <w:t>３　この契約書の規定により、受注者が増加費用を必要とした場合又は損害を受けた場合に発注者が負担する必要な費用の額については、発注者と受注者とが協議して定める。</w:t>
      </w:r>
      <w:r w:rsidRPr="001E6506">
        <w:rPr>
          <w:rFonts w:ascii="ＭＳ 明朝" w:hAnsi="ＭＳ 明朝"/>
          <w:szCs w:val="21"/>
        </w:rPr>
        <w:t xml:space="preserve"> </w:t>
      </w:r>
    </w:p>
    <w:p w14:paraId="24F1CB6A" w14:textId="77777777" w:rsidR="00792B21" w:rsidRPr="008E6A36" w:rsidRDefault="00792B21" w:rsidP="00792B21">
      <w:pPr>
        <w:ind w:leftChars="100" w:left="267" w:hangingChars="29" w:hanging="60"/>
        <w:rPr>
          <w:rFonts w:ascii="ＭＳ 明朝" w:hAnsi="ＭＳ 明朝"/>
          <w:szCs w:val="21"/>
        </w:rPr>
      </w:pPr>
    </w:p>
    <w:p w14:paraId="6B156FF5" w14:textId="77777777" w:rsidR="00B46165" w:rsidRPr="00C43B9A" w:rsidRDefault="00B46165" w:rsidP="00B46165">
      <w:pPr>
        <w:ind w:left="268" w:hangingChars="129" w:hanging="268"/>
        <w:rPr>
          <w:rFonts w:ascii="ＭＳ 明朝" w:hAnsi="ＭＳ 明朝"/>
          <w:szCs w:val="21"/>
        </w:rPr>
      </w:pPr>
      <w:r w:rsidRPr="00C43B9A">
        <w:rPr>
          <w:rFonts w:ascii="ＭＳ 明朝" w:hAnsi="ＭＳ 明朝" w:hint="eastAsia"/>
          <w:szCs w:val="21"/>
        </w:rPr>
        <w:t>（契約の保証）</w:t>
      </w:r>
    </w:p>
    <w:p w14:paraId="3074EAAA" w14:textId="77777777" w:rsidR="000A3691" w:rsidRPr="00C43B9A" w:rsidRDefault="000A3691" w:rsidP="000A3691">
      <w:pPr>
        <w:ind w:left="268" w:hangingChars="129" w:hanging="268"/>
        <w:rPr>
          <w:rFonts w:ascii="ＭＳ 明朝" w:hAnsi="ＭＳ 明朝"/>
          <w:szCs w:val="21"/>
        </w:rPr>
      </w:pPr>
      <w:r w:rsidRPr="00C43B9A">
        <w:rPr>
          <w:rFonts w:ascii="ＭＳ 明朝" w:hAnsi="ＭＳ 明朝" w:hint="eastAsia"/>
          <w:szCs w:val="21"/>
        </w:rPr>
        <w:t xml:space="preserve">第６条　受注者は、この契約の締結と同時に、次の各号のいずれかに掲げる保証を付さなければならない。ただし、第５号の場合においては、履行保証保険契約の締結後、直ちにその保険証券を発注者に寄託しなければならない。 </w:t>
      </w:r>
    </w:p>
    <w:p w14:paraId="105B3B86" w14:textId="77777777" w:rsidR="000A3691" w:rsidRPr="00C43B9A" w:rsidRDefault="000A3691" w:rsidP="000A3691">
      <w:pPr>
        <w:ind w:left="268" w:hangingChars="129" w:hanging="268"/>
        <w:rPr>
          <w:rFonts w:ascii="ＭＳ 明朝" w:hAnsi="ＭＳ 明朝"/>
          <w:szCs w:val="21"/>
        </w:rPr>
      </w:pPr>
      <w:r w:rsidRPr="00C43B9A">
        <w:rPr>
          <w:rFonts w:ascii="ＭＳ 明朝" w:hAnsi="ＭＳ 明朝" w:hint="eastAsia"/>
          <w:szCs w:val="21"/>
        </w:rPr>
        <w:t xml:space="preserve">（１）契約保証金の納付 </w:t>
      </w:r>
    </w:p>
    <w:p w14:paraId="17074D43" w14:textId="77777777" w:rsidR="000A3691" w:rsidRPr="00C43B9A" w:rsidRDefault="000A3691" w:rsidP="000A3691">
      <w:pPr>
        <w:ind w:left="268" w:hangingChars="129" w:hanging="268"/>
        <w:rPr>
          <w:rFonts w:ascii="ＭＳ 明朝" w:hAnsi="ＭＳ 明朝"/>
          <w:szCs w:val="21"/>
        </w:rPr>
      </w:pPr>
      <w:r w:rsidRPr="00C43B9A">
        <w:rPr>
          <w:rFonts w:ascii="ＭＳ 明朝" w:hAnsi="ＭＳ 明朝" w:hint="eastAsia"/>
          <w:szCs w:val="21"/>
        </w:rPr>
        <w:t xml:space="preserve">（２）契約保証金に代わる担保となる有価証券等の提供 </w:t>
      </w:r>
    </w:p>
    <w:p w14:paraId="0E2BC50E" w14:textId="77777777" w:rsidR="000A3691" w:rsidRPr="00C43B9A" w:rsidRDefault="000A3691" w:rsidP="000A3691">
      <w:pPr>
        <w:ind w:left="268" w:hangingChars="129" w:hanging="268"/>
        <w:rPr>
          <w:rFonts w:ascii="ＭＳ 明朝" w:hAnsi="ＭＳ 明朝"/>
          <w:szCs w:val="21"/>
        </w:rPr>
      </w:pPr>
      <w:r w:rsidRPr="00C43B9A">
        <w:rPr>
          <w:rFonts w:ascii="ＭＳ 明朝" w:hAnsi="ＭＳ 明朝" w:hint="eastAsia"/>
          <w:szCs w:val="21"/>
        </w:rPr>
        <w:t>（３）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の保証</w:t>
      </w:r>
    </w:p>
    <w:p w14:paraId="40336907" w14:textId="77777777" w:rsidR="000A3691" w:rsidRPr="00C43B9A" w:rsidRDefault="000A3691" w:rsidP="000A3691">
      <w:pPr>
        <w:ind w:left="268" w:hangingChars="129" w:hanging="268"/>
        <w:rPr>
          <w:rFonts w:ascii="ＭＳ 明朝" w:hAnsi="ＭＳ 明朝"/>
          <w:szCs w:val="21"/>
        </w:rPr>
      </w:pPr>
      <w:r w:rsidRPr="00C43B9A">
        <w:rPr>
          <w:rFonts w:ascii="ＭＳ 明朝" w:hAnsi="ＭＳ 明朝" w:hint="eastAsia"/>
          <w:szCs w:val="21"/>
        </w:rPr>
        <w:lastRenderedPageBreak/>
        <w:t xml:space="preserve">（４）この契約による債務の履行を保証する公共工事履行保証証券による保証 </w:t>
      </w:r>
    </w:p>
    <w:p w14:paraId="0F50FB33" w14:textId="77777777" w:rsidR="000A3691" w:rsidRPr="00C43B9A" w:rsidRDefault="000A3691" w:rsidP="000A3691">
      <w:pPr>
        <w:ind w:left="268" w:hangingChars="129" w:hanging="268"/>
        <w:rPr>
          <w:rFonts w:ascii="ＭＳ 明朝" w:hAnsi="ＭＳ 明朝"/>
          <w:szCs w:val="21"/>
        </w:rPr>
      </w:pPr>
      <w:r w:rsidRPr="00C43B9A">
        <w:rPr>
          <w:rFonts w:ascii="ＭＳ 明朝" w:hAnsi="ＭＳ 明朝" w:hint="eastAsia"/>
          <w:szCs w:val="21"/>
        </w:rPr>
        <w:t xml:space="preserve">（５）この契約による債務の不履行により生ずる損害をてん補する履行保証保険契約の締結 </w:t>
      </w:r>
    </w:p>
    <w:p w14:paraId="30C19C36" w14:textId="77777777" w:rsidR="000A3691" w:rsidRPr="00C43B9A" w:rsidRDefault="000A3691" w:rsidP="000A3691">
      <w:pPr>
        <w:ind w:left="268" w:hangingChars="129" w:hanging="268"/>
        <w:rPr>
          <w:rFonts w:ascii="ＭＳ 明朝" w:hAnsi="ＭＳ 明朝"/>
          <w:szCs w:val="21"/>
        </w:rPr>
      </w:pPr>
      <w:r w:rsidRPr="00C43B9A">
        <w:rPr>
          <w:rFonts w:ascii="ＭＳ 明朝" w:hAnsi="ＭＳ 明朝" w:hint="eastAsia"/>
          <w:szCs w:val="21"/>
        </w:rPr>
        <w:t xml:space="preserve">２　前項の保証に係る契約保証金の額、保証金額又は保険金額（第５項において「保証の額」という。）は、契約金額の１０分の１以上としなければならない。 </w:t>
      </w:r>
    </w:p>
    <w:p w14:paraId="0E927E70" w14:textId="77777777" w:rsidR="000A3691" w:rsidRPr="00C43B9A" w:rsidRDefault="000A3691" w:rsidP="000A3691">
      <w:pPr>
        <w:ind w:left="268" w:hangingChars="129" w:hanging="268"/>
        <w:rPr>
          <w:rFonts w:ascii="ＭＳ 明朝" w:hAnsi="ＭＳ 明朝"/>
          <w:szCs w:val="21"/>
        </w:rPr>
      </w:pPr>
      <w:r w:rsidRPr="00C43B9A">
        <w:rPr>
          <w:rFonts w:ascii="ＭＳ 明朝" w:hAnsi="ＭＳ 明朝" w:hint="eastAsia"/>
          <w:szCs w:val="21"/>
        </w:rPr>
        <w:t>３　受注者が第１項第３号から第５号までのいずれかに掲げる保証を付す場合は、当該保証は第１</w:t>
      </w:r>
      <w:r w:rsidR="00757B82" w:rsidRPr="00C43B9A">
        <w:rPr>
          <w:rFonts w:ascii="ＭＳ 明朝" w:hAnsi="ＭＳ 明朝" w:hint="eastAsia"/>
          <w:szCs w:val="21"/>
        </w:rPr>
        <w:t>２</w:t>
      </w:r>
      <w:r w:rsidRPr="00C43B9A">
        <w:rPr>
          <w:rFonts w:ascii="ＭＳ 明朝" w:hAnsi="ＭＳ 明朝" w:hint="eastAsia"/>
          <w:szCs w:val="21"/>
        </w:rPr>
        <w:t>条の３第３項各号に規定する者による契約の解除の場合についても保証するものでなければならない。</w:t>
      </w:r>
    </w:p>
    <w:p w14:paraId="250958B8" w14:textId="77777777" w:rsidR="000A3691" w:rsidRPr="00C43B9A" w:rsidRDefault="000A3691" w:rsidP="000A3691">
      <w:pPr>
        <w:ind w:left="268" w:hangingChars="129" w:hanging="268"/>
        <w:rPr>
          <w:rFonts w:ascii="ＭＳ 明朝" w:hAnsi="ＭＳ 明朝"/>
          <w:szCs w:val="21"/>
        </w:rPr>
      </w:pPr>
      <w:r w:rsidRPr="00C43B9A">
        <w:rPr>
          <w:rFonts w:ascii="ＭＳ 明朝" w:hAnsi="ＭＳ 明朝" w:hint="eastAsia"/>
          <w:szCs w:val="21"/>
        </w:rPr>
        <w:t xml:space="preserve">４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 </w:t>
      </w:r>
    </w:p>
    <w:p w14:paraId="729D5000" w14:textId="77777777" w:rsidR="000A3691" w:rsidRPr="000A3691" w:rsidRDefault="000A3691" w:rsidP="000A3691">
      <w:pPr>
        <w:ind w:left="268" w:hangingChars="129" w:hanging="268"/>
        <w:rPr>
          <w:rFonts w:ascii="ＭＳ 明朝" w:hAnsi="ＭＳ 明朝"/>
          <w:szCs w:val="21"/>
        </w:rPr>
      </w:pPr>
      <w:r w:rsidRPr="00C43B9A">
        <w:rPr>
          <w:rFonts w:ascii="ＭＳ 明朝" w:hAnsi="ＭＳ 明朝" w:hint="eastAsia"/>
          <w:szCs w:val="21"/>
        </w:rPr>
        <w:t>５　契約金額の変更があった場合には、保証の額が変更後の契約金額の１０分の１に達するまで、発注者は、保証の額の増額を請求することができ、受注者は、保証の額の減額を請求することができる。</w:t>
      </w:r>
    </w:p>
    <w:p w14:paraId="181302F1" w14:textId="77777777" w:rsidR="00B46165" w:rsidRPr="000A3691" w:rsidRDefault="00B46165" w:rsidP="00B46165">
      <w:pPr>
        <w:ind w:left="268" w:hangingChars="129" w:hanging="268"/>
        <w:rPr>
          <w:rFonts w:ascii="ＭＳ 明朝" w:hAnsi="ＭＳ 明朝"/>
          <w:szCs w:val="21"/>
        </w:rPr>
      </w:pPr>
    </w:p>
    <w:p w14:paraId="2C64A39B" w14:textId="77777777" w:rsidR="00792B21" w:rsidRPr="00242001" w:rsidRDefault="00792B21" w:rsidP="00792B21">
      <w:pPr>
        <w:ind w:left="207" w:hangingChars="100" w:hanging="207"/>
        <w:rPr>
          <w:rFonts w:ascii="ＭＳ 明朝" w:hAnsi="ＭＳ 明朝"/>
          <w:szCs w:val="21"/>
        </w:rPr>
      </w:pPr>
      <w:r w:rsidRPr="00242001">
        <w:rPr>
          <w:rFonts w:ascii="ＭＳ 明朝" w:hAnsi="ＭＳ 明朝" w:hint="eastAsia"/>
          <w:szCs w:val="21"/>
        </w:rPr>
        <w:t>（監督及び検査）</w:t>
      </w:r>
    </w:p>
    <w:p w14:paraId="2BE532CC" w14:textId="77777777" w:rsidR="00792B21" w:rsidRPr="00242001" w:rsidRDefault="00D7324E" w:rsidP="00792B21">
      <w:pPr>
        <w:ind w:left="207" w:hangingChars="100" w:hanging="207"/>
        <w:rPr>
          <w:rFonts w:ascii="ＭＳ 明朝" w:hAnsi="ＭＳ 明朝"/>
          <w:szCs w:val="21"/>
        </w:rPr>
      </w:pPr>
      <w:r>
        <w:rPr>
          <w:rFonts w:ascii="ＭＳ 明朝" w:hAnsi="ＭＳ 明朝" w:hint="eastAsia"/>
          <w:szCs w:val="21"/>
        </w:rPr>
        <w:t>第</w:t>
      </w:r>
      <w:r w:rsidR="008E6A36">
        <w:rPr>
          <w:rFonts w:ascii="ＭＳ 明朝" w:hAnsi="ＭＳ 明朝" w:hint="eastAsia"/>
          <w:szCs w:val="21"/>
        </w:rPr>
        <w:t>７</w:t>
      </w:r>
      <w:r w:rsidR="00792B21" w:rsidRPr="00242001">
        <w:rPr>
          <w:rFonts w:ascii="ＭＳ 明朝" w:hAnsi="ＭＳ 明朝" w:hint="eastAsia"/>
          <w:szCs w:val="21"/>
        </w:rPr>
        <w:t>条　発注者は、受注者の業務の履行状況について、必要な報告をもとめ、又は調査することができる。</w:t>
      </w:r>
    </w:p>
    <w:p w14:paraId="12DA8C83" w14:textId="77777777" w:rsidR="00792B21" w:rsidRPr="00242001" w:rsidRDefault="00792B21" w:rsidP="00792B21">
      <w:pPr>
        <w:ind w:left="207" w:hangingChars="100" w:hanging="207"/>
        <w:rPr>
          <w:rFonts w:ascii="ＭＳ 明朝" w:hAnsi="ＭＳ 明朝"/>
          <w:szCs w:val="21"/>
        </w:rPr>
      </w:pPr>
      <w:r w:rsidRPr="00242001">
        <w:rPr>
          <w:rFonts w:ascii="ＭＳ 明朝" w:hAnsi="ＭＳ 明朝" w:hint="eastAsia"/>
          <w:szCs w:val="21"/>
        </w:rPr>
        <w:t>２　前項に基づく報告又は調査の結果、受注者による業務の履行状況につき、不十分な点が認められたときは、発注者は業務の履行に関して必要な指示を行うことができるものとする。</w:t>
      </w:r>
    </w:p>
    <w:p w14:paraId="654D2D3E"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３　受注者は、業務が完了したときは、遅滞なく発注者に完了届を提出し、検査を受けるものとする。なお、検査の結果、合格しないときは、発注者の指定する期限までに修補、再履行などにより仕様書等に適合するよう履行し、再度、検査を受けるものとする。</w:t>
      </w:r>
    </w:p>
    <w:p w14:paraId="5CCD9171"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４　本業務の成果物（または目的物）の所有権は、前項の検査に合格したときに、発注者に移転するものとし、所有権が移転する前に生じた損害は、受注者の負担とする。</w:t>
      </w:r>
    </w:p>
    <w:p w14:paraId="555187CC" w14:textId="77777777" w:rsidR="00B81C29" w:rsidRPr="00242001" w:rsidRDefault="00B81C29" w:rsidP="00B81C29">
      <w:pPr>
        <w:rPr>
          <w:rFonts w:ascii="ＭＳ 明朝" w:hAnsi="ＭＳ 明朝"/>
          <w:szCs w:val="21"/>
        </w:rPr>
      </w:pPr>
    </w:p>
    <w:p w14:paraId="33D37E98" w14:textId="77777777" w:rsidR="00B81C29" w:rsidRPr="00242001" w:rsidRDefault="00B81C29" w:rsidP="00B81C29">
      <w:pPr>
        <w:rPr>
          <w:rFonts w:ascii="ＭＳ 明朝" w:hAnsi="ＭＳ 明朝"/>
          <w:szCs w:val="21"/>
        </w:rPr>
      </w:pPr>
      <w:r w:rsidRPr="00242001">
        <w:rPr>
          <w:rFonts w:ascii="ＭＳ 明朝" w:hAnsi="ＭＳ 明朝" w:hint="eastAsia"/>
          <w:szCs w:val="21"/>
        </w:rPr>
        <w:t>（契約代金の支払い）</w:t>
      </w:r>
    </w:p>
    <w:p w14:paraId="53AC4CC2" w14:textId="77777777" w:rsidR="00B81C29" w:rsidRPr="00242001" w:rsidRDefault="008E6A36" w:rsidP="00B81C29">
      <w:pPr>
        <w:wordWrap w:val="0"/>
        <w:ind w:left="268" w:hangingChars="129" w:hanging="268"/>
        <w:jc w:val="left"/>
        <w:rPr>
          <w:rFonts w:ascii="ＭＳ 明朝" w:hAnsi="ＭＳ 明朝"/>
          <w:szCs w:val="21"/>
        </w:rPr>
      </w:pPr>
      <w:r>
        <w:rPr>
          <w:rFonts w:ascii="ＭＳ 明朝" w:hAnsi="ＭＳ 明朝" w:hint="eastAsia"/>
          <w:szCs w:val="21"/>
        </w:rPr>
        <w:t>第８</w:t>
      </w:r>
      <w:r w:rsidR="00B81C29" w:rsidRPr="00242001">
        <w:rPr>
          <w:rFonts w:ascii="ＭＳ 明朝" w:hAnsi="ＭＳ 明朝" w:hint="eastAsia"/>
          <w:szCs w:val="21"/>
        </w:rPr>
        <w:t>条　受注者は</w:t>
      </w:r>
      <w:r w:rsidR="00B81C29" w:rsidRPr="00242001">
        <w:rPr>
          <w:rFonts w:ascii="ＭＳ 明朝" w:hAnsi="ＭＳ 明朝"/>
          <w:szCs w:val="21"/>
        </w:rPr>
        <w:t>、</w:t>
      </w:r>
      <w:r w:rsidR="00D7324E">
        <w:rPr>
          <w:rFonts w:ascii="ＭＳ 明朝" w:hAnsi="ＭＳ 明朝" w:hint="eastAsia"/>
          <w:szCs w:val="21"/>
        </w:rPr>
        <w:t>第</w:t>
      </w:r>
      <w:r>
        <w:rPr>
          <w:rFonts w:ascii="ＭＳ 明朝" w:hAnsi="ＭＳ 明朝" w:hint="eastAsia"/>
          <w:szCs w:val="21"/>
        </w:rPr>
        <w:t>７</w:t>
      </w:r>
      <w:r w:rsidR="00B81C29" w:rsidRPr="00242001">
        <w:rPr>
          <w:rFonts w:ascii="ＭＳ 明朝" w:hAnsi="ＭＳ 明朝" w:hint="eastAsia"/>
          <w:szCs w:val="21"/>
        </w:rPr>
        <w:t>条に規定する検査に合格したときは、</w:t>
      </w:r>
      <w:r w:rsidR="00B81C29" w:rsidRPr="00242001">
        <w:rPr>
          <w:rFonts w:ascii="ＭＳ 明朝" w:hAnsi="ＭＳ 明朝"/>
          <w:szCs w:val="21"/>
        </w:rPr>
        <w:t>請求書を発注者に提出するものとする。</w:t>
      </w:r>
    </w:p>
    <w:p w14:paraId="14098984" w14:textId="77777777" w:rsidR="00B81C29" w:rsidRPr="00242001" w:rsidRDefault="00B81C29" w:rsidP="00B81C29">
      <w:pPr>
        <w:wordWrap w:val="0"/>
        <w:ind w:left="207" w:hangingChars="100" w:hanging="207"/>
        <w:jc w:val="left"/>
        <w:rPr>
          <w:rFonts w:ascii="ＭＳ 明朝" w:hAnsi="ＭＳ 明朝"/>
          <w:szCs w:val="21"/>
        </w:rPr>
      </w:pPr>
      <w:r w:rsidRPr="00242001">
        <w:rPr>
          <w:rFonts w:ascii="ＭＳ 明朝" w:hAnsi="ＭＳ 明朝" w:hint="eastAsia"/>
          <w:szCs w:val="21"/>
        </w:rPr>
        <w:t xml:space="preserve">２　</w:t>
      </w:r>
      <w:r w:rsidRPr="00242001">
        <w:rPr>
          <w:rFonts w:ascii="ＭＳ 明朝" w:hAnsi="ＭＳ 明朝"/>
          <w:szCs w:val="21"/>
        </w:rPr>
        <w:t>発注者は、</w:t>
      </w:r>
      <w:r w:rsidRPr="00242001">
        <w:rPr>
          <w:rFonts w:ascii="ＭＳ 明朝" w:hAnsi="ＭＳ 明朝" w:hint="eastAsia"/>
          <w:szCs w:val="21"/>
        </w:rPr>
        <w:t>前項の規定による請求があったときは、当該請求書を受理した日から３０日以内に相模原市指定金融機関において支払うものとする。</w:t>
      </w:r>
      <w:r w:rsidR="006347EE">
        <w:rPr>
          <w:rFonts w:ascii="ＭＳ 明朝" w:hAnsi="ＭＳ 明朝" w:hint="eastAsia"/>
          <w:szCs w:val="21"/>
        </w:rPr>
        <w:t>この場合において、契約保証金の納付があるときは、併せて返還するものとする。</w:t>
      </w:r>
    </w:p>
    <w:p w14:paraId="4CED5B07" w14:textId="77777777" w:rsidR="00B81C29" w:rsidRPr="00242001" w:rsidRDefault="00B81C29" w:rsidP="00792B21">
      <w:pPr>
        <w:ind w:left="207" w:hangingChars="100" w:hanging="207"/>
        <w:rPr>
          <w:rFonts w:ascii="ＭＳ 明朝" w:hAnsi="ＭＳ 明朝"/>
          <w:szCs w:val="21"/>
        </w:rPr>
      </w:pPr>
    </w:p>
    <w:p w14:paraId="48C9FFB9"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（秘密の保持）</w:t>
      </w:r>
    </w:p>
    <w:p w14:paraId="0864306E" w14:textId="77777777" w:rsidR="00B81C29" w:rsidRPr="00242001" w:rsidRDefault="008E6A36" w:rsidP="00B81C29">
      <w:pPr>
        <w:ind w:left="207" w:hangingChars="100" w:hanging="207"/>
        <w:rPr>
          <w:rFonts w:ascii="ＭＳ 明朝" w:hAnsi="ＭＳ 明朝"/>
          <w:szCs w:val="21"/>
        </w:rPr>
      </w:pPr>
      <w:r>
        <w:rPr>
          <w:rFonts w:ascii="ＭＳ 明朝" w:hAnsi="ＭＳ 明朝" w:hint="eastAsia"/>
          <w:szCs w:val="21"/>
        </w:rPr>
        <w:t>第９</w:t>
      </w:r>
      <w:r w:rsidR="00B81C29" w:rsidRPr="00242001">
        <w:rPr>
          <w:rFonts w:ascii="ＭＳ 明朝" w:hAnsi="ＭＳ 明朝" w:hint="eastAsia"/>
          <w:szCs w:val="21"/>
        </w:rPr>
        <w:t>条　受注者は、業務上知り得た秘密を他人に漏らしてはならない。</w:t>
      </w:r>
    </w:p>
    <w:p w14:paraId="06A2A5BC" w14:textId="77777777" w:rsidR="00551795" w:rsidRPr="00242001" w:rsidRDefault="00551795" w:rsidP="00551795">
      <w:pPr>
        <w:rPr>
          <w:rFonts w:ascii="ＭＳ 明朝" w:hAnsi="ＭＳ 明朝"/>
          <w:szCs w:val="21"/>
        </w:rPr>
      </w:pPr>
    </w:p>
    <w:p w14:paraId="28BCD27F"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（違約金の徴収）</w:t>
      </w:r>
    </w:p>
    <w:p w14:paraId="6EE42AA0" w14:textId="77777777" w:rsidR="00B81C29" w:rsidRPr="00242001" w:rsidRDefault="008E6A36" w:rsidP="00B81C29">
      <w:pPr>
        <w:ind w:left="207" w:hangingChars="100" w:hanging="207"/>
        <w:rPr>
          <w:rFonts w:ascii="ＭＳ 明朝" w:hAnsi="ＭＳ 明朝"/>
          <w:szCs w:val="21"/>
        </w:rPr>
      </w:pPr>
      <w:r>
        <w:rPr>
          <w:rFonts w:ascii="ＭＳ 明朝" w:hAnsi="ＭＳ 明朝" w:hint="eastAsia"/>
          <w:szCs w:val="21"/>
        </w:rPr>
        <w:t>第１０</w:t>
      </w:r>
      <w:r w:rsidR="000E6EC0">
        <w:rPr>
          <w:rFonts w:ascii="ＭＳ 明朝" w:hAnsi="ＭＳ 明朝" w:hint="eastAsia"/>
          <w:szCs w:val="21"/>
        </w:rPr>
        <w:t>条　受注者の責めに帰すべき理由により、履行</w:t>
      </w:r>
      <w:r w:rsidR="00B81C29" w:rsidRPr="00242001">
        <w:rPr>
          <w:rFonts w:ascii="ＭＳ 明朝" w:hAnsi="ＭＳ 明朝" w:hint="eastAsia"/>
          <w:szCs w:val="21"/>
        </w:rPr>
        <w:t>期間内に業務を完了することができない</w:t>
      </w:r>
      <w:r w:rsidR="00B81C29" w:rsidRPr="00242001">
        <w:rPr>
          <w:rFonts w:ascii="ＭＳ 明朝" w:hAnsi="ＭＳ 明朝" w:hint="eastAsia"/>
          <w:szCs w:val="21"/>
        </w:rPr>
        <w:lastRenderedPageBreak/>
        <w:t>場合において、期間後に業務が完了する見込みがあると認められるときは、発注者は、業務を継続させ、完了後に受注者から違約金を徴収する。</w:t>
      </w:r>
    </w:p>
    <w:p w14:paraId="424429D2" w14:textId="62F4B708"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　前項に規定する違約金は、契約金額につき、遅延日数に応じ、年</w:t>
      </w:r>
      <w:r w:rsidR="00594AE8">
        <w:rPr>
          <w:rFonts w:ascii="ＭＳ 明朝" w:hAnsi="ＭＳ 明朝" w:hint="eastAsia"/>
          <w:szCs w:val="21"/>
        </w:rPr>
        <w:t>３</w:t>
      </w:r>
      <w:r w:rsidRPr="00242001">
        <w:rPr>
          <w:rFonts w:ascii="ＭＳ 明朝" w:hAnsi="ＭＳ 明朝" w:hint="eastAsia"/>
          <w:szCs w:val="21"/>
        </w:rPr>
        <w:t>．</w:t>
      </w:r>
      <w:r w:rsidR="00594AE8">
        <w:rPr>
          <w:rFonts w:ascii="ＭＳ 明朝" w:hAnsi="ＭＳ 明朝" w:hint="eastAsia"/>
          <w:szCs w:val="21"/>
        </w:rPr>
        <w:t>０</w:t>
      </w:r>
      <w:r w:rsidR="004F7DFB">
        <w:rPr>
          <w:rFonts w:ascii="ＭＳ 明朝" w:hAnsi="ＭＳ 明朝" w:hint="eastAsia"/>
          <w:szCs w:val="21"/>
        </w:rPr>
        <w:t>パーセント</w:t>
      </w:r>
      <w:r w:rsidRPr="00242001">
        <w:rPr>
          <w:rFonts w:ascii="ＭＳ 明朝" w:hAnsi="ＭＳ 明朝" w:hint="eastAsia"/>
          <w:szCs w:val="21"/>
        </w:rPr>
        <w:t>の割合で算出した額とする。</w:t>
      </w:r>
    </w:p>
    <w:p w14:paraId="4C053421" w14:textId="77777777" w:rsidR="00B81C29" w:rsidRPr="00242001" w:rsidRDefault="00B81C29" w:rsidP="00B81C29">
      <w:pPr>
        <w:ind w:left="207" w:hangingChars="100" w:hanging="207"/>
        <w:rPr>
          <w:rFonts w:ascii="ＭＳ 明朝" w:hAnsi="ＭＳ 明朝"/>
          <w:szCs w:val="21"/>
        </w:rPr>
      </w:pPr>
    </w:p>
    <w:p w14:paraId="7EADC3D4"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（契約不適合責任）</w:t>
      </w:r>
    </w:p>
    <w:p w14:paraId="6B3EA728" w14:textId="77777777" w:rsidR="00B81C29" w:rsidRPr="00242001" w:rsidRDefault="00D7324E" w:rsidP="00B81C29">
      <w:pPr>
        <w:ind w:left="207" w:hangingChars="100" w:hanging="207"/>
        <w:rPr>
          <w:rFonts w:ascii="ＭＳ 明朝" w:hAnsi="ＭＳ 明朝"/>
          <w:szCs w:val="21"/>
        </w:rPr>
      </w:pPr>
      <w:r>
        <w:rPr>
          <w:rFonts w:ascii="ＭＳ 明朝" w:hAnsi="ＭＳ 明朝" w:hint="eastAsia"/>
          <w:szCs w:val="21"/>
        </w:rPr>
        <w:t>第</w:t>
      </w:r>
      <w:r w:rsidR="008E6A36">
        <w:rPr>
          <w:rFonts w:ascii="ＭＳ 明朝" w:hAnsi="ＭＳ 明朝" w:hint="eastAsia"/>
          <w:szCs w:val="21"/>
        </w:rPr>
        <w:t>１１</w:t>
      </w:r>
      <w:r w:rsidR="00B81C29" w:rsidRPr="00242001">
        <w:rPr>
          <w:rFonts w:ascii="ＭＳ 明朝" w:hAnsi="ＭＳ 明朝" w:hint="eastAsia"/>
          <w:szCs w:val="21"/>
        </w:rPr>
        <w:t>条　発注者は、本業務の成果物（または目的物）が、種類又は品質に関して契約の内容に適合しないもの（以下、「契約不適合」という。）であるとき、受注者に対し、成果物の修補又は代替物の引渡しによる履行の追完を請求することができる。ただし、その履行の追完に過分の費用を要するときは、発注者は履行の追完を請求することができない。</w:t>
      </w:r>
    </w:p>
    <w:p w14:paraId="5D9F8F35"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　前項の場合において、受注者は、発注者に不相当な負担を課するものでないときは、発注者が請求した方法と異なる方法による履行の追完をすることができる。</w:t>
      </w:r>
    </w:p>
    <w:p w14:paraId="4D45D0D3"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0A691010" w14:textId="77777777" w:rsidR="00B81C29" w:rsidRPr="00242001" w:rsidRDefault="009E74D4" w:rsidP="009E74D4">
      <w:pPr>
        <w:ind w:left="207" w:hangingChars="100" w:hanging="207"/>
        <w:rPr>
          <w:rFonts w:ascii="ＭＳ 明朝" w:hAnsi="ＭＳ 明朝"/>
          <w:szCs w:val="21"/>
        </w:rPr>
      </w:pPr>
      <w:r w:rsidRPr="00242001">
        <w:rPr>
          <w:rFonts w:ascii="ＭＳ 明朝" w:hAnsi="ＭＳ 明朝" w:hint="eastAsia"/>
          <w:szCs w:val="21"/>
        </w:rPr>
        <w:t>（１</w:t>
      </w:r>
      <w:r w:rsidRPr="00242001">
        <w:rPr>
          <w:rFonts w:ascii="ＭＳ 明朝" w:hAnsi="ＭＳ 明朝"/>
          <w:szCs w:val="21"/>
        </w:rPr>
        <w:t>）</w:t>
      </w:r>
      <w:r w:rsidR="00B81C29" w:rsidRPr="00242001">
        <w:rPr>
          <w:rFonts w:ascii="ＭＳ 明朝" w:hAnsi="ＭＳ 明朝" w:hint="eastAsia"/>
          <w:szCs w:val="21"/>
        </w:rPr>
        <w:t>履行の追完が不能であるとき。</w:t>
      </w:r>
    </w:p>
    <w:p w14:paraId="7B99EE61"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（２）受注者が履行の追完を拒絶する意思を明確に表示したとき。</w:t>
      </w:r>
    </w:p>
    <w:p w14:paraId="5B5B04C2" w14:textId="77777777" w:rsidR="00B81C29" w:rsidRPr="00242001" w:rsidRDefault="009E74D4" w:rsidP="009E74D4">
      <w:pPr>
        <w:ind w:left="207" w:hangingChars="100" w:hanging="207"/>
        <w:rPr>
          <w:rFonts w:ascii="ＭＳ 明朝" w:hAnsi="ＭＳ 明朝"/>
          <w:szCs w:val="21"/>
        </w:rPr>
      </w:pPr>
      <w:r w:rsidRPr="00242001">
        <w:rPr>
          <w:rFonts w:ascii="ＭＳ 明朝" w:hAnsi="ＭＳ 明朝" w:hint="eastAsia"/>
          <w:szCs w:val="21"/>
        </w:rPr>
        <w:t>（３</w:t>
      </w:r>
      <w:r w:rsidRPr="00242001">
        <w:rPr>
          <w:rFonts w:ascii="ＭＳ 明朝" w:hAnsi="ＭＳ 明朝"/>
          <w:szCs w:val="21"/>
        </w:rPr>
        <w:t>）</w:t>
      </w:r>
      <w:r w:rsidR="00B81C29" w:rsidRPr="00242001">
        <w:rPr>
          <w:rFonts w:ascii="ＭＳ 明朝" w:hAnsi="ＭＳ 明朝" w:hint="eastAsia"/>
          <w:szCs w:val="21"/>
        </w:rPr>
        <w:t>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4DD27AB1"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（４）前３号に掲げる場合のほか、発注者がこの項の規定による催告をしても履行の追完を受ける見込みがないことが明らかであるとき。</w:t>
      </w:r>
    </w:p>
    <w:p w14:paraId="1EB9A794" w14:textId="77777777" w:rsidR="00B81C29" w:rsidRPr="00D65129" w:rsidRDefault="00B81C29" w:rsidP="00B81C29">
      <w:pPr>
        <w:ind w:left="207" w:hangingChars="100" w:hanging="207"/>
        <w:rPr>
          <w:rFonts w:ascii="ＭＳ 明朝" w:hAnsi="ＭＳ 明朝"/>
          <w:bCs/>
          <w:szCs w:val="21"/>
        </w:rPr>
      </w:pPr>
    </w:p>
    <w:p w14:paraId="535E92FC"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（契約不適合責任期間等）</w:t>
      </w:r>
    </w:p>
    <w:p w14:paraId="6E39AC8E" w14:textId="77777777" w:rsidR="00B81C29" w:rsidRPr="00242001" w:rsidRDefault="00D7324E" w:rsidP="00B81C29">
      <w:pPr>
        <w:ind w:left="207" w:hangingChars="100" w:hanging="207"/>
        <w:rPr>
          <w:rFonts w:ascii="ＭＳ 明朝" w:hAnsi="ＭＳ 明朝"/>
          <w:bCs/>
          <w:szCs w:val="21"/>
        </w:rPr>
      </w:pPr>
      <w:r>
        <w:rPr>
          <w:rFonts w:ascii="ＭＳ 明朝" w:hAnsi="ＭＳ 明朝" w:hint="eastAsia"/>
          <w:szCs w:val="21"/>
        </w:rPr>
        <w:t>第</w:t>
      </w:r>
      <w:r w:rsidR="008E6A36">
        <w:rPr>
          <w:rFonts w:ascii="ＭＳ 明朝" w:hAnsi="ＭＳ 明朝" w:hint="eastAsia"/>
          <w:szCs w:val="21"/>
        </w:rPr>
        <w:t>１１</w:t>
      </w:r>
      <w:r w:rsidR="00B81C29" w:rsidRPr="00242001">
        <w:rPr>
          <w:rFonts w:ascii="ＭＳ 明朝" w:hAnsi="ＭＳ 明朝" w:hint="eastAsia"/>
          <w:szCs w:val="21"/>
        </w:rPr>
        <w:t>条の２</w:t>
      </w:r>
      <w:r w:rsidR="00B81C29" w:rsidRPr="00242001">
        <w:rPr>
          <w:rFonts w:ascii="ＭＳ 明朝" w:hAnsi="ＭＳ 明朝" w:hint="eastAsia"/>
          <w:bCs/>
          <w:szCs w:val="21"/>
        </w:rPr>
        <w:t xml:space="preserve">　発注者は、完了した業務（成果物がある場合には</w:t>
      </w:r>
      <w:r>
        <w:rPr>
          <w:rFonts w:ascii="ＭＳ 明朝" w:hAnsi="ＭＳ 明朝" w:hint="eastAsia"/>
          <w:bCs/>
          <w:szCs w:val="21"/>
        </w:rPr>
        <w:t>、引き渡された成果物を含む。以下この条において同じ）に関し、第</w:t>
      </w:r>
      <w:r w:rsidR="008E6A36">
        <w:rPr>
          <w:rFonts w:ascii="ＭＳ 明朝" w:hAnsi="ＭＳ 明朝" w:hint="eastAsia"/>
          <w:bCs/>
          <w:szCs w:val="21"/>
        </w:rPr>
        <w:t>７</w:t>
      </w:r>
      <w:r w:rsidR="00B81C29" w:rsidRPr="00242001">
        <w:rPr>
          <w:rFonts w:ascii="ＭＳ 明朝" w:hAnsi="ＭＳ 明朝" w:hint="eastAsia"/>
          <w:bCs/>
          <w:szCs w:val="21"/>
        </w:rPr>
        <w:t>条第３項の規定による検査に合格した日から１年以内でなければ、契約不適合を理由とした履行の追完の請求、損害賠償の請求、代金の減額の請求又は契約の解除（以下この条において「請求等」という。）をすることができない。</w:t>
      </w:r>
    </w:p>
    <w:p w14:paraId="359DA9B7"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２　前項の請求等は、具体的な契約不適合の内容、請求する損害額の算定の根拠等当該請求等の根拠を示して、発注者の契約不適合責任を問う意思を明確に告げることで行う。</w:t>
      </w:r>
    </w:p>
    <w:p w14:paraId="7C849B22"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6405666"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４　発注者は、第１項の請求等を行ったときは、当該請求等の根拠となる契約不適合に関し、民法</w:t>
      </w:r>
      <w:r w:rsidR="00B81924">
        <w:rPr>
          <w:rFonts w:ascii="ＭＳ 明朝" w:hAnsi="ＭＳ 明朝" w:hint="eastAsia"/>
          <w:bCs/>
          <w:szCs w:val="21"/>
        </w:rPr>
        <w:t>（明治２９年法律第８９号）</w:t>
      </w:r>
      <w:r w:rsidRPr="00242001">
        <w:rPr>
          <w:rFonts w:ascii="ＭＳ 明朝" w:hAnsi="ＭＳ 明朝" w:hint="eastAsia"/>
          <w:bCs/>
          <w:szCs w:val="21"/>
        </w:rPr>
        <w:t>の消滅時効の範囲で、当該請求等以外に必要と認められる</w:t>
      </w:r>
      <w:r w:rsidRPr="00242001">
        <w:rPr>
          <w:rFonts w:ascii="ＭＳ 明朝" w:hAnsi="ＭＳ 明朝" w:hint="eastAsia"/>
          <w:bCs/>
          <w:szCs w:val="21"/>
        </w:rPr>
        <w:lastRenderedPageBreak/>
        <w:t>請求等をすることができる。</w:t>
      </w:r>
    </w:p>
    <w:p w14:paraId="6D3F4205"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 xml:space="preserve">５　前各項の規定は、契約不適合が受注者の故意又は重過失により生じたものであるときには適用せず、契約不適合に関する受注者の責任については、民法の定めるところによる。                       　</w:t>
      </w:r>
    </w:p>
    <w:p w14:paraId="2ED4B826"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 xml:space="preserve">６　民法第６３７条第１項の規定は、契約不適合責任期間については適用しない。　</w:t>
      </w:r>
    </w:p>
    <w:p w14:paraId="31A946DF"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７　発注者は、完了した業務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4610B446"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bCs/>
          <w:szCs w:val="21"/>
        </w:rPr>
        <w:t>８　完了した業務の契約不適合が発注者の指図により生じたものであるときは、発注者は当該契約不適合を理由として、請求等をすることができない。ただし、受注者がその指図の不適当であることを知りながらこれを通知しなかったときは、この限りでない。</w:t>
      </w:r>
    </w:p>
    <w:p w14:paraId="09E0C46A"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 xml:space="preserve">　</w:t>
      </w:r>
    </w:p>
    <w:p w14:paraId="0EDBC7F7"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（発注者の催告による解除権）</w:t>
      </w:r>
    </w:p>
    <w:p w14:paraId="2092FDB6" w14:textId="77777777" w:rsidR="00B81C29" w:rsidRPr="00242001" w:rsidRDefault="008E6A36" w:rsidP="00B81C29">
      <w:pPr>
        <w:ind w:left="207" w:hangingChars="100" w:hanging="207"/>
        <w:rPr>
          <w:rFonts w:ascii="ＭＳ 明朝" w:hAnsi="ＭＳ 明朝"/>
          <w:szCs w:val="21"/>
        </w:rPr>
      </w:pPr>
      <w:r>
        <w:rPr>
          <w:rFonts w:ascii="ＭＳ 明朝" w:hAnsi="ＭＳ 明朝" w:hint="eastAsia"/>
          <w:szCs w:val="21"/>
        </w:rPr>
        <w:t>第１２</w:t>
      </w:r>
      <w:r w:rsidR="00B81C29" w:rsidRPr="00242001">
        <w:rPr>
          <w:rFonts w:ascii="ＭＳ 明朝" w:hAnsi="ＭＳ 明朝" w:hint="eastAsia"/>
          <w:szCs w:val="21"/>
        </w:rPr>
        <w:t>条　発注者は、受注者が次の各号のいずれかに該当するときは、相当</w:t>
      </w:r>
      <w:r w:rsidR="000E6EC0">
        <w:rPr>
          <w:rFonts w:ascii="ＭＳ 明朝" w:hAnsi="ＭＳ 明朝" w:hint="eastAsia"/>
          <w:szCs w:val="21"/>
        </w:rPr>
        <w:t>の期間を定めてその履行の催告をし、その期間内に履行がないときは</w:t>
      </w:r>
      <w:r w:rsidR="00B81C29" w:rsidRPr="00242001">
        <w:rPr>
          <w:rFonts w:ascii="ＭＳ 明朝" w:hAnsi="ＭＳ 明朝" w:hint="eastAsia"/>
          <w:szCs w:val="21"/>
        </w:rPr>
        <w:t>この契約を解除することができる。ただし、その期間を経過した</w:t>
      </w:r>
      <w:r w:rsidR="000E6EC0">
        <w:rPr>
          <w:rFonts w:ascii="ＭＳ 明朝" w:hAnsi="ＭＳ 明朝" w:hint="eastAsia"/>
          <w:szCs w:val="21"/>
        </w:rPr>
        <w:t>時</w:t>
      </w:r>
      <w:r w:rsidR="00B81C29" w:rsidRPr="00242001">
        <w:rPr>
          <w:rFonts w:ascii="ＭＳ 明朝" w:hAnsi="ＭＳ 明朝" w:hint="eastAsia"/>
          <w:szCs w:val="21"/>
        </w:rPr>
        <w:t>における債務の不履行がこの契約及び取引上の社会通念に照らして軽微であるときは、この限りでない。</w:t>
      </w:r>
    </w:p>
    <w:p w14:paraId="421C04AF"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（１）正当な理由なく、業務に着手すべき期日を過ぎても業務に着手しないとき。</w:t>
      </w:r>
    </w:p>
    <w:p w14:paraId="47EC980C"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w:t>
      </w:r>
      <w:r w:rsidR="000E6EC0">
        <w:rPr>
          <w:rFonts w:ascii="ＭＳ 明朝" w:hAnsi="ＭＳ 明朝" w:hint="eastAsia"/>
          <w:szCs w:val="21"/>
        </w:rPr>
        <w:t>履行期間</w:t>
      </w:r>
      <w:r w:rsidRPr="00242001">
        <w:rPr>
          <w:rFonts w:ascii="ＭＳ 明朝" w:hAnsi="ＭＳ 明朝" w:hint="eastAsia"/>
          <w:szCs w:val="21"/>
        </w:rPr>
        <w:t>内に業務を終了しないとき、又は</w:t>
      </w:r>
      <w:r w:rsidR="000E6EC0">
        <w:rPr>
          <w:rFonts w:ascii="ＭＳ 明朝" w:hAnsi="ＭＳ 明朝" w:hint="eastAsia"/>
          <w:szCs w:val="21"/>
        </w:rPr>
        <w:t>履行期間経過</w:t>
      </w:r>
      <w:r w:rsidRPr="00242001">
        <w:rPr>
          <w:rFonts w:ascii="ＭＳ 明朝" w:hAnsi="ＭＳ 明朝" w:hint="eastAsia"/>
          <w:szCs w:val="21"/>
        </w:rPr>
        <w:t>後相当の期間内に業務を終了する見込みがないと発注者が認めるとき。</w:t>
      </w:r>
    </w:p>
    <w:p w14:paraId="5A91E278"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（３）</w:t>
      </w:r>
      <w:r w:rsidR="00D7324E">
        <w:rPr>
          <w:rFonts w:ascii="ＭＳ 明朝" w:hAnsi="ＭＳ 明朝" w:hint="eastAsia"/>
          <w:szCs w:val="21"/>
        </w:rPr>
        <w:t>正当な理由なく、第１</w:t>
      </w:r>
      <w:r w:rsidR="008E6A36">
        <w:rPr>
          <w:rFonts w:ascii="ＭＳ 明朝" w:hAnsi="ＭＳ 明朝" w:hint="eastAsia"/>
          <w:szCs w:val="21"/>
        </w:rPr>
        <w:t>１</w:t>
      </w:r>
      <w:r w:rsidRPr="00242001">
        <w:rPr>
          <w:rFonts w:ascii="ＭＳ 明朝" w:hAnsi="ＭＳ 明朝" w:hint="eastAsia"/>
          <w:szCs w:val="21"/>
        </w:rPr>
        <w:t>条第１項の履行の追完がなされないとき。</w:t>
      </w:r>
    </w:p>
    <w:p w14:paraId="29A9F4D4"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（４）前各号に掲げる場合のほか、受注者が、この契約に違反したとき。</w:t>
      </w:r>
    </w:p>
    <w:p w14:paraId="78223DAE"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szCs w:val="21"/>
        </w:rPr>
        <w:t>２　発注者は、</w:t>
      </w:r>
      <w:r w:rsidRPr="00242001">
        <w:rPr>
          <w:rFonts w:ascii="ＭＳ 明朝" w:hAnsi="ＭＳ 明朝" w:hint="eastAsia"/>
          <w:szCs w:val="21"/>
        </w:rPr>
        <w:t>前項の規定によりこの契約を解除した場合において、受注者に損害が生じても、発注者はその損害の賠償の責めを負わないものとする。</w:t>
      </w:r>
    </w:p>
    <w:p w14:paraId="54A54627" w14:textId="77777777" w:rsidR="00B81C29" w:rsidRPr="00242001" w:rsidRDefault="00B81C29" w:rsidP="00B81C29">
      <w:pPr>
        <w:ind w:left="207" w:hangingChars="100" w:hanging="207"/>
        <w:rPr>
          <w:rFonts w:ascii="ＭＳ 明朝" w:hAnsi="ＭＳ 明朝"/>
          <w:szCs w:val="21"/>
        </w:rPr>
      </w:pPr>
    </w:p>
    <w:p w14:paraId="63812F71"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（発注者の催告によらない解除権）</w:t>
      </w:r>
    </w:p>
    <w:p w14:paraId="6E05E3C1" w14:textId="77777777" w:rsidR="00B81C29" w:rsidRPr="00242001" w:rsidRDefault="00D7324E" w:rsidP="00B81C29">
      <w:pPr>
        <w:ind w:left="207" w:hangingChars="100" w:hanging="207"/>
        <w:rPr>
          <w:rFonts w:ascii="ＭＳ 明朝" w:hAnsi="ＭＳ 明朝"/>
          <w:szCs w:val="21"/>
        </w:rPr>
      </w:pPr>
      <w:r>
        <w:rPr>
          <w:rFonts w:ascii="ＭＳ 明朝" w:hAnsi="ＭＳ 明朝" w:hint="eastAsia"/>
          <w:szCs w:val="21"/>
        </w:rPr>
        <w:t>第１</w:t>
      </w:r>
      <w:r w:rsidR="008E6A36">
        <w:rPr>
          <w:rFonts w:ascii="ＭＳ 明朝" w:hAnsi="ＭＳ 明朝" w:hint="eastAsia"/>
          <w:szCs w:val="21"/>
        </w:rPr>
        <w:t>２</w:t>
      </w:r>
      <w:r w:rsidR="00B81C29" w:rsidRPr="00242001">
        <w:rPr>
          <w:rFonts w:ascii="ＭＳ 明朝" w:hAnsi="ＭＳ 明朝" w:hint="eastAsia"/>
          <w:szCs w:val="21"/>
        </w:rPr>
        <w:t>条の２</w:t>
      </w:r>
      <w:r w:rsidR="00B81C29" w:rsidRPr="00242001">
        <w:rPr>
          <w:rFonts w:ascii="ＭＳ 明朝" w:hAnsi="ＭＳ 明朝"/>
          <w:szCs w:val="21"/>
        </w:rPr>
        <w:t xml:space="preserve"> </w:t>
      </w:r>
      <w:r w:rsidR="00B81C29" w:rsidRPr="00242001">
        <w:rPr>
          <w:rFonts w:ascii="ＭＳ 明朝" w:hAnsi="ＭＳ 明朝" w:hint="eastAsia"/>
          <w:szCs w:val="21"/>
        </w:rPr>
        <w:t>発注者は、受注者が次の各号のいずれかに該当するときは、直ちにこの契約を解除することができる。</w:t>
      </w:r>
    </w:p>
    <w:p w14:paraId="72FF5DEB"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（１）この契約の業務を完了させることができないことが明らかであるとき。</w:t>
      </w:r>
    </w:p>
    <w:p w14:paraId="49C2F57C"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w:t>
      </w:r>
      <w:r w:rsidRPr="00242001">
        <w:rPr>
          <w:rFonts w:ascii="ＭＳ 明朝" w:hAnsi="ＭＳ 明朝"/>
          <w:szCs w:val="21"/>
        </w:rPr>
        <w:t>）</w:t>
      </w:r>
      <w:r w:rsidRPr="00242001">
        <w:rPr>
          <w:rFonts w:ascii="ＭＳ 明朝" w:hAnsi="ＭＳ 明朝" w:hint="eastAsia"/>
          <w:szCs w:val="21"/>
        </w:rPr>
        <w:t>受注者がこの契約の業務の完了の債務の履行を拒絶する意思を明確に表示したとき。</w:t>
      </w:r>
    </w:p>
    <w:p w14:paraId="57506C4A"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（３</w:t>
      </w:r>
      <w:r w:rsidRPr="00242001">
        <w:rPr>
          <w:rFonts w:ascii="ＭＳ 明朝" w:hAnsi="ＭＳ 明朝"/>
          <w:szCs w:val="21"/>
        </w:rPr>
        <w:t>）</w:t>
      </w:r>
      <w:r w:rsidRPr="00242001">
        <w:rPr>
          <w:rFonts w:ascii="ＭＳ 明朝" w:hAnsi="ＭＳ 明朝" w:hint="eastAsia"/>
          <w:szCs w:val="21"/>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43572F58"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４）契約の成果物の性質や当事者の意思表示により、特定の日時又は一定の期間内に履行しなければ契約をした目的を達することができない場合において、受注者が履行をしないでその時期を経過したとき。</w:t>
      </w:r>
    </w:p>
    <w:p w14:paraId="02C0225B" w14:textId="77777777" w:rsidR="00B81C29" w:rsidRDefault="00B81C29" w:rsidP="00B81C29">
      <w:pPr>
        <w:ind w:left="207" w:hangingChars="100" w:hanging="207"/>
        <w:rPr>
          <w:rFonts w:ascii="ＭＳ 明朝" w:hAnsi="ＭＳ 明朝"/>
          <w:szCs w:val="21"/>
        </w:rPr>
      </w:pPr>
      <w:r w:rsidRPr="00242001">
        <w:rPr>
          <w:rFonts w:ascii="ＭＳ 明朝" w:hAnsi="ＭＳ 明朝" w:hint="eastAsia"/>
          <w:szCs w:val="21"/>
        </w:rPr>
        <w:t>（５）前各号に掲げる場合のほか、受注者がその債務の履行をせず、発注者が前条の催告をし</w:t>
      </w:r>
      <w:r w:rsidRPr="00242001">
        <w:rPr>
          <w:rFonts w:ascii="ＭＳ 明朝" w:hAnsi="ＭＳ 明朝" w:hint="eastAsia"/>
          <w:szCs w:val="21"/>
        </w:rPr>
        <w:lastRenderedPageBreak/>
        <w:t>ても契約をした目的を達するのに足りる履行がされる見込みがないことが明らかであるとき。</w:t>
      </w:r>
    </w:p>
    <w:p w14:paraId="1FF2B94E" w14:textId="77777777" w:rsidR="00D63703" w:rsidRPr="00763177" w:rsidRDefault="00D63703" w:rsidP="00D63703">
      <w:pPr>
        <w:widowControl/>
        <w:ind w:left="207" w:hangingChars="100" w:hanging="207"/>
        <w:rPr>
          <w:rFonts w:hAnsi="ＭＳ 明朝" w:cs="ＭＳ Ｐゴシック"/>
          <w:kern w:val="0"/>
          <w:szCs w:val="21"/>
        </w:rPr>
      </w:pPr>
      <w:r w:rsidRPr="00763177">
        <w:rPr>
          <w:rFonts w:hAnsi="ＭＳ 明朝" w:cs="ＭＳ Ｐゴシック" w:hint="eastAsia"/>
          <w:kern w:val="0"/>
          <w:szCs w:val="21"/>
        </w:rPr>
        <w:t>（６）受注者の振出した手形又は小切手が不渡りになったとき。</w:t>
      </w:r>
    </w:p>
    <w:p w14:paraId="3DBB9A50"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w:t>
      </w:r>
      <w:r w:rsidR="00D63703">
        <w:rPr>
          <w:rFonts w:ascii="ＭＳ 明朝" w:hAnsi="ＭＳ 明朝" w:hint="eastAsia"/>
          <w:szCs w:val="21"/>
        </w:rPr>
        <w:t>７</w:t>
      </w:r>
      <w:r w:rsidRPr="00242001">
        <w:rPr>
          <w:rFonts w:ascii="ＭＳ 明朝" w:hAnsi="ＭＳ 明朝" w:hint="eastAsia"/>
          <w:szCs w:val="21"/>
        </w:rPr>
        <w:t>）破産、民事再生、会社更生手続き開始の申立の時、又はそれらの申立を受けたとき。</w:t>
      </w:r>
    </w:p>
    <w:p w14:paraId="611BC9A6"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w:t>
      </w:r>
      <w:r w:rsidR="00D63703">
        <w:rPr>
          <w:rFonts w:ascii="ＭＳ 明朝" w:hAnsi="ＭＳ 明朝" w:hint="eastAsia"/>
          <w:szCs w:val="21"/>
        </w:rPr>
        <w:t>８</w:t>
      </w:r>
      <w:r w:rsidRPr="00242001">
        <w:rPr>
          <w:rFonts w:ascii="ＭＳ 明朝" w:hAnsi="ＭＳ 明朝" w:hint="eastAsia"/>
          <w:szCs w:val="21"/>
        </w:rPr>
        <w:t>）</w:t>
      </w:r>
      <w:r w:rsidR="00D7324E">
        <w:rPr>
          <w:rFonts w:ascii="ＭＳ 明朝" w:hAnsi="ＭＳ 明朝" w:hint="eastAsia"/>
          <w:szCs w:val="21"/>
        </w:rPr>
        <w:t>第１</w:t>
      </w:r>
      <w:r w:rsidR="008E6A36">
        <w:rPr>
          <w:rFonts w:ascii="ＭＳ 明朝" w:hAnsi="ＭＳ 明朝" w:hint="eastAsia"/>
          <w:szCs w:val="21"/>
        </w:rPr>
        <w:t>５</w:t>
      </w:r>
      <w:r w:rsidRPr="00242001">
        <w:rPr>
          <w:rFonts w:ascii="ＭＳ 明朝" w:hAnsi="ＭＳ 明朝" w:hint="eastAsia"/>
          <w:szCs w:val="21"/>
        </w:rPr>
        <w:t>条の規定によらないでこの契約の解除を申し出たとき。</w:t>
      </w:r>
    </w:p>
    <w:p w14:paraId="0213D64D" w14:textId="77777777" w:rsidR="00B81C29" w:rsidRPr="00242001" w:rsidRDefault="00D63703" w:rsidP="00B81C29">
      <w:pPr>
        <w:ind w:left="207" w:hangingChars="100" w:hanging="207"/>
        <w:rPr>
          <w:rFonts w:ascii="ＭＳ 明朝" w:hAnsi="ＭＳ 明朝"/>
          <w:szCs w:val="21"/>
        </w:rPr>
      </w:pPr>
      <w:r>
        <w:rPr>
          <w:rFonts w:ascii="ＭＳ 明朝" w:hAnsi="ＭＳ 明朝" w:hint="eastAsia"/>
          <w:szCs w:val="21"/>
        </w:rPr>
        <w:t>（９</w:t>
      </w:r>
      <w:r w:rsidR="00B81C29" w:rsidRPr="00242001">
        <w:rPr>
          <w:rFonts w:ascii="ＭＳ 明朝" w:hAnsi="ＭＳ 明朝" w:hint="eastAsia"/>
          <w:szCs w:val="21"/>
        </w:rPr>
        <w:t>）公正取引委員会が受注者に対し、この契約に関して、私的独占の禁止及び公正取引の確保に関する法律（昭和２２年法律第５４号）第７条若しくは第８条の２の規定に基づく排除措置命令（以下「排除措置命令」という。）又は同法第７条の２（同法第８条の３において準用する場合を含む。）の規定に基づく課徴金の納付命令（以下「納付命令」という。）が確定したとき、又は排除措置命令又は納付命令において、この契約に関して、同法第３条又は第８条第１号の規定に違反する行為の実行としての事業活動があったとされたとき。</w:t>
      </w:r>
    </w:p>
    <w:p w14:paraId="4E10F827" w14:textId="77777777" w:rsidR="00B81C29" w:rsidRPr="00242001" w:rsidRDefault="00D63703" w:rsidP="00B81C29">
      <w:pPr>
        <w:ind w:left="207" w:hangingChars="100" w:hanging="207"/>
        <w:rPr>
          <w:rFonts w:ascii="ＭＳ 明朝" w:hAnsi="ＭＳ 明朝"/>
          <w:szCs w:val="21"/>
        </w:rPr>
      </w:pPr>
      <w:r>
        <w:rPr>
          <w:rFonts w:ascii="ＭＳ 明朝" w:hAnsi="ＭＳ 明朝" w:hint="eastAsia"/>
          <w:szCs w:val="21"/>
        </w:rPr>
        <w:t>（１０</w:t>
      </w:r>
      <w:r w:rsidR="00B81C29" w:rsidRPr="00242001">
        <w:rPr>
          <w:rFonts w:ascii="ＭＳ 明朝" w:hAnsi="ＭＳ 明朝" w:hint="eastAsia"/>
          <w:szCs w:val="21"/>
        </w:rPr>
        <w:t>）この契約に関して、受注者（受注者が法人の場合については、その役員又はその使用人）の刑法（明治４０年法律第４５号）第９６条の６又は同法第１９８条の規定による刑が確定したとき。</w:t>
      </w:r>
    </w:p>
    <w:p w14:paraId="7C0CC223" w14:textId="77777777" w:rsidR="00B81C29" w:rsidRPr="00242001" w:rsidRDefault="00D63703" w:rsidP="00B81C29">
      <w:pPr>
        <w:ind w:left="207" w:hangingChars="100" w:hanging="207"/>
        <w:rPr>
          <w:rFonts w:ascii="ＭＳ 明朝" w:hAnsi="ＭＳ 明朝"/>
          <w:szCs w:val="21"/>
        </w:rPr>
      </w:pPr>
      <w:r>
        <w:rPr>
          <w:rFonts w:ascii="ＭＳ 明朝" w:hAnsi="ＭＳ 明朝" w:hint="eastAsia"/>
          <w:szCs w:val="21"/>
        </w:rPr>
        <w:t>（１１</w:t>
      </w:r>
      <w:r w:rsidR="00B81C29" w:rsidRPr="00242001">
        <w:rPr>
          <w:rFonts w:ascii="ＭＳ 明朝" w:hAnsi="ＭＳ 明朝" w:hint="eastAsia"/>
          <w:szCs w:val="21"/>
        </w:rPr>
        <w:t>）</w:t>
      </w:r>
      <w:r w:rsidR="00B81C29" w:rsidRPr="00242001">
        <w:rPr>
          <w:rFonts w:ascii="ＭＳ 明朝" w:hAnsi="ＭＳ 明朝"/>
          <w:szCs w:val="21"/>
        </w:rPr>
        <w:t>受注者が個人である場合には、その者が、</w:t>
      </w:r>
      <w:r w:rsidR="00E73970" w:rsidRPr="00242001">
        <w:rPr>
          <w:rFonts w:ascii="ＭＳ 明朝" w:hAnsi="ＭＳ 明朝" w:hint="eastAsia"/>
          <w:szCs w:val="21"/>
        </w:rPr>
        <w:t>相模原市暴力団排除条例</w:t>
      </w:r>
      <w:r w:rsidR="009E74D4" w:rsidRPr="00242001">
        <w:rPr>
          <w:rFonts w:ascii="ＭＳ 明朝" w:hAnsi="ＭＳ 明朝" w:hint="eastAsia"/>
          <w:szCs w:val="21"/>
        </w:rPr>
        <w:t>（平成２３年相模原市条例第３１号。以下</w:t>
      </w:r>
      <w:r w:rsidR="00B81924">
        <w:rPr>
          <w:rFonts w:ascii="ＭＳ 明朝" w:hAnsi="ＭＳ 明朝" w:hint="eastAsia"/>
          <w:szCs w:val="21"/>
        </w:rPr>
        <w:t>本条及び第２０条において</w:t>
      </w:r>
      <w:r w:rsidR="009E74D4" w:rsidRPr="00242001">
        <w:rPr>
          <w:rFonts w:ascii="ＭＳ 明朝" w:hAnsi="ＭＳ 明朝" w:hint="eastAsia"/>
          <w:szCs w:val="21"/>
        </w:rPr>
        <w:t>「条例」という。）</w:t>
      </w:r>
      <w:r w:rsidR="00B81C29" w:rsidRPr="00242001">
        <w:rPr>
          <w:rFonts w:ascii="ＭＳ 明朝" w:hAnsi="ＭＳ 明朝" w:hint="eastAsia"/>
          <w:szCs w:val="21"/>
        </w:rPr>
        <w:t>第２条第４号に規定する</w:t>
      </w:r>
      <w:r w:rsidR="00B81C29" w:rsidRPr="00242001">
        <w:rPr>
          <w:rFonts w:ascii="ＭＳ 明朝" w:hAnsi="ＭＳ 明朝"/>
          <w:szCs w:val="21"/>
        </w:rPr>
        <w:t>暴力団員</w:t>
      </w:r>
      <w:r w:rsidR="00B81C29" w:rsidRPr="00242001">
        <w:rPr>
          <w:rFonts w:ascii="ＭＳ 明朝" w:hAnsi="ＭＳ 明朝" w:hint="eastAsia"/>
          <w:szCs w:val="21"/>
        </w:rPr>
        <w:t>等（以下「暴力団員等」という。）</w:t>
      </w:r>
      <w:r w:rsidR="00B81C29" w:rsidRPr="00242001">
        <w:rPr>
          <w:rFonts w:ascii="ＭＳ 明朝" w:hAnsi="ＭＳ 明朝"/>
          <w:szCs w:val="21"/>
        </w:rPr>
        <w:t>と認められ</w:t>
      </w:r>
      <w:r w:rsidR="00B81C29" w:rsidRPr="00242001">
        <w:rPr>
          <w:rFonts w:ascii="ＭＳ 明朝" w:hAnsi="ＭＳ 明朝" w:hint="eastAsia"/>
          <w:szCs w:val="21"/>
        </w:rPr>
        <w:t>ると</w:t>
      </w:r>
      <w:r w:rsidR="00B81C29" w:rsidRPr="00242001">
        <w:rPr>
          <w:rFonts w:ascii="ＭＳ 明朝" w:hAnsi="ＭＳ 明朝"/>
          <w:szCs w:val="21"/>
        </w:rPr>
        <w:t>き、又は法人</w:t>
      </w:r>
      <w:r w:rsidR="00B81C29" w:rsidRPr="00242001">
        <w:rPr>
          <w:rFonts w:ascii="ＭＳ 明朝" w:hAnsi="ＭＳ 明朝" w:hint="eastAsia"/>
          <w:szCs w:val="21"/>
        </w:rPr>
        <w:t>等（法人又は団体をいう。）である場合には</w:t>
      </w:r>
      <w:r w:rsidR="00B81C29" w:rsidRPr="00242001">
        <w:rPr>
          <w:rFonts w:ascii="ＭＳ 明朝" w:hAnsi="ＭＳ 明朝"/>
          <w:szCs w:val="21"/>
        </w:rPr>
        <w:t>、</w:t>
      </w:r>
      <w:r w:rsidR="00B81C29" w:rsidRPr="00242001">
        <w:rPr>
          <w:rFonts w:ascii="ＭＳ 明朝" w:hAnsi="ＭＳ 明朝" w:hint="eastAsia"/>
          <w:szCs w:val="21"/>
        </w:rPr>
        <w:t>同条第５号に規定する</w:t>
      </w:r>
      <w:r w:rsidR="00B81C29" w:rsidRPr="00242001">
        <w:rPr>
          <w:rFonts w:ascii="ＭＳ 明朝" w:hAnsi="ＭＳ 明朝"/>
          <w:szCs w:val="21"/>
        </w:rPr>
        <w:t>暴力団経営支配法人等と認められ</w:t>
      </w:r>
      <w:r w:rsidR="00B81C29" w:rsidRPr="00242001">
        <w:rPr>
          <w:rFonts w:ascii="ＭＳ 明朝" w:hAnsi="ＭＳ 明朝" w:hint="eastAsia"/>
          <w:szCs w:val="21"/>
        </w:rPr>
        <w:t>る</w:t>
      </w:r>
      <w:r w:rsidR="00B81C29" w:rsidRPr="00242001">
        <w:rPr>
          <w:rFonts w:ascii="ＭＳ 明朝" w:hAnsi="ＭＳ 明朝"/>
          <w:szCs w:val="21"/>
        </w:rPr>
        <w:t>とき。</w:t>
      </w:r>
    </w:p>
    <w:p w14:paraId="1080C4FC" w14:textId="77777777" w:rsidR="00B81C29" w:rsidRPr="00242001" w:rsidRDefault="00D63703" w:rsidP="00B81C29">
      <w:pPr>
        <w:ind w:left="207" w:hangingChars="100" w:hanging="207"/>
        <w:rPr>
          <w:rFonts w:ascii="ＭＳ 明朝" w:hAnsi="ＭＳ 明朝"/>
          <w:szCs w:val="21"/>
        </w:rPr>
      </w:pPr>
      <w:r>
        <w:rPr>
          <w:rFonts w:ascii="ＭＳ 明朝" w:hAnsi="ＭＳ 明朝" w:hint="eastAsia"/>
          <w:szCs w:val="21"/>
        </w:rPr>
        <w:t>（１２</w:t>
      </w:r>
      <w:r w:rsidR="00B81C29" w:rsidRPr="00242001">
        <w:rPr>
          <w:rFonts w:ascii="ＭＳ 明朝" w:hAnsi="ＭＳ 明朝" w:hint="eastAsia"/>
          <w:szCs w:val="21"/>
        </w:rPr>
        <w:t>）</w:t>
      </w:r>
      <w:r w:rsidR="00B81C29" w:rsidRPr="00242001">
        <w:rPr>
          <w:rFonts w:ascii="ＭＳ 明朝" w:hAnsi="ＭＳ 明朝"/>
          <w:szCs w:val="21"/>
        </w:rPr>
        <w:t>受注者が、</w:t>
      </w:r>
      <w:r w:rsidR="00B81C29" w:rsidRPr="00242001">
        <w:rPr>
          <w:rFonts w:ascii="ＭＳ 明朝" w:hAnsi="ＭＳ 明朝" w:hint="eastAsia"/>
          <w:szCs w:val="21"/>
        </w:rPr>
        <w:t>神奈川県暴力団排除</w:t>
      </w:r>
      <w:r w:rsidR="00B81C29" w:rsidRPr="00242001">
        <w:rPr>
          <w:rFonts w:ascii="ＭＳ 明朝" w:hAnsi="ＭＳ 明朝"/>
          <w:szCs w:val="21"/>
        </w:rPr>
        <w:t>条例</w:t>
      </w:r>
      <w:r w:rsidR="00B81C29" w:rsidRPr="00242001">
        <w:rPr>
          <w:rFonts w:ascii="ＭＳ 明朝" w:hAnsi="ＭＳ 明朝" w:hint="eastAsia"/>
          <w:szCs w:val="21"/>
        </w:rPr>
        <w:t>（平成２２年神奈川県条例第７５号。以下</w:t>
      </w:r>
      <w:r w:rsidR="00B81924">
        <w:rPr>
          <w:rFonts w:ascii="ＭＳ 明朝" w:hAnsi="ＭＳ 明朝" w:hint="eastAsia"/>
          <w:szCs w:val="21"/>
        </w:rPr>
        <w:t>本条において</w:t>
      </w:r>
      <w:r w:rsidR="00B81C29" w:rsidRPr="00242001">
        <w:rPr>
          <w:rFonts w:ascii="ＭＳ 明朝" w:hAnsi="ＭＳ 明朝" w:hint="eastAsia"/>
          <w:szCs w:val="21"/>
        </w:rPr>
        <w:t>「県条例」という。）</w:t>
      </w:r>
      <w:r w:rsidR="00B81C29" w:rsidRPr="00242001">
        <w:rPr>
          <w:rFonts w:ascii="ＭＳ 明朝" w:hAnsi="ＭＳ 明朝"/>
          <w:szCs w:val="21"/>
        </w:rPr>
        <w:t>第</w:t>
      </w:r>
      <w:r w:rsidR="00B81C29" w:rsidRPr="00242001">
        <w:rPr>
          <w:rFonts w:ascii="ＭＳ 明朝" w:hAnsi="ＭＳ 明朝" w:hint="eastAsia"/>
          <w:szCs w:val="21"/>
        </w:rPr>
        <w:t>２３</w:t>
      </w:r>
      <w:r w:rsidR="00B81C29" w:rsidRPr="00242001">
        <w:rPr>
          <w:rFonts w:ascii="ＭＳ 明朝" w:hAnsi="ＭＳ 明朝"/>
          <w:szCs w:val="21"/>
        </w:rPr>
        <w:t>条第</w:t>
      </w:r>
      <w:r w:rsidR="00B81C29" w:rsidRPr="00242001">
        <w:rPr>
          <w:rFonts w:ascii="ＭＳ 明朝" w:hAnsi="ＭＳ 明朝" w:hint="eastAsia"/>
          <w:szCs w:val="21"/>
        </w:rPr>
        <w:t>１</w:t>
      </w:r>
      <w:r w:rsidR="00B81C29" w:rsidRPr="00242001">
        <w:rPr>
          <w:rFonts w:ascii="ＭＳ 明朝" w:hAnsi="ＭＳ 明朝"/>
          <w:szCs w:val="21"/>
        </w:rPr>
        <w:t>項に違反したと認められ</w:t>
      </w:r>
      <w:r w:rsidR="00B81C29" w:rsidRPr="00242001">
        <w:rPr>
          <w:rFonts w:ascii="ＭＳ 明朝" w:hAnsi="ＭＳ 明朝" w:hint="eastAsia"/>
          <w:szCs w:val="21"/>
        </w:rPr>
        <w:t>る</w:t>
      </w:r>
      <w:r w:rsidR="00B81C29" w:rsidRPr="00242001">
        <w:rPr>
          <w:rFonts w:ascii="ＭＳ 明朝" w:hAnsi="ＭＳ 明朝"/>
          <w:szCs w:val="21"/>
        </w:rPr>
        <w:t>とき。</w:t>
      </w:r>
    </w:p>
    <w:p w14:paraId="3711AC39" w14:textId="77777777" w:rsidR="00B81C29" w:rsidRDefault="00D63703" w:rsidP="00B81C29">
      <w:pPr>
        <w:ind w:left="207" w:hangingChars="100" w:hanging="207"/>
        <w:rPr>
          <w:rFonts w:ascii="ＭＳ 明朝" w:hAnsi="ＭＳ 明朝"/>
          <w:szCs w:val="21"/>
        </w:rPr>
      </w:pPr>
      <w:r>
        <w:rPr>
          <w:rFonts w:ascii="ＭＳ 明朝" w:hAnsi="ＭＳ 明朝" w:hint="eastAsia"/>
          <w:szCs w:val="21"/>
        </w:rPr>
        <w:t>（１３</w:t>
      </w:r>
      <w:r w:rsidR="009E74D4" w:rsidRPr="00242001">
        <w:rPr>
          <w:rFonts w:ascii="ＭＳ 明朝" w:hAnsi="ＭＳ 明朝" w:hint="eastAsia"/>
          <w:szCs w:val="21"/>
        </w:rPr>
        <w:t>）</w:t>
      </w:r>
      <w:r w:rsidR="00B81C29" w:rsidRPr="00242001">
        <w:rPr>
          <w:rFonts w:ascii="ＭＳ 明朝" w:hAnsi="ＭＳ 明朝"/>
          <w:szCs w:val="21"/>
        </w:rPr>
        <w:t>受注者が、</w:t>
      </w:r>
      <w:r w:rsidR="00B81C29" w:rsidRPr="00242001">
        <w:rPr>
          <w:rFonts w:ascii="ＭＳ 明朝" w:hAnsi="ＭＳ 明朝" w:hint="eastAsia"/>
          <w:szCs w:val="21"/>
        </w:rPr>
        <w:t>県</w:t>
      </w:r>
      <w:r w:rsidR="00B81C29" w:rsidRPr="00242001">
        <w:rPr>
          <w:rFonts w:ascii="ＭＳ 明朝" w:hAnsi="ＭＳ 明朝"/>
          <w:szCs w:val="21"/>
        </w:rPr>
        <w:t>条例第</w:t>
      </w:r>
      <w:r w:rsidR="00B81C29" w:rsidRPr="00242001">
        <w:rPr>
          <w:rFonts w:ascii="ＭＳ 明朝" w:hAnsi="ＭＳ 明朝" w:hint="eastAsia"/>
          <w:szCs w:val="21"/>
        </w:rPr>
        <w:t>２３</w:t>
      </w:r>
      <w:r w:rsidR="00B81C29" w:rsidRPr="00242001">
        <w:rPr>
          <w:rFonts w:ascii="ＭＳ 明朝" w:hAnsi="ＭＳ 明朝"/>
          <w:szCs w:val="21"/>
        </w:rPr>
        <w:t>条第</w:t>
      </w:r>
      <w:r w:rsidR="00B81C29" w:rsidRPr="00242001">
        <w:rPr>
          <w:rFonts w:ascii="ＭＳ 明朝" w:hAnsi="ＭＳ 明朝" w:hint="eastAsia"/>
          <w:szCs w:val="21"/>
        </w:rPr>
        <w:t>２</w:t>
      </w:r>
      <w:r w:rsidR="00B81C29" w:rsidRPr="00242001">
        <w:rPr>
          <w:rFonts w:ascii="ＭＳ 明朝" w:hAnsi="ＭＳ 明朝"/>
          <w:szCs w:val="21"/>
        </w:rPr>
        <w:t>項に違反したと認められ</w:t>
      </w:r>
      <w:r w:rsidR="00B81C29" w:rsidRPr="00242001">
        <w:rPr>
          <w:rFonts w:ascii="ＭＳ 明朝" w:hAnsi="ＭＳ 明朝" w:hint="eastAsia"/>
          <w:szCs w:val="21"/>
        </w:rPr>
        <w:t>る</w:t>
      </w:r>
      <w:r w:rsidR="00B81C29" w:rsidRPr="00242001">
        <w:rPr>
          <w:rFonts w:ascii="ＭＳ 明朝" w:hAnsi="ＭＳ 明朝"/>
          <w:szCs w:val="21"/>
        </w:rPr>
        <w:t>とき。</w:t>
      </w:r>
    </w:p>
    <w:p w14:paraId="3C08D4C8" w14:textId="77777777" w:rsidR="00B81C29" w:rsidRPr="00242001" w:rsidRDefault="00571CFF" w:rsidP="00571CFF">
      <w:pPr>
        <w:ind w:left="207" w:hangingChars="100" w:hanging="207"/>
        <w:rPr>
          <w:rFonts w:ascii="ＭＳ 明朝" w:hAnsi="ＭＳ 明朝"/>
          <w:szCs w:val="21"/>
        </w:rPr>
      </w:pPr>
      <w:r>
        <w:rPr>
          <w:rFonts w:ascii="ＭＳ 明朝" w:hAnsi="ＭＳ 明朝" w:hint="eastAsia"/>
          <w:szCs w:val="21"/>
        </w:rPr>
        <w:t>（１４） 受注者が</w:t>
      </w:r>
      <w:r w:rsidR="00B81C29" w:rsidRPr="00242001">
        <w:rPr>
          <w:rFonts w:ascii="ＭＳ 明朝" w:hAnsi="ＭＳ 明朝" w:hint="eastAsia"/>
          <w:szCs w:val="21"/>
        </w:rPr>
        <w:t>条例第７条に規定する暴力団員等と密接な関係を有すると認められるもの、又は受注者の支店若しくは営業所（常時業務の契約を締結する事務所をいう。）の代表者</w:t>
      </w:r>
      <w:r w:rsidR="00B81C29" w:rsidRPr="00242001">
        <w:rPr>
          <w:rFonts w:ascii="ＭＳ 明朝" w:hAnsi="ＭＳ 明朝"/>
          <w:szCs w:val="21"/>
        </w:rPr>
        <w:t>が</w:t>
      </w:r>
      <w:r w:rsidR="00B81C29" w:rsidRPr="00242001">
        <w:rPr>
          <w:rFonts w:ascii="ＭＳ 明朝" w:hAnsi="ＭＳ 明朝" w:hint="eastAsia"/>
          <w:szCs w:val="21"/>
        </w:rPr>
        <w:t>、</w:t>
      </w:r>
      <w:r w:rsidR="00B81C29" w:rsidRPr="00242001">
        <w:rPr>
          <w:rFonts w:ascii="ＭＳ 明朝" w:hAnsi="ＭＳ 明朝"/>
          <w:szCs w:val="21"/>
        </w:rPr>
        <w:t>暴力団員等と密接な関係を有</w:t>
      </w:r>
      <w:r w:rsidR="00B81C29" w:rsidRPr="00242001">
        <w:rPr>
          <w:rFonts w:ascii="ＭＳ 明朝" w:hAnsi="ＭＳ 明朝" w:hint="eastAsia"/>
          <w:szCs w:val="21"/>
        </w:rPr>
        <w:t>す</w:t>
      </w:r>
      <w:r w:rsidR="00B81C29" w:rsidRPr="00242001">
        <w:rPr>
          <w:rFonts w:ascii="ＭＳ 明朝" w:hAnsi="ＭＳ 明朝"/>
          <w:szCs w:val="21"/>
        </w:rPr>
        <w:t>ると認められ</w:t>
      </w:r>
      <w:r w:rsidR="00B81C29" w:rsidRPr="00242001">
        <w:rPr>
          <w:rFonts w:ascii="ＭＳ 明朝" w:hAnsi="ＭＳ 明朝" w:hint="eastAsia"/>
          <w:szCs w:val="21"/>
        </w:rPr>
        <w:t>るものであると認められる</w:t>
      </w:r>
      <w:r w:rsidR="00B81C29" w:rsidRPr="00242001">
        <w:rPr>
          <w:rFonts w:ascii="ＭＳ 明朝" w:hAnsi="ＭＳ 明朝"/>
          <w:szCs w:val="21"/>
        </w:rPr>
        <w:t>とき。</w:t>
      </w:r>
    </w:p>
    <w:p w14:paraId="39D7E0D6"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　発注者は、前項の規定によりこの契約を解除した場合において、受注者に損害が生じても、発注者はその損害の賠償の責めを負わないものとする。</w:t>
      </w:r>
    </w:p>
    <w:p w14:paraId="29D945F7" w14:textId="77777777" w:rsidR="00B81C29" w:rsidRPr="00242001" w:rsidRDefault="00B81C29" w:rsidP="00B81C29">
      <w:pPr>
        <w:ind w:left="207" w:hangingChars="100" w:hanging="207"/>
        <w:rPr>
          <w:rFonts w:ascii="ＭＳ 明朝" w:hAnsi="ＭＳ 明朝"/>
          <w:szCs w:val="21"/>
        </w:rPr>
      </w:pPr>
    </w:p>
    <w:p w14:paraId="0F5DCE81"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（発注者の損害賠償請求権等）</w:t>
      </w:r>
    </w:p>
    <w:p w14:paraId="1CC7E011" w14:textId="77777777" w:rsidR="00B81C29" w:rsidRPr="00242001" w:rsidRDefault="008E6A36" w:rsidP="00B81C29">
      <w:pPr>
        <w:ind w:left="207" w:hangingChars="100" w:hanging="207"/>
        <w:rPr>
          <w:rFonts w:ascii="ＭＳ 明朝" w:hAnsi="ＭＳ 明朝"/>
          <w:szCs w:val="21"/>
        </w:rPr>
      </w:pPr>
      <w:r>
        <w:rPr>
          <w:rFonts w:ascii="ＭＳ 明朝" w:hAnsi="ＭＳ 明朝" w:hint="eastAsia"/>
          <w:szCs w:val="21"/>
        </w:rPr>
        <w:t>第１２</w:t>
      </w:r>
      <w:r w:rsidR="00B81C29" w:rsidRPr="00242001">
        <w:rPr>
          <w:rFonts w:ascii="ＭＳ 明朝" w:hAnsi="ＭＳ 明朝" w:hint="eastAsia"/>
          <w:szCs w:val="21"/>
        </w:rPr>
        <w:t>条の３</w:t>
      </w:r>
      <w:r w:rsidR="00B81C29" w:rsidRPr="00242001">
        <w:rPr>
          <w:rFonts w:ascii="ＭＳ 明朝" w:hAnsi="ＭＳ 明朝"/>
          <w:szCs w:val="21"/>
        </w:rPr>
        <w:t xml:space="preserve"> </w:t>
      </w:r>
      <w:r w:rsidR="00B81C29" w:rsidRPr="00242001">
        <w:rPr>
          <w:rFonts w:ascii="ＭＳ 明朝" w:hAnsi="ＭＳ 明朝" w:hint="eastAsia"/>
          <w:szCs w:val="21"/>
        </w:rPr>
        <w:t>発注者は、受注者が次の各号のいずれかに該当するときは、これによって生じた損害の賠償を請求することが</w:t>
      </w:r>
      <w:r w:rsidR="008511C6">
        <w:rPr>
          <w:rFonts w:ascii="ＭＳ 明朝" w:hAnsi="ＭＳ 明朝" w:hint="eastAsia"/>
          <w:szCs w:val="21"/>
        </w:rPr>
        <w:t>でき</w:t>
      </w:r>
      <w:r w:rsidR="00B81C29" w:rsidRPr="00242001">
        <w:rPr>
          <w:rFonts w:ascii="ＭＳ 明朝" w:hAnsi="ＭＳ 明朝" w:hint="eastAsia"/>
          <w:szCs w:val="21"/>
        </w:rPr>
        <w:t>る。</w:t>
      </w:r>
    </w:p>
    <w:p w14:paraId="3AEB9E4E"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（１）</w:t>
      </w:r>
      <w:r w:rsidR="008511C6">
        <w:rPr>
          <w:rFonts w:ascii="ＭＳ 明朝" w:hAnsi="ＭＳ 明朝" w:hint="eastAsia"/>
          <w:szCs w:val="21"/>
        </w:rPr>
        <w:t>履行</w:t>
      </w:r>
      <w:r w:rsidRPr="00242001">
        <w:rPr>
          <w:rFonts w:ascii="ＭＳ 明朝" w:hAnsi="ＭＳ 明朝" w:hint="eastAsia"/>
          <w:szCs w:val="21"/>
        </w:rPr>
        <w:t>期間内に業務を完了することができないとき。</w:t>
      </w:r>
    </w:p>
    <w:p w14:paraId="7C24DDAA" w14:textId="77777777" w:rsidR="00B81C29" w:rsidRDefault="00B81C29" w:rsidP="00B81C29">
      <w:pPr>
        <w:ind w:left="207" w:hangingChars="100" w:hanging="207"/>
        <w:rPr>
          <w:rFonts w:ascii="ＭＳ 明朝" w:hAnsi="ＭＳ 明朝"/>
          <w:szCs w:val="21"/>
        </w:rPr>
      </w:pPr>
      <w:r w:rsidRPr="00242001">
        <w:rPr>
          <w:rFonts w:ascii="ＭＳ 明朝" w:hAnsi="ＭＳ 明朝" w:hint="eastAsia"/>
          <w:szCs w:val="21"/>
        </w:rPr>
        <w:t>（２）この業務の成果物に契約不適合があるとき。</w:t>
      </w:r>
    </w:p>
    <w:p w14:paraId="2D58BFF7" w14:textId="77777777" w:rsidR="00B81C29" w:rsidRPr="00242001" w:rsidRDefault="00D65129" w:rsidP="00B81C29">
      <w:pPr>
        <w:ind w:left="207" w:hangingChars="100" w:hanging="207"/>
        <w:rPr>
          <w:rFonts w:ascii="ＭＳ 明朝" w:hAnsi="ＭＳ 明朝"/>
          <w:szCs w:val="21"/>
        </w:rPr>
      </w:pPr>
      <w:r>
        <w:rPr>
          <w:rFonts w:ascii="ＭＳ 明朝" w:hAnsi="ＭＳ 明朝" w:hint="eastAsia"/>
          <w:szCs w:val="21"/>
        </w:rPr>
        <w:t>（３）</w:t>
      </w:r>
      <w:r w:rsidR="00571CFF">
        <w:rPr>
          <w:rFonts w:ascii="ＭＳ 明朝" w:hAnsi="ＭＳ 明朝" w:hint="eastAsia"/>
          <w:szCs w:val="21"/>
        </w:rPr>
        <w:t xml:space="preserve"> </w:t>
      </w:r>
      <w:r w:rsidR="00D7324E">
        <w:rPr>
          <w:rFonts w:ascii="ＭＳ 明朝" w:hAnsi="ＭＳ 明朝" w:hint="eastAsia"/>
          <w:szCs w:val="21"/>
        </w:rPr>
        <w:t>第１</w:t>
      </w:r>
      <w:r w:rsidR="008E6A36">
        <w:rPr>
          <w:rFonts w:ascii="ＭＳ 明朝" w:hAnsi="ＭＳ 明朝" w:hint="eastAsia"/>
          <w:szCs w:val="21"/>
        </w:rPr>
        <w:t>２</w:t>
      </w:r>
      <w:r w:rsidR="00D7324E">
        <w:rPr>
          <w:rFonts w:ascii="ＭＳ 明朝" w:hAnsi="ＭＳ 明朝" w:hint="eastAsia"/>
          <w:szCs w:val="21"/>
        </w:rPr>
        <w:t>条又は第１</w:t>
      </w:r>
      <w:r w:rsidR="008E6A36">
        <w:rPr>
          <w:rFonts w:ascii="ＭＳ 明朝" w:hAnsi="ＭＳ 明朝" w:hint="eastAsia"/>
          <w:szCs w:val="21"/>
        </w:rPr>
        <w:t>２</w:t>
      </w:r>
      <w:r w:rsidR="00B81C29" w:rsidRPr="00242001">
        <w:rPr>
          <w:rFonts w:ascii="ＭＳ 明朝" w:hAnsi="ＭＳ 明朝" w:hint="eastAsia"/>
          <w:szCs w:val="21"/>
        </w:rPr>
        <w:t>条の２の規定により、業務の完了後にこの契約が解除されたとき。</w:t>
      </w:r>
    </w:p>
    <w:p w14:paraId="40C92E4A"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（４）前３号に掲げる場合のほか、債務の本旨に従った履行をしないとき又は債務の履行が不能であるとき。</w:t>
      </w:r>
    </w:p>
    <w:p w14:paraId="01019245"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　次の各号のいずれかに該当する場合においては、受注者は、契約金額の１０分の１に相当</w:t>
      </w:r>
      <w:r w:rsidRPr="00242001">
        <w:rPr>
          <w:rFonts w:ascii="ＭＳ 明朝" w:hAnsi="ＭＳ 明朝" w:hint="eastAsia"/>
          <w:szCs w:val="21"/>
        </w:rPr>
        <w:lastRenderedPageBreak/>
        <w:t>する額を違約金として発注者に納付しなければならない。</w:t>
      </w:r>
    </w:p>
    <w:p w14:paraId="34551C30"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（１）</w:t>
      </w:r>
      <w:r w:rsidR="00D7324E">
        <w:rPr>
          <w:rFonts w:ascii="ＭＳ 明朝" w:hAnsi="ＭＳ 明朝" w:hint="eastAsia"/>
          <w:szCs w:val="21"/>
        </w:rPr>
        <w:t>第１</w:t>
      </w:r>
      <w:r w:rsidR="008E6A36">
        <w:rPr>
          <w:rFonts w:ascii="ＭＳ 明朝" w:hAnsi="ＭＳ 明朝" w:hint="eastAsia"/>
          <w:szCs w:val="21"/>
        </w:rPr>
        <w:t>２</w:t>
      </w:r>
      <w:r w:rsidR="00D7324E">
        <w:rPr>
          <w:rFonts w:ascii="ＭＳ 明朝" w:hAnsi="ＭＳ 明朝" w:hint="eastAsia"/>
          <w:szCs w:val="21"/>
        </w:rPr>
        <w:t>条又は第１</w:t>
      </w:r>
      <w:r w:rsidR="008E6A36">
        <w:rPr>
          <w:rFonts w:ascii="ＭＳ 明朝" w:hAnsi="ＭＳ 明朝" w:hint="eastAsia"/>
          <w:szCs w:val="21"/>
        </w:rPr>
        <w:t>２</w:t>
      </w:r>
      <w:r w:rsidRPr="00242001">
        <w:rPr>
          <w:rFonts w:ascii="ＭＳ 明朝" w:hAnsi="ＭＳ 明朝" w:hint="eastAsia"/>
          <w:szCs w:val="21"/>
        </w:rPr>
        <w:t>条の２の規定によりこの契約が解除された場合</w:t>
      </w:r>
    </w:p>
    <w:p w14:paraId="40271CFA"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（２）受注者がその債務の履行を拒否し、又は受注者の責めに帰すべき</w:t>
      </w:r>
      <w:r w:rsidR="008511C6">
        <w:rPr>
          <w:rFonts w:ascii="ＭＳ 明朝" w:hAnsi="ＭＳ 明朝" w:hint="eastAsia"/>
          <w:szCs w:val="21"/>
        </w:rPr>
        <w:t>事由</w:t>
      </w:r>
      <w:r w:rsidRPr="00242001">
        <w:rPr>
          <w:rFonts w:ascii="ＭＳ 明朝" w:hAnsi="ＭＳ 明朝" w:hint="eastAsia"/>
          <w:szCs w:val="21"/>
        </w:rPr>
        <w:t>によって受注者の債務について履行不能となった場合</w:t>
      </w:r>
    </w:p>
    <w:p w14:paraId="378F895C"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３　次</w:t>
      </w:r>
      <w:r w:rsidR="008511C6">
        <w:rPr>
          <w:rFonts w:ascii="ＭＳ 明朝" w:hAnsi="ＭＳ 明朝" w:hint="eastAsia"/>
          <w:szCs w:val="21"/>
        </w:rPr>
        <w:t>の各号</w:t>
      </w:r>
      <w:r w:rsidRPr="00242001">
        <w:rPr>
          <w:rFonts w:ascii="ＭＳ 明朝" w:hAnsi="ＭＳ 明朝" w:hint="eastAsia"/>
          <w:szCs w:val="21"/>
        </w:rPr>
        <w:t>に掲げる者がこの契約を解除した場合は、前項第２号に該当する場合とみなす。</w:t>
      </w:r>
    </w:p>
    <w:p w14:paraId="18956B30"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（１）受注者について破産手続開始の決定があった場合において、破産法（平成１６年法律第７５号）の規定により選任された破産管財人</w:t>
      </w:r>
    </w:p>
    <w:p w14:paraId="373DBEF8"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（２）受注者について更生手続開始の決定があった場合において、会社更生法（平成１４年法律第１５４号）の規定により選任された管財人</w:t>
      </w:r>
    </w:p>
    <w:p w14:paraId="56D40237"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（３）受注者について再生手続開始の決定があった場合において、民事再生法（平成１１年法律第２２５号）の規定により選任された再生債務者等</w:t>
      </w:r>
    </w:p>
    <w:p w14:paraId="1E65D4D2" w14:textId="77777777" w:rsidR="00B81C29" w:rsidRPr="00242001" w:rsidRDefault="00B81C29" w:rsidP="00B81C29">
      <w:pPr>
        <w:ind w:left="207" w:hangingChars="100" w:hanging="207"/>
        <w:rPr>
          <w:rFonts w:ascii="ＭＳ 明朝" w:hAnsi="ＭＳ 明朝"/>
          <w:szCs w:val="21"/>
        </w:rPr>
      </w:pPr>
      <w:r w:rsidRPr="00C43B9A">
        <w:rPr>
          <w:rFonts w:ascii="ＭＳ 明朝" w:hAnsi="ＭＳ 明朝"/>
          <w:szCs w:val="21"/>
        </w:rPr>
        <w:t>４</w:t>
      </w:r>
      <w:r w:rsidR="00174D2F" w:rsidRPr="00C43B9A">
        <w:rPr>
          <w:rFonts w:ascii="ＭＳ 明朝" w:hAnsi="ＭＳ 明朝" w:hint="eastAsia"/>
          <w:szCs w:val="21"/>
        </w:rPr>
        <w:t xml:space="preserve">　</w:t>
      </w:r>
      <w:r w:rsidRPr="00C43B9A">
        <w:rPr>
          <w:rFonts w:ascii="ＭＳ 明朝" w:hAnsi="ＭＳ 明朝" w:hint="eastAsia"/>
          <w:szCs w:val="21"/>
        </w:rPr>
        <w:t>第２項の場合において、契約保証金の納付又はこれに代わる担保の提供が行われているときは、発注者は、当該契約保証金又は担保をもって第２項の違約金に充当することができる。</w:t>
      </w:r>
    </w:p>
    <w:p w14:paraId="43A231CA" w14:textId="77777777" w:rsidR="00242001" w:rsidRPr="00242001" w:rsidRDefault="00242001" w:rsidP="00D7324E">
      <w:pPr>
        <w:rPr>
          <w:rFonts w:ascii="ＭＳ 明朝" w:hAnsi="ＭＳ 明朝"/>
          <w:bCs/>
          <w:szCs w:val="21"/>
        </w:rPr>
      </w:pPr>
    </w:p>
    <w:p w14:paraId="405CE062"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（発注者の責めに帰すべき事由による場合の解除の制限）</w:t>
      </w:r>
    </w:p>
    <w:p w14:paraId="4618ECD0" w14:textId="77777777" w:rsidR="00B81C29" w:rsidRPr="00242001" w:rsidRDefault="00D7324E" w:rsidP="00B81C29">
      <w:pPr>
        <w:ind w:left="207" w:hangingChars="100" w:hanging="207"/>
        <w:rPr>
          <w:rFonts w:ascii="ＭＳ 明朝" w:hAnsi="ＭＳ 明朝"/>
          <w:bCs/>
          <w:szCs w:val="21"/>
        </w:rPr>
      </w:pPr>
      <w:r>
        <w:rPr>
          <w:rFonts w:ascii="ＭＳ 明朝" w:hAnsi="ＭＳ 明朝" w:hint="eastAsia"/>
          <w:bCs/>
          <w:szCs w:val="21"/>
        </w:rPr>
        <w:t>第１</w:t>
      </w:r>
      <w:r w:rsidR="008E6A36">
        <w:rPr>
          <w:rFonts w:ascii="ＭＳ 明朝" w:hAnsi="ＭＳ 明朝" w:hint="eastAsia"/>
          <w:bCs/>
          <w:szCs w:val="21"/>
        </w:rPr>
        <w:t>３</w:t>
      </w:r>
      <w:r w:rsidR="00B81C29" w:rsidRPr="00242001">
        <w:rPr>
          <w:rFonts w:ascii="ＭＳ 明朝" w:hAnsi="ＭＳ 明朝" w:hint="eastAsia"/>
          <w:bCs/>
          <w:szCs w:val="21"/>
        </w:rPr>
        <w:t xml:space="preserve">条　</w:t>
      </w:r>
      <w:r>
        <w:rPr>
          <w:rFonts w:ascii="ＭＳ 明朝" w:hAnsi="ＭＳ 明朝" w:hint="eastAsia"/>
          <w:szCs w:val="21"/>
        </w:rPr>
        <w:t>第１</w:t>
      </w:r>
      <w:r w:rsidR="008E6A36">
        <w:rPr>
          <w:rFonts w:ascii="ＭＳ 明朝" w:hAnsi="ＭＳ 明朝" w:hint="eastAsia"/>
          <w:szCs w:val="21"/>
        </w:rPr>
        <w:t>２</w:t>
      </w:r>
      <w:r>
        <w:rPr>
          <w:rFonts w:ascii="ＭＳ 明朝" w:hAnsi="ＭＳ 明朝" w:hint="eastAsia"/>
          <w:szCs w:val="21"/>
        </w:rPr>
        <w:t>条、第１</w:t>
      </w:r>
      <w:r w:rsidR="008E6A36">
        <w:rPr>
          <w:rFonts w:ascii="ＭＳ 明朝" w:hAnsi="ＭＳ 明朝" w:hint="eastAsia"/>
          <w:szCs w:val="21"/>
        </w:rPr>
        <w:t>２</w:t>
      </w:r>
      <w:r w:rsidR="00B81C29" w:rsidRPr="00242001">
        <w:rPr>
          <w:rFonts w:ascii="ＭＳ 明朝" w:hAnsi="ＭＳ 明朝" w:hint="eastAsia"/>
          <w:szCs w:val="21"/>
        </w:rPr>
        <w:t>条の２</w:t>
      </w:r>
      <w:r w:rsidR="00B81C29" w:rsidRPr="00242001">
        <w:rPr>
          <w:rFonts w:ascii="ＭＳ 明朝" w:hAnsi="ＭＳ 明朝" w:hint="eastAsia"/>
          <w:bCs/>
          <w:szCs w:val="21"/>
        </w:rPr>
        <w:t>（</w:t>
      </w:r>
      <w:r w:rsidR="00FE30B5">
        <w:rPr>
          <w:rFonts w:ascii="ＭＳ 明朝" w:hAnsi="ＭＳ 明朝" w:hint="eastAsia"/>
          <w:bCs/>
          <w:szCs w:val="21"/>
        </w:rPr>
        <w:t>第１項</w:t>
      </w:r>
      <w:r w:rsidR="00B81C29" w:rsidRPr="00242001">
        <w:rPr>
          <w:rFonts w:ascii="ＭＳ 明朝" w:hAnsi="ＭＳ 明朝" w:hint="eastAsia"/>
          <w:bCs/>
          <w:szCs w:val="21"/>
        </w:rPr>
        <w:t>第</w:t>
      </w:r>
      <w:r w:rsidR="00D63703">
        <w:rPr>
          <w:rFonts w:ascii="ＭＳ 明朝" w:hAnsi="ＭＳ 明朝" w:hint="eastAsia"/>
          <w:bCs/>
          <w:szCs w:val="21"/>
        </w:rPr>
        <w:t>９</w:t>
      </w:r>
      <w:r w:rsidR="00B81C29" w:rsidRPr="00242001">
        <w:rPr>
          <w:rFonts w:ascii="ＭＳ 明朝" w:hAnsi="ＭＳ 明朝" w:hint="eastAsia"/>
          <w:bCs/>
          <w:szCs w:val="21"/>
        </w:rPr>
        <w:t>号から第１</w:t>
      </w:r>
      <w:r w:rsidR="00D63703">
        <w:rPr>
          <w:rFonts w:ascii="ＭＳ 明朝" w:hAnsi="ＭＳ 明朝" w:hint="eastAsia"/>
          <w:bCs/>
          <w:szCs w:val="21"/>
        </w:rPr>
        <w:t>４</w:t>
      </w:r>
      <w:r w:rsidR="00B81C29" w:rsidRPr="00242001">
        <w:rPr>
          <w:rFonts w:ascii="ＭＳ 明朝" w:hAnsi="ＭＳ 明朝" w:hint="eastAsia"/>
          <w:bCs/>
          <w:szCs w:val="21"/>
        </w:rPr>
        <w:t>号を除く）に定める場合が発注者の責めに帰すべき事由によるものであるときは、発注者は契約の解除をすることができない。</w:t>
      </w:r>
    </w:p>
    <w:p w14:paraId="4541BFE7" w14:textId="77777777" w:rsidR="00F404CB" w:rsidRPr="00242001" w:rsidRDefault="00F404CB" w:rsidP="00B81C29">
      <w:pPr>
        <w:ind w:left="207" w:hangingChars="100" w:hanging="207"/>
        <w:rPr>
          <w:rFonts w:ascii="ＭＳ 明朝" w:hAnsi="ＭＳ 明朝"/>
          <w:bCs/>
          <w:szCs w:val="21"/>
        </w:rPr>
      </w:pPr>
    </w:p>
    <w:p w14:paraId="066BE0AE"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（発注者の任意解除権）</w:t>
      </w:r>
    </w:p>
    <w:p w14:paraId="73972BEE" w14:textId="77777777" w:rsidR="00B81C29" w:rsidRPr="00242001" w:rsidRDefault="00D7324E" w:rsidP="00B81C29">
      <w:pPr>
        <w:ind w:left="207" w:hangingChars="100" w:hanging="207"/>
        <w:rPr>
          <w:rFonts w:ascii="ＭＳ 明朝" w:hAnsi="ＭＳ 明朝"/>
          <w:bCs/>
          <w:szCs w:val="21"/>
        </w:rPr>
      </w:pPr>
      <w:r>
        <w:rPr>
          <w:rFonts w:ascii="ＭＳ 明朝" w:hAnsi="ＭＳ 明朝" w:hint="eastAsia"/>
          <w:bCs/>
          <w:szCs w:val="21"/>
        </w:rPr>
        <w:t>第１</w:t>
      </w:r>
      <w:r w:rsidR="008E6A36">
        <w:rPr>
          <w:rFonts w:ascii="ＭＳ 明朝" w:hAnsi="ＭＳ 明朝" w:hint="eastAsia"/>
          <w:bCs/>
          <w:szCs w:val="21"/>
        </w:rPr>
        <w:t>４</w:t>
      </w:r>
      <w:r w:rsidR="00B81C29" w:rsidRPr="00242001">
        <w:rPr>
          <w:rFonts w:ascii="ＭＳ 明朝" w:hAnsi="ＭＳ 明朝" w:hint="eastAsia"/>
          <w:bCs/>
          <w:szCs w:val="21"/>
        </w:rPr>
        <w:t>条　発注者は、業務が完了するまでの間は、</w:t>
      </w:r>
      <w:r>
        <w:rPr>
          <w:rFonts w:ascii="ＭＳ 明朝" w:hAnsi="ＭＳ 明朝" w:hint="eastAsia"/>
          <w:szCs w:val="21"/>
        </w:rPr>
        <w:t>第１</w:t>
      </w:r>
      <w:r w:rsidR="008E6A36">
        <w:rPr>
          <w:rFonts w:ascii="ＭＳ 明朝" w:hAnsi="ＭＳ 明朝" w:hint="eastAsia"/>
          <w:szCs w:val="21"/>
        </w:rPr>
        <w:t>２</w:t>
      </w:r>
      <w:r>
        <w:rPr>
          <w:rFonts w:ascii="ＭＳ 明朝" w:hAnsi="ＭＳ 明朝" w:hint="eastAsia"/>
          <w:szCs w:val="21"/>
        </w:rPr>
        <w:t>条又は第１</w:t>
      </w:r>
      <w:r w:rsidR="008E6A36">
        <w:rPr>
          <w:rFonts w:ascii="ＭＳ 明朝" w:hAnsi="ＭＳ 明朝" w:hint="eastAsia"/>
          <w:szCs w:val="21"/>
        </w:rPr>
        <w:t>２</w:t>
      </w:r>
      <w:r w:rsidR="00B81C29" w:rsidRPr="00242001">
        <w:rPr>
          <w:rFonts w:ascii="ＭＳ 明朝" w:hAnsi="ＭＳ 明朝" w:hint="eastAsia"/>
          <w:szCs w:val="21"/>
        </w:rPr>
        <w:t>条の２</w:t>
      </w:r>
      <w:r w:rsidR="00B81C29" w:rsidRPr="00242001">
        <w:rPr>
          <w:rFonts w:ascii="ＭＳ 明朝" w:hAnsi="ＭＳ 明朝" w:hint="eastAsia"/>
          <w:bCs/>
          <w:szCs w:val="21"/>
        </w:rPr>
        <w:t>の規定によるほか、必要があるときは、この契約を解除することができる。</w:t>
      </w:r>
    </w:p>
    <w:p w14:paraId="097D368F"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２　発注者は、前項の規定によりこの契約を解除したことにより受注者に損害を及ぼしたときは、その損害を賠償しなければならない。</w:t>
      </w:r>
    </w:p>
    <w:p w14:paraId="23A2D169" w14:textId="77777777" w:rsidR="00B81C29" w:rsidRPr="00242001" w:rsidRDefault="00B81C29" w:rsidP="00B81C29">
      <w:pPr>
        <w:ind w:left="207" w:hangingChars="100" w:hanging="207"/>
        <w:rPr>
          <w:rFonts w:ascii="ＭＳ 明朝" w:hAnsi="ＭＳ 明朝"/>
          <w:szCs w:val="21"/>
        </w:rPr>
      </w:pPr>
    </w:p>
    <w:p w14:paraId="38486B3B"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szCs w:val="21"/>
        </w:rPr>
        <w:t>（受注者の解除権）</w:t>
      </w:r>
    </w:p>
    <w:p w14:paraId="4D469837" w14:textId="77777777" w:rsidR="00B81C29" w:rsidRPr="00242001" w:rsidRDefault="008E6A36" w:rsidP="00B81C29">
      <w:pPr>
        <w:ind w:left="207" w:hangingChars="100" w:hanging="207"/>
        <w:rPr>
          <w:rFonts w:ascii="ＭＳ 明朝" w:hAnsi="ＭＳ 明朝"/>
          <w:szCs w:val="21"/>
        </w:rPr>
      </w:pPr>
      <w:r>
        <w:rPr>
          <w:rFonts w:ascii="ＭＳ 明朝" w:hAnsi="ＭＳ 明朝" w:hint="eastAsia"/>
          <w:szCs w:val="21"/>
        </w:rPr>
        <w:t>第１５</w:t>
      </w:r>
      <w:r w:rsidR="00B81C29" w:rsidRPr="00242001">
        <w:rPr>
          <w:rFonts w:ascii="ＭＳ 明朝" w:hAnsi="ＭＳ 明朝" w:hint="eastAsia"/>
          <w:szCs w:val="21"/>
        </w:rPr>
        <w:t>条　受注者は、次の各号のいずれかに該当するときは、この契約を解除することができる。</w:t>
      </w:r>
    </w:p>
    <w:p w14:paraId="284A5165"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（１）</w:t>
      </w:r>
      <w:r w:rsidR="00D7324E">
        <w:rPr>
          <w:rFonts w:ascii="ＭＳ 明朝" w:hAnsi="ＭＳ 明朝" w:hint="eastAsia"/>
          <w:bCs/>
          <w:szCs w:val="21"/>
        </w:rPr>
        <w:t>第４</w:t>
      </w:r>
      <w:r w:rsidRPr="00242001">
        <w:rPr>
          <w:rFonts w:ascii="ＭＳ 明朝" w:hAnsi="ＭＳ 明朝" w:hint="eastAsia"/>
          <w:bCs/>
          <w:szCs w:val="21"/>
        </w:rPr>
        <w:t>条</w:t>
      </w:r>
      <w:r w:rsidRPr="00242001">
        <w:rPr>
          <w:rFonts w:ascii="ＭＳ 明朝" w:hAnsi="ＭＳ 明朝" w:hint="eastAsia"/>
          <w:szCs w:val="21"/>
        </w:rPr>
        <w:t>の規定により仕様書</w:t>
      </w:r>
      <w:r w:rsidR="00B81924">
        <w:rPr>
          <w:rFonts w:ascii="ＭＳ 明朝" w:hAnsi="ＭＳ 明朝" w:hint="eastAsia"/>
          <w:szCs w:val="21"/>
        </w:rPr>
        <w:t>等</w:t>
      </w:r>
      <w:r w:rsidRPr="00242001">
        <w:rPr>
          <w:rFonts w:ascii="ＭＳ 明朝" w:hAnsi="ＭＳ 明朝" w:hint="eastAsia"/>
          <w:szCs w:val="21"/>
        </w:rPr>
        <w:t>を変更したため契約金額が３分の２以上減少したとき。</w:t>
      </w:r>
    </w:p>
    <w:p w14:paraId="46215A3F"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w:t>
      </w:r>
      <w:r w:rsidR="00FF5758">
        <w:rPr>
          <w:rFonts w:ascii="ＭＳ 明朝" w:hAnsi="ＭＳ 明朝" w:hint="eastAsia"/>
          <w:szCs w:val="21"/>
        </w:rPr>
        <w:t>２</w:t>
      </w:r>
      <w:r w:rsidRPr="00242001">
        <w:rPr>
          <w:rFonts w:ascii="ＭＳ 明朝" w:hAnsi="ＭＳ 明朝" w:hint="eastAsia"/>
          <w:szCs w:val="21"/>
        </w:rPr>
        <w:t>）</w:t>
      </w:r>
      <w:r w:rsidR="00571CFF">
        <w:rPr>
          <w:rFonts w:ascii="ＭＳ 明朝" w:hAnsi="ＭＳ 明朝" w:hint="eastAsia"/>
          <w:szCs w:val="21"/>
        </w:rPr>
        <w:t xml:space="preserve"> </w:t>
      </w:r>
      <w:r w:rsidRPr="00242001">
        <w:rPr>
          <w:rFonts w:ascii="ＭＳ 明朝" w:hAnsi="ＭＳ 明朝" w:hint="eastAsia"/>
          <w:szCs w:val="21"/>
        </w:rPr>
        <w:t>発注者がこの契約に違反し、その違反によってこの契約の履行が不可能となったとき。</w:t>
      </w:r>
    </w:p>
    <w:p w14:paraId="088FF277"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　受注者は、前項の規定によりこの契約を解除した場合において、損害があるときは、その損害の賠償を発注者に請求することができる。</w:t>
      </w:r>
    </w:p>
    <w:p w14:paraId="15556EF6" w14:textId="77777777" w:rsidR="00B81C29" w:rsidRPr="00242001" w:rsidRDefault="00B81C29" w:rsidP="00B81C29">
      <w:pPr>
        <w:ind w:left="207" w:hangingChars="100" w:hanging="207"/>
        <w:rPr>
          <w:rFonts w:ascii="ＭＳ 明朝" w:hAnsi="ＭＳ 明朝"/>
          <w:szCs w:val="21"/>
        </w:rPr>
      </w:pPr>
    </w:p>
    <w:p w14:paraId="098EA1E5"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（受注者の損害賠償請求等）</w:t>
      </w:r>
    </w:p>
    <w:p w14:paraId="3FE58F74" w14:textId="77777777" w:rsidR="00B81C29" w:rsidRPr="00242001" w:rsidRDefault="008E6A36" w:rsidP="00B81C29">
      <w:pPr>
        <w:ind w:left="207" w:hangingChars="100" w:hanging="207"/>
        <w:rPr>
          <w:rFonts w:ascii="ＭＳ 明朝" w:hAnsi="ＭＳ 明朝"/>
          <w:szCs w:val="21"/>
        </w:rPr>
      </w:pPr>
      <w:r>
        <w:rPr>
          <w:rFonts w:ascii="ＭＳ 明朝" w:hAnsi="ＭＳ 明朝" w:hint="eastAsia"/>
          <w:szCs w:val="21"/>
        </w:rPr>
        <w:t>第１６</w:t>
      </w:r>
      <w:r w:rsidR="00B81C29" w:rsidRPr="00242001">
        <w:rPr>
          <w:rFonts w:ascii="ＭＳ 明朝" w:hAnsi="ＭＳ 明朝" w:hint="eastAsia"/>
          <w:szCs w:val="21"/>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w:t>
      </w:r>
      <w:r w:rsidR="00B81C29" w:rsidRPr="00242001">
        <w:rPr>
          <w:rFonts w:ascii="ＭＳ 明朝" w:hAnsi="ＭＳ 明朝" w:hint="eastAsia"/>
          <w:szCs w:val="21"/>
        </w:rPr>
        <w:lastRenderedPageBreak/>
        <w:t>限りでない。</w:t>
      </w:r>
    </w:p>
    <w:p w14:paraId="64BD36FF"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（１）</w:t>
      </w:r>
      <w:r w:rsidR="00D7324E">
        <w:rPr>
          <w:rFonts w:ascii="ＭＳ 明朝" w:hAnsi="ＭＳ 明朝" w:hint="eastAsia"/>
          <w:szCs w:val="21"/>
        </w:rPr>
        <w:t>第１４</w:t>
      </w:r>
      <w:r w:rsidRPr="00242001">
        <w:rPr>
          <w:rFonts w:ascii="ＭＳ 明朝" w:hAnsi="ＭＳ 明朝" w:hint="eastAsia"/>
          <w:szCs w:val="21"/>
        </w:rPr>
        <w:t>条の規定によりこの契約が解除されたとき。</w:t>
      </w:r>
    </w:p>
    <w:p w14:paraId="49F3B704"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（２）前号に掲げる場合のほか、債務の本旨に従った履行をしないとき又は債務の履行が不能であるとき。</w:t>
      </w:r>
    </w:p>
    <w:p w14:paraId="25C10140" w14:textId="36F288CF"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　第</w:t>
      </w:r>
      <w:r w:rsidR="00380A69">
        <w:rPr>
          <w:rFonts w:ascii="ＭＳ 明朝" w:hAnsi="ＭＳ 明朝" w:hint="eastAsia"/>
          <w:szCs w:val="21"/>
        </w:rPr>
        <w:t>８</w:t>
      </w:r>
      <w:r w:rsidRPr="00242001">
        <w:rPr>
          <w:rFonts w:ascii="ＭＳ 明朝" w:hAnsi="ＭＳ 明朝" w:hint="eastAsia"/>
          <w:szCs w:val="21"/>
        </w:rPr>
        <w:t>条第２項の規定による支払いが遅れた場合においては、受注者は、未受領金額につき、遅延日数に応じ、年</w:t>
      </w:r>
      <w:r w:rsidR="00594AE8">
        <w:rPr>
          <w:rFonts w:ascii="ＭＳ 明朝" w:hAnsi="ＭＳ 明朝" w:hint="eastAsia"/>
          <w:szCs w:val="21"/>
        </w:rPr>
        <w:t>３</w:t>
      </w:r>
      <w:r w:rsidRPr="00242001">
        <w:rPr>
          <w:rFonts w:ascii="ＭＳ 明朝" w:hAnsi="ＭＳ 明朝" w:hint="eastAsia"/>
          <w:szCs w:val="21"/>
        </w:rPr>
        <w:t>．</w:t>
      </w:r>
      <w:r w:rsidR="00594AE8">
        <w:rPr>
          <w:rFonts w:ascii="ＭＳ 明朝" w:hAnsi="ＭＳ 明朝" w:hint="eastAsia"/>
          <w:szCs w:val="21"/>
        </w:rPr>
        <w:t>０</w:t>
      </w:r>
      <w:r w:rsidRPr="00242001">
        <w:rPr>
          <w:rFonts w:ascii="ＭＳ 明朝" w:hAnsi="ＭＳ 明朝" w:hint="eastAsia"/>
          <w:szCs w:val="21"/>
        </w:rPr>
        <w:t>パーセントの割合で計算した額の遅延利息の支払いを発注者に請求することができる。</w:t>
      </w:r>
    </w:p>
    <w:p w14:paraId="7859C432" w14:textId="77777777" w:rsidR="00B81C29" w:rsidRPr="00242001" w:rsidRDefault="00B81C29" w:rsidP="00B81C29">
      <w:pPr>
        <w:ind w:left="207" w:hangingChars="100" w:hanging="207"/>
        <w:rPr>
          <w:rFonts w:ascii="ＭＳ 明朝" w:hAnsi="ＭＳ 明朝"/>
          <w:bCs/>
          <w:szCs w:val="21"/>
        </w:rPr>
      </w:pPr>
    </w:p>
    <w:p w14:paraId="26C8AB1A"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bCs/>
          <w:szCs w:val="21"/>
        </w:rPr>
        <w:t>（受注者の責めに帰すべき事由による場合の解除の制限）</w:t>
      </w:r>
    </w:p>
    <w:p w14:paraId="7B58BE83" w14:textId="77777777" w:rsidR="00B81C29" w:rsidRPr="00242001" w:rsidRDefault="00B81C29" w:rsidP="00B81C29">
      <w:pPr>
        <w:ind w:left="207" w:hangingChars="100" w:hanging="207"/>
        <w:rPr>
          <w:rFonts w:ascii="ＭＳ 明朝" w:hAnsi="ＭＳ 明朝"/>
          <w:bCs/>
          <w:szCs w:val="21"/>
        </w:rPr>
      </w:pPr>
      <w:r w:rsidRPr="00242001">
        <w:rPr>
          <w:rFonts w:ascii="ＭＳ 明朝" w:hAnsi="ＭＳ 明朝" w:hint="eastAsia"/>
          <w:szCs w:val="21"/>
        </w:rPr>
        <w:t>第１</w:t>
      </w:r>
      <w:r w:rsidR="008E6A36">
        <w:rPr>
          <w:rFonts w:ascii="ＭＳ 明朝" w:hAnsi="ＭＳ 明朝" w:hint="eastAsia"/>
          <w:szCs w:val="21"/>
        </w:rPr>
        <w:t>７</w:t>
      </w:r>
      <w:r w:rsidRPr="00242001">
        <w:rPr>
          <w:rFonts w:ascii="ＭＳ 明朝" w:hAnsi="ＭＳ 明朝" w:hint="eastAsia"/>
          <w:szCs w:val="21"/>
        </w:rPr>
        <w:t>条</w:t>
      </w:r>
      <w:r w:rsidRPr="00242001">
        <w:rPr>
          <w:rFonts w:ascii="ＭＳ 明朝" w:hAnsi="ＭＳ 明朝" w:hint="eastAsia"/>
          <w:b/>
          <w:bCs/>
          <w:szCs w:val="21"/>
        </w:rPr>
        <w:t xml:space="preserve">　</w:t>
      </w:r>
      <w:r w:rsidR="008E6A36">
        <w:rPr>
          <w:rFonts w:ascii="ＭＳ 明朝" w:hAnsi="ＭＳ 明朝" w:hint="eastAsia"/>
          <w:szCs w:val="21"/>
        </w:rPr>
        <w:t>第１５</w:t>
      </w:r>
      <w:r w:rsidRPr="00242001">
        <w:rPr>
          <w:rFonts w:ascii="ＭＳ 明朝" w:hAnsi="ＭＳ 明朝" w:hint="eastAsia"/>
          <w:szCs w:val="21"/>
        </w:rPr>
        <w:t>条</w:t>
      </w:r>
      <w:r w:rsidRPr="00242001">
        <w:rPr>
          <w:rFonts w:ascii="ＭＳ 明朝" w:hAnsi="ＭＳ 明朝" w:hint="eastAsia"/>
          <w:bCs/>
          <w:szCs w:val="21"/>
        </w:rPr>
        <w:t>に定める場合が受注者の責めに帰すべき事由によるものであるときは、受注者は契約の解除をすることができない。</w:t>
      </w:r>
    </w:p>
    <w:p w14:paraId="16919F07" w14:textId="77777777" w:rsidR="00D7324E" w:rsidRDefault="00D7324E" w:rsidP="00B81C29">
      <w:pPr>
        <w:ind w:left="207" w:hangingChars="100" w:hanging="207"/>
        <w:rPr>
          <w:rFonts w:ascii="ＭＳ 明朝" w:hAnsi="ＭＳ 明朝"/>
          <w:szCs w:val="21"/>
        </w:rPr>
      </w:pPr>
    </w:p>
    <w:p w14:paraId="6B8E97B2"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(解除の効果)</w:t>
      </w:r>
    </w:p>
    <w:p w14:paraId="585E84CB" w14:textId="77777777" w:rsidR="00B81C29" w:rsidRPr="00242001" w:rsidRDefault="008E6A36" w:rsidP="00B81C29">
      <w:pPr>
        <w:ind w:left="207" w:hangingChars="100" w:hanging="207"/>
        <w:rPr>
          <w:rFonts w:ascii="ＭＳ 明朝" w:hAnsi="ＭＳ 明朝"/>
          <w:szCs w:val="21"/>
        </w:rPr>
      </w:pPr>
      <w:r>
        <w:rPr>
          <w:rFonts w:ascii="ＭＳ 明朝" w:hAnsi="ＭＳ 明朝" w:hint="eastAsia"/>
          <w:szCs w:val="21"/>
        </w:rPr>
        <w:t>第１８</w:t>
      </w:r>
      <w:r w:rsidR="00B81C29" w:rsidRPr="00242001">
        <w:rPr>
          <w:rFonts w:ascii="ＭＳ 明朝" w:hAnsi="ＭＳ 明朝" w:hint="eastAsia"/>
          <w:szCs w:val="21"/>
        </w:rPr>
        <w:t>条　発注者は、この契約が解除された場合において、既履行部分の引渡しを受ける必要があると認めたときは、既履行部分を検査の上、当該検査に合格した部分の引渡しを受けることができる。この場合において、発注者は、当該引渡しを受けた既履行部分に相応する契約代金(以下「既履行部分契約代金」という。</w:t>
      </w:r>
      <w:proofErr w:type="gramStart"/>
      <w:r w:rsidR="00B81C29" w:rsidRPr="00242001">
        <w:rPr>
          <w:rFonts w:ascii="ＭＳ 明朝" w:hAnsi="ＭＳ 明朝" w:hint="eastAsia"/>
          <w:szCs w:val="21"/>
        </w:rPr>
        <w:t>)を</w:t>
      </w:r>
      <w:proofErr w:type="gramEnd"/>
      <w:r w:rsidR="00B81C29" w:rsidRPr="00242001">
        <w:rPr>
          <w:rFonts w:ascii="ＭＳ 明朝" w:hAnsi="ＭＳ 明朝" w:hint="eastAsia"/>
          <w:szCs w:val="21"/>
        </w:rPr>
        <w:t>受注者に支払わなければならない。</w:t>
      </w:r>
    </w:p>
    <w:p w14:paraId="3D1946C6"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　前項に規定する既履行部分契約代金は、発注者と受注者とが協議して定める。ただし、協議開始の日から１４日以内に協議が整わない場合には、発注者が定め、受注者に通知する。</w:t>
      </w:r>
    </w:p>
    <w:p w14:paraId="0DBCEA68" w14:textId="77777777" w:rsidR="00B81C29" w:rsidRPr="00242001" w:rsidRDefault="00B81C29" w:rsidP="00B81C29">
      <w:pPr>
        <w:ind w:left="207" w:hangingChars="100" w:hanging="207"/>
        <w:rPr>
          <w:rFonts w:ascii="ＭＳ 明朝" w:hAnsi="ＭＳ 明朝"/>
          <w:szCs w:val="21"/>
        </w:rPr>
      </w:pPr>
    </w:p>
    <w:p w14:paraId="23794E68"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w:t>
      </w:r>
      <w:r w:rsidR="008511C6">
        <w:rPr>
          <w:rFonts w:ascii="ＭＳ 明朝" w:hAnsi="ＭＳ 明朝" w:hint="eastAsia"/>
          <w:szCs w:val="21"/>
        </w:rPr>
        <w:t>不正行為による</w:t>
      </w:r>
      <w:r w:rsidRPr="00242001">
        <w:rPr>
          <w:rFonts w:ascii="ＭＳ 明朝" w:hAnsi="ＭＳ 明朝" w:hint="eastAsia"/>
          <w:szCs w:val="21"/>
        </w:rPr>
        <w:t>賠償の予定）</w:t>
      </w:r>
    </w:p>
    <w:p w14:paraId="7FC1AF37" w14:textId="77777777" w:rsidR="00B81C29" w:rsidRPr="00242001" w:rsidRDefault="008E6A36" w:rsidP="00B81C29">
      <w:pPr>
        <w:ind w:left="207" w:hangingChars="100" w:hanging="207"/>
        <w:rPr>
          <w:rFonts w:ascii="ＭＳ 明朝" w:hAnsi="ＭＳ 明朝"/>
          <w:szCs w:val="21"/>
        </w:rPr>
      </w:pPr>
      <w:r>
        <w:rPr>
          <w:rFonts w:ascii="ＭＳ 明朝" w:hAnsi="ＭＳ 明朝" w:hint="eastAsia"/>
          <w:szCs w:val="21"/>
        </w:rPr>
        <w:t>第１９</w:t>
      </w:r>
      <w:r w:rsidR="00D7324E">
        <w:rPr>
          <w:rFonts w:ascii="ＭＳ 明朝" w:hAnsi="ＭＳ 明朝" w:hint="eastAsia"/>
          <w:szCs w:val="21"/>
        </w:rPr>
        <w:t>条　受注者は、第１</w:t>
      </w:r>
      <w:r>
        <w:rPr>
          <w:rFonts w:ascii="ＭＳ 明朝" w:hAnsi="ＭＳ 明朝" w:hint="eastAsia"/>
          <w:szCs w:val="21"/>
        </w:rPr>
        <w:t>２</w:t>
      </w:r>
      <w:r w:rsidR="00B81C29" w:rsidRPr="00242001">
        <w:rPr>
          <w:rFonts w:ascii="ＭＳ 明朝" w:hAnsi="ＭＳ 明朝" w:hint="eastAsia"/>
          <w:szCs w:val="21"/>
        </w:rPr>
        <w:t>条の２</w:t>
      </w:r>
      <w:r w:rsidR="00763A64">
        <w:rPr>
          <w:rFonts w:ascii="ＭＳ 明朝" w:hAnsi="ＭＳ 明朝" w:hint="eastAsia"/>
          <w:szCs w:val="21"/>
        </w:rPr>
        <w:t>第１項</w:t>
      </w:r>
      <w:r w:rsidR="00B81C29" w:rsidRPr="00242001">
        <w:rPr>
          <w:rFonts w:ascii="ＭＳ 明朝" w:hAnsi="ＭＳ 明朝" w:hint="eastAsia"/>
          <w:szCs w:val="21"/>
        </w:rPr>
        <w:t>第</w:t>
      </w:r>
      <w:r w:rsidR="008511C6">
        <w:rPr>
          <w:rFonts w:ascii="ＭＳ 明朝" w:hAnsi="ＭＳ 明朝" w:hint="eastAsia"/>
          <w:szCs w:val="21"/>
        </w:rPr>
        <w:t>９</w:t>
      </w:r>
      <w:r w:rsidR="00B81C29" w:rsidRPr="00242001">
        <w:rPr>
          <w:rFonts w:ascii="ＭＳ 明朝" w:hAnsi="ＭＳ 明朝" w:hint="eastAsia"/>
          <w:szCs w:val="21"/>
        </w:rPr>
        <w:t>号に該当するときは、発注者が契約を解除するか否かを問わず、賠償金として、契約金額の１０分の１に相当する額を支払わなければならない。</w:t>
      </w:r>
      <w:r w:rsidR="008511C6">
        <w:rPr>
          <w:rFonts w:ascii="ＭＳ 明朝" w:hAnsi="ＭＳ 明朝" w:hint="eastAsia"/>
          <w:szCs w:val="21"/>
        </w:rPr>
        <w:t>業務が完了</w:t>
      </w:r>
      <w:r w:rsidR="00B81C29" w:rsidRPr="00242001">
        <w:rPr>
          <w:rFonts w:ascii="ＭＳ 明朝" w:hAnsi="ＭＳ 明朝" w:hint="eastAsia"/>
          <w:szCs w:val="21"/>
        </w:rPr>
        <w:t>した後も同様とする。ただし、次に掲げる場合のいずれかに該当するときは、この限りでない。</w:t>
      </w:r>
    </w:p>
    <w:p w14:paraId="446BBD1A" w14:textId="77777777" w:rsidR="00B81C29" w:rsidRPr="00242001" w:rsidRDefault="00D7324E" w:rsidP="00B81C29">
      <w:pPr>
        <w:ind w:left="207" w:hangingChars="100" w:hanging="207"/>
        <w:rPr>
          <w:rFonts w:ascii="ＭＳ 明朝" w:hAnsi="ＭＳ 明朝"/>
          <w:szCs w:val="21"/>
        </w:rPr>
      </w:pPr>
      <w:r>
        <w:rPr>
          <w:rFonts w:ascii="ＭＳ 明朝" w:hAnsi="ＭＳ 明朝" w:hint="eastAsia"/>
          <w:szCs w:val="21"/>
        </w:rPr>
        <w:t>（１）第１</w:t>
      </w:r>
      <w:r w:rsidR="008E6A36">
        <w:rPr>
          <w:rFonts w:ascii="ＭＳ 明朝" w:hAnsi="ＭＳ 明朝" w:hint="eastAsia"/>
          <w:szCs w:val="21"/>
        </w:rPr>
        <w:t>２</w:t>
      </w:r>
      <w:r w:rsidR="00B81C29" w:rsidRPr="00242001">
        <w:rPr>
          <w:rFonts w:ascii="ＭＳ 明朝" w:hAnsi="ＭＳ 明朝" w:hint="eastAsia"/>
          <w:szCs w:val="21"/>
        </w:rPr>
        <w:t>条の２</w:t>
      </w:r>
      <w:r w:rsidR="00763A64">
        <w:rPr>
          <w:rFonts w:ascii="ＭＳ 明朝" w:hAnsi="ＭＳ 明朝" w:hint="eastAsia"/>
          <w:szCs w:val="21"/>
        </w:rPr>
        <w:t>第１項</w:t>
      </w:r>
      <w:r w:rsidR="00B81C29" w:rsidRPr="00242001">
        <w:rPr>
          <w:rFonts w:ascii="ＭＳ 明朝" w:hAnsi="ＭＳ 明朝" w:hint="eastAsia"/>
          <w:szCs w:val="21"/>
        </w:rPr>
        <w:t>第</w:t>
      </w:r>
      <w:r w:rsidR="008511C6">
        <w:rPr>
          <w:rFonts w:ascii="ＭＳ 明朝" w:hAnsi="ＭＳ 明朝" w:hint="eastAsia"/>
          <w:szCs w:val="21"/>
        </w:rPr>
        <w:t>９</w:t>
      </w:r>
      <w:r w:rsidR="00B81C29" w:rsidRPr="00242001">
        <w:rPr>
          <w:rFonts w:ascii="ＭＳ 明朝" w:hAnsi="ＭＳ 明朝" w:hint="eastAsia"/>
          <w:szCs w:val="21"/>
        </w:rPr>
        <w:t>号に該当する場合において、当該納付命令又は排除措置命令の対象となった行為が、独占禁止法第２条第９項に基づく不公正な取引方法（昭和５７年６月１８日公正取引委員会告示第１５号）第６項に規定する不当廉売に該当するとき、その他発注者が特に認めるとき。</w:t>
      </w:r>
    </w:p>
    <w:p w14:paraId="74426C7A" w14:textId="77777777" w:rsidR="00B81C29" w:rsidRPr="00242001" w:rsidRDefault="00D7324E" w:rsidP="00B81C29">
      <w:pPr>
        <w:ind w:left="207" w:hangingChars="100" w:hanging="207"/>
        <w:rPr>
          <w:rFonts w:ascii="ＭＳ 明朝" w:hAnsi="ＭＳ 明朝"/>
          <w:szCs w:val="21"/>
        </w:rPr>
      </w:pPr>
      <w:r>
        <w:rPr>
          <w:rFonts w:ascii="ＭＳ 明朝" w:hAnsi="ＭＳ 明朝" w:hint="eastAsia"/>
          <w:szCs w:val="21"/>
        </w:rPr>
        <w:t>（２）第１</w:t>
      </w:r>
      <w:r w:rsidR="008E6A36">
        <w:rPr>
          <w:rFonts w:ascii="ＭＳ 明朝" w:hAnsi="ＭＳ 明朝" w:hint="eastAsia"/>
          <w:szCs w:val="21"/>
        </w:rPr>
        <w:t>２</w:t>
      </w:r>
      <w:r w:rsidR="00B81C29" w:rsidRPr="00242001">
        <w:rPr>
          <w:rFonts w:ascii="ＭＳ 明朝" w:hAnsi="ＭＳ 明朝" w:hint="eastAsia"/>
          <w:szCs w:val="21"/>
        </w:rPr>
        <w:t>条の２</w:t>
      </w:r>
      <w:r w:rsidR="00763A64">
        <w:rPr>
          <w:rFonts w:ascii="ＭＳ 明朝" w:hAnsi="ＭＳ 明朝" w:hint="eastAsia"/>
          <w:szCs w:val="21"/>
        </w:rPr>
        <w:t>第１項</w:t>
      </w:r>
      <w:r w:rsidR="00B81C29" w:rsidRPr="00242001">
        <w:rPr>
          <w:rFonts w:ascii="ＭＳ 明朝" w:hAnsi="ＭＳ 明朝" w:hint="eastAsia"/>
          <w:szCs w:val="21"/>
        </w:rPr>
        <w:t>第</w:t>
      </w:r>
      <w:r w:rsidR="008511C6">
        <w:rPr>
          <w:rFonts w:ascii="ＭＳ 明朝" w:hAnsi="ＭＳ 明朝" w:hint="eastAsia"/>
          <w:szCs w:val="21"/>
        </w:rPr>
        <w:t>１０</w:t>
      </w:r>
      <w:r w:rsidR="00B81C29" w:rsidRPr="00242001">
        <w:rPr>
          <w:rFonts w:ascii="ＭＳ 明朝" w:hAnsi="ＭＳ 明朝" w:hint="eastAsia"/>
          <w:szCs w:val="21"/>
        </w:rPr>
        <w:t>号の規定に該当する場合において、受注者が刑法第１９８条の規定による刑が確定したとき。</w:t>
      </w:r>
    </w:p>
    <w:p w14:paraId="334882F3"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　前項の規定は、発注者に生じた実際の損害額が同項に規定する賠償金の額を超える場合においては、超過分につき賠償を請求することを妨げるものではない。</w:t>
      </w:r>
    </w:p>
    <w:p w14:paraId="7FD47D37" w14:textId="77777777" w:rsidR="00B81C29" w:rsidRPr="00242001" w:rsidRDefault="00B81C29" w:rsidP="00B81C29">
      <w:pPr>
        <w:ind w:left="207" w:hangingChars="100" w:hanging="207"/>
        <w:rPr>
          <w:rFonts w:ascii="ＭＳ 明朝" w:hAnsi="ＭＳ 明朝"/>
          <w:szCs w:val="21"/>
        </w:rPr>
      </w:pPr>
    </w:p>
    <w:p w14:paraId="15D49820"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（暴力団等からの不当介入の排除）</w:t>
      </w:r>
    </w:p>
    <w:p w14:paraId="17DCC1E5" w14:textId="77777777" w:rsidR="00B81C29" w:rsidRPr="00242001" w:rsidRDefault="00D7324E" w:rsidP="00B81C29">
      <w:pPr>
        <w:ind w:left="207" w:hangingChars="100" w:hanging="207"/>
        <w:rPr>
          <w:rFonts w:ascii="ＭＳ 明朝" w:hAnsi="ＭＳ 明朝"/>
          <w:szCs w:val="21"/>
        </w:rPr>
      </w:pPr>
      <w:r>
        <w:rPr>
          <w:rFonts w:ascii="ＭＳ 明朝" w:hAnsi="ＭＳ 明朝" w:hint="eastAsia"/>
          <w:szCs w:val="21"/>
        </w:rPr>
        <w:t>第</w:t>
      </w:r>
      <w:r w:rsidR="008E6A36">
        <w:rPr>
          <w:rFonts w:ascii="ＭＳ 明朝" w:hAnsi="ＭＳ 明朝" w:hint="eastAsia"/>
          <w:szCs w:val="21"/>
        </w:rPr>
        <w:t>２０</w:t>
      </w:r>
      <w:r w:rsidR="00B81C29" w:rsidRPr="00242001">
        <w:rPr>
          <w:rFonts w:ascii="ＭＳ 明朝" w:hAnsi="ＭＳ 明朝" w:hint="eastAsia"/>
          <w:szCs w:val="21"/>
        </w:rPr>
        <w:t>条</w:t>
      </w:r>
      <w:r w:rsidR="00B81C29" w:rsidRPr="00242001">
        <w:rPr>
          <w:rFonts w:ascii="ＭＳ 明朝" w:hAnsi="ＭＳ 明朝"/>
          <w:szCs w:val="21"/>
        </w:rPr>
        <w:t xml:space="preserve">　受注者は、契約の履行に当たって、条例第２条第２号に</w:t>
      </w:r>
      <w:r w:rsidR="00B81C29" w:rsidRPr="00242001">
        <w:rPr>
          <w:rFonts w:ascii="ＭＳ 明朝" w:hAnsi="ＭＳ 明朝" w:hint="eastAsia"/>
          <w:szCs w:val="21"/>
        </w:rPr>
        <w:t>定める</w:t>
      </w:r>
      <w:r w:rsidR="00B81C29" w:rsidRPr="00242001">
        <w:rPr>
          <w:rFonts w:ascii="ＭＳ 明朝" w:hAnsi="ＭＳ 明朝"/>
          <w:szCs w:val="21"/>
        </w:rPr>
        <w:t>暴力団</w:t>
      </w:r>
      <w:r w:rsidR="00B81C29" w:rsidRPr="00242001">
        <w:rPr>
          <w:rFonts w:ascii="ＭＳ 明朝" w:hAnsi="ＭＳ 明朝" w:hint="eastAsia"/>
          <w:szCs w:val="21"/>
        </w:rPr>
        <w:t>（以下「暴力団」という。）</w:t>
      </w:r>
      <w:r w:rsidR="00B81C29" w:rsidRPr="00242001">
        <w:rPr>
          <w:rFonts w:ascii="ＭＳ 明朝" w:hAnsi="ＭＳ 明朝"/>
          <w:szCs w:val="21"/>
        </w:rPr>
        <w:t>又は暴力団員等から不当介入を受けた</w:t>
      </w:r>
      <w:r w:rsidR="00B81C29" w:rsidRPr="00242001">
        <w:rPr>
          <w:rFonts w:ascii="ＭＳ 明朝" w:hAnsi="ＭＳ 明朝" w:hint="eastAsia"/>
          <w:szCs w:val="21"/>
        </w:rPr>
        <w:t>とき</w:t>
      </w:r>
      <w:r w:rsidR="00B81C29" w:rsidRPr="00242001">
        <w:rPr>
          <w:rFonts w:ascii="ＭＳ 明朝" w:hAnsi="ＭＳ 明朝"/>
          <w:szCs w:val="21"/>
        </w:rPr>
        <w:t>は、遅滞なく発注者に報告すると</w:t>
      </w:r>
      <w:r w:rsidR="00B81C29" w:rsidRPr="00242001">
        <w:rPr>
          <w:rFonts w:ascii="ＭＳ 明朝" w:hAnsi="ＭＳ 明朝"/>
          <w:szCs w:val="21"/>
        </w:rPr>
        <w:lastRenderedPageBreak/>
        <w:t>ともに所轄の警察署に通報し、捜査上の必要な協力をしなければならない。</w:t>
      </w:r>
    </w:p>
    <w:p w14:paraId="0B071F7F"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２</w:t>
      </w:r>
      <w:r w:rsidRPr="00242001">
        <w:rPr>
          <w:rFonts w:ascii="ＭＳ 明朝" w:hAnsi="ＭＳ 明朝"/>
          <w:szCs w:val="21"/>
        </w:rPr>
        <w:t xml:space="preserve">　受注者は、不当介入を受けたことにより、</w:t>
      </w:r>
      <w:r w:rsidR="008511C6">
        <w:rPr>
          <w:rFonts w:ascii="ＭＳ 明朝" w:hAnsi="ＭＳ 明朝" w:hint="eastAsia"/>
          <w:szCs w:val="21"/>
        </w:rPr>
        <w:t>履行</w:t>
      </w:r>
      <w:r w:rsidRPr="00242001">
        <w:rPr>
          <w:rFonts w:ascii="ＭＳ 明朝" w:hAnsi="ＭＳ 明朝" w:hint="eastAsia"/>
          <w:szCs w:val="21"/>
        </w:rPr>
        <w:t>期間</w:t>
      </w:r>
      <w:r w:rsidRPr="00242001">
        <w:rPr>
          <w:rFonts w:ascii="ＭＳ 明朝" w:hAnsi="ＭＳ 明朝"/>
          <w:szCs w:val="21"/>
        </w:rPr>
        <w:t>に遅れが生</w:t>
      </w:r>
      <w:r w:rsidRPr="00242001">
        <w:rPr>
          <w:rFonts w:ascii="ＭＳ 明朝" w:hAnsi="ＭＳ 明朝" w:hint="eastAsia"/>
          <w:szCs w:val="21"/>
        </w:rPr>
        <w:t>じ</w:t>
      </w:r>
      <w:r w:rsidRPr="00242001">
        <w:rPr>
          <w:rFonts w:ascii="ＭＳ 明朝" w:hAnsi="ＭＳ 明朝"/>
          <w:szCs w:val="21"/>
        </w:rPr>
        <w:t>るおそれがある</w:t>
      </w:r>
      <w:r w:rsidRPr="00242001">
        <w:rPr>
          <w:rFonts w:ascii="ＭＳ 明朝" w:hAnsi="ＭＳ 明朝" w:hint="eastAsia"/>
          <w:szCs w:val="21"/>
        </w:rPr>
        <w:t>とき</w:t>
      </w:r>
      <w:r w:rsidRPr="00242001">
        <w:rPr>
          <w:rFonts w:ascii="ＭＳ 明朝" w:hAnsi="ＭＳ 明朝"/>
          <w:szCs w:val="21"/>
        </w:rPr>
        <w:t>は、発注者と</w:t>
      </w:r>
      <w:r w:rsidR="008511C6">
        <w:rPr>
          <w:rFonts w:ascii="ＭＳ 明朝" w:hAnsi="ＭＳ 明朝" w:hint="eastAsia"/>
          <w:szCs w:val="21"/>
        </w:rPr>
        <w:t>履行</w:t>
      </w:r>
      <w:r w:rsidRPr="00242001">
        <w:rPr>
          <w:rFonts w:ascii="ＭＳ 明朝" w:hAnsi="ＭＳ 明朝" w:hint="eastAsia"/>
          <w:szCs w:val="21"/>
        </w:rPr>
        <w:t>期間</w:t>
      </w:r>
      <w:r w:rsidRPr="00242001">
        <w:rPr>
          <w:rFonts w:ascii="ＭＳ 明朝" w:hAnsi="ＭＳ 明朝"/>
          <w:szCs w:val="21"/>
        </w:rPr>
        <w:t>に関する協議を行わなければならない。</w:t>
      </w:r>
    </w:p>
    <w:p w14:paraId="2B50128C"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３</w:t>
      </w:r>
      <w:r w:rsidRPr="00242001">
        <w:rPr>
          <w:rFonts w:ascii="ＭＳ 明朝" w:hAnsi="ＭＳ 明朝"/>
          <w:szCs w:val="21"/>
        </w:rPr>
        <w:t xml:space="preserve">　受注者は、暴力団又は暴力団員等からの不当介入による被害を受けた</w:t>
      </w:r>
      <w:r w:rsidRPr="00242001">
        <w:rPr>
          <w:rFonts w:ascii="ＭＳ 明朝" w:hAnsi="ＭＳ 明朝" w:hint="eastAsia"/>
          <w:szCs w:val="21"/>
        </w:rPr>
        <w:t>とき</w:t>
      </w:r>
      <w:r w:rsidRPr="00242001">
        <w:rPr>
          <w:rFonts w:ascii="ＭＳ 明朝" w:hAnsi="ＭＳ 明朝"/>
          <w:szCs w:val="21"/>
        </w:rPr>
        <w:t>は、その旨を直ちに発注者に報告するとともに、被害届を速やかに所轄の警察署に提出しなければならない。</w:t>
      </w:r>
    </w:p>
    <w:p w14:paraId="39E43C4F"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４</w:t>
      </w:r>
      <w:r w:rsidRPr="00242001">
        <w:rPr>
          <w:rFonts w:ascii="ＭＳ 明朝" w:hAnsi="ＭＳ 明朝"/>
          <w:szCs w:val="21"/>
        </w:rPr>
        <w:t xml:space="preserve">　受注者は、不当介入による被害により</w:t>
      </w:r>
      <w:r w:rsidR="008511C6">
        <w:rPr>
          <w:rFonts w:ascii="ＭＳ 明朝" w:hAnsi="ＭＳ 明朝" w:hint="eastAsia"/>
          <w:szCs w:val="21"/>
        </w:rPr>
        <w:t>履行</w:t>
      </w:r>
      <w:r w:rsidRPr="00242001">
        <w:rPr>
          <w:rFonts w:ascii="ＭＳ 明朝" w:hAnsi="ＭＳ 明朝" w:hint="eastAsia"/>
          <w:szCs w:val="21"/>
        </w:rPr>
        <w:t>期間</w:t>
      </w:r>
      <w:r w:rsidRPr="00242001">
        <w:rPr>
          <w:rFonts w:ascii="ＭＳ 明朝" w:hAnsi="ＭＳ 明朝"/>
          <w:szCs w:val="21"/>
        </w:rPr>
        <w:t>に遅れが生</w:t>
      </w:r>
      <w:r w:rsidRPr="00242001">
        <w:rPr>
          <w:rFonts w:ascii="ＭＳ 明朝" w:hAnsi="ＭＳ 明朝" w:hint="eastAsia"/>
          <w:szCs w:val="21"/>
        </w:rPr>
        <w:t>じ</w:t>
      </w:r>
      <w:r w:rsidRPr="00242001">
        <w:rPr>
          <w:rFonts w:ascii="ＭＳ 明朝" w:hAnsi="ＭＳ 明朝"/>
          <w:szCs w:val="21"/>
        </w:rPr>
        <w:t>るおそれがある</w:t>
      </w:r>
      <w:r w:rsidRPr="00242001">
        <w:rPr>
          <w:rFonts w:ascii="ＭＳ 明朝" w:hAnsi="ＭＳ 明朝" w:hint="eastAsia"/>
          <w:szCs w:val="21"/>
        </w:rPr>
        <w:t>とき</w:t>
      </w:r>
      <w:r w:rsidRPr="00242001">
        <w:rPr>
          <w:rFonts w:ascii="ＭＳ 明朝" w:hAnsi="ＭＳ 明朝"/>
          <w:szCs w:val="21"/>
        </w:rPr>
        <w:t>は、発注者と</w:t>
      </w:r>
      <w:r w:rsidR="008511C6">
        <w:rPr>
          <w:rFonts w:ascii="ＭＳ 明朝" w:hAnsi="ＭＳ 明朝" w:hint="eastAsia"/>
          <w:szCs w:val="21"/>
        </w:rPr>
        <w:t>履行</w:t>
      </w:r>
      <w:r w:rsidRPr="00242001">
        <w:rPr>
          <w:rFonts w:ascii="ＭＳ 明朝" w:hAnsi="ＭＳ 明朝" w:hint="eastAsia"/>
          <w:szCs w:val="21"/>
        </w:rPr>
        <w:t>期間</w:t>
      </w:r>
      <w:r w:rsidRPr="00242001">
        <w:rPr>
          <w:rFonts w:ascii="ＭＳ 明朝" w:hAnsi="ＭＳ 明朝"/>
          <w:szCs w:val="21"/>
        </w:rPr>
        <w:t>に関する協議を行わなければならない。</w:t>
      </w:r>
    </w:p>
    <w:p w14:paraId="03EA6610" w14:textId="77777777" w:rsidR="00FE30B5" w:rsidRDefault="00FE30B5" w:rsidP="00B81C29">
      <w:pPr>
        <w:ind w:left="207" w:hangingChars="100" w:hanging="207"/>
        <w:rPr>
          <w:rFonts w:ascii="ＭＳ 明朝" w:hAnsi="ＭＳ 明朝"/>
          <w:szCs w:val="21"/>
        </w:rPr>
      </w:pPr>
    </w:p>
    <w:p w14:paraId="525A329A" w14:textId="77777777" w:rsidR="0018042E" w:rsidRDefault="0018042E" w:rsidP="00B81C29">
      <w:pPr>
        <w:ind w:left="207" w:hangingChars="100" w:hanging="207"/>
        <w:rPr>
          <w:rFonts w:ascii="ＭＳ 明朝" w:hAnsi="ＭＳ 明朝"/>
          <w:szCs w:val="21"/>
        </w:rPr>
      </w:pPr>
      <w:r>
        <w:rPr>
          <w:rFonts w:ascii="ＭＳ 明朝" w:hAnsi="ＭＳ 明朝" w:hint="eastAsia"/>
          <w:szCs w:val="21"/>
        </w:rPr>
        <w:t>（第三者に及ぼした損害）</w:t>
      </w:r>
    </w:p>
    <w:p w14:paraId="69542006" w14:textId="77777777" w:rsidR="0018042E" w:rsidRDefault="008E6A36" w:rsidP="00B81C29">
      <w:pPr>
        <w:ind w:left="207" w:hangingChars="100" w:hanging="207"/>
        <w:rPr>
          <w:rFonts w:ascii="ＭＳ 明朝" w:hAnsi="ＭＳ 明朝"/>
          <w:szCs w:val="21"/>
        </w:rPr>
      </w:pPr>
      <w:r>
        <w:rPr>
          <w:rFonts w:ascii="ＭＳ 明朝" w:hAnsi="ＭＳ 明朝" w:hint="eastAsia"/>
          <w:szCs w:val="21"/>
        </w:rPr>
        <w:t>第２１</w:t>
      </w:r>
      <w:r w:rsidR="0018042E">
        <w:rPr>
          <w:rFonts w:ascii="ＭＳ 明朝" w:hAnsi="ＭＳ 明朝" w:hint="eastAsia"/>
          <w:szCs w:val="21"/>
        </w:rPr>
        <w:t>条　業務を行うにつき第三者に損害を及ぼしたときは、受注者がその損害を賠償しなければならない。</w:t>
      </w:r>
    </w:p>
    <w:p w14:paraId="5B5D7D77" w14:textId="77777777" w:rsidR="0018042E" w:rsidRDefault="0018042E" w:rsidP="00B81C29">
      <w:pPr>
        <w:ind w:left="207" w:hangingChars="100" w:hanging="207"/>
        <w:rPr>
          <w:rFonts w:ascii="ＭＳ 明朝" w:hAnsi="ＭＳ 明朝"/>
          <w:szCs w:val="21"/>
        </w:rPr>
      </w:pPr>
      <w:r>
        <w:rPr>
          <w:rFonts w:ascii="ＭＳ 明朝" w:hAnsi="ＭＳ 明朝" w:hint="eastAsia"/>
          <w:szCs w:val="21"/>
        </w:rPr>
        <w:t>２　業務の実施について、第三者との間に紛争が生じた場合においては、発注者及び受注者</w:t>
      </w:r>
      <w:r w:rsidR="00BB44F4">
        <w:rPr>
          <w:rFonts w:ascii="ＭＳ 明朝" w:hAnsi="ＭＳ 明朝" w:hint="eastAsia"/>
          <w:szCs w:val="21"/>
        </w:rPr>
        <w:t>で協力して紛争解決にあたるものとする。</w:t>
      </w:r>
    </w:p>
    <w:p w14:paraId="2CA31EAA" w14:textId="77777777" w:rsidR="0018042E" w:rsidRPr="0018042E" w:rsidRDefault="0018042E" w:rsidP="00B81C29">
      <w:pPr>
        <w:ind w:left="207" w:hangingChars="100" w:hanging="207"/>
        <w:rPr>
          <w:rFonts w:ascii="ＭＳ 明朝" w:hAnsi="ＭＳ 明朝"/>
          <w:szCs w:val="21"/>
        </w:rPr>
      </w:pPr>
    </w:p>
    <w:p w14:paraId="08DC30D5"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（紛争の解決方法）</w:t>
      </w:r>
    </w:p>
    <w:p w14:paraId="024A2364" w14:textId="77777777" w:rsidR="00B81C29" w:rsidRDefault="00B81C29" w:rsidP="00B81C29">
      <w:pPr>
        <w:ind w:left="207" w:hangingChars="100" w:hanging="207"/>
        <w:rPr>
          <w:rFonts w:ascii="ＭＳ 明朝" w:hAnsi="ＭＳ 明朝"/>
          <w:szCs w:val="21"/>
        </w:rPr>
      </w:pPr>
      <w:r w:rsidRPr="00242001">
        <w:rPr>
          <w:rFonts w:ascii="ＭＳ 明朝" w:hAnsi="ＭＳ 明朝" w:hint="eastAsia"/>
          <w:szCs w:val="21"/>
        </w:rPr>
        <w:t>第</w:t>
      </w:r>
      <w:r w:rsidR="008E6A36">
        <w:rPr>
          <w:rFonts w:ascii="ＭＳ 明朝" w:hAnsi="ＭＳ 明朝" w:hint="eastAsia"/>
          <w:szCs w:val="21"/>
        </w:rPr>
        <w:t>２２</w:t>
      </w:r>
      <w:r w:rsidRPr="00242001">
        <w:rPr>
          <w:rFonts w:ascii="ＭＳ 明朝" w:hAnsi="ＭＳ 明朝" w:hint="eastAsia"/>
          <w:szCs w:val="21"/>
        </w:rPr>
        <w:t>条　本契約に係る訴訟の提起又は調停の申立てについては、専属管轄を除くほか、発注</w:t>
      </w:r>
      <w:r w:rsidR="008511C6">
        <w:rPr>
          <w:rFonts w:ascii="ＭＳ 明朝" w:hAnsi="ＭＳ 明朝" w:hint="eastAsia"/>
          <w:szCs w:val="21"/>
        </w:rPr>
        <w:t>者</w:t>
      </w:r>
      <w:r w:rsidRPr="00242001">
        <w:rPr>
          <w:rFonts w:ascii="ＭＳ 明朝" w:hAnsi="ＭＳ 明朝" w:hint="eastAsia"/>
          <w:szCs w:val="21"/>
        </w:rPr>
        <w:t>の所在地を管轄する裁判所に行うものとする。</w:t>
      </w:r>
    </w:p>
    <w:p w14:paraId="713C55CB" w14:textId="77777777" w:rsidR="00CB1C19" w:rsidRPr="00242001" w:rsidRDefault="00CB1C19" w:rsidP="00B81C29">
      <w:pPr>
        <w:ind w:left="207" w:hangingChars="100" w:hanging="207"/>
        <w:rPr>
          <w:rFonts w:ascii="ＭＳ 明朝" w:hAnsi="ＭＳ 明朝"/>
          <w:szCs w:val="21"/>
        </w:rPr>
      </w:pPr>
    </w:p>
    <w:p w14:paraId="32B43BDE" w14:textId="77777777" w:rsidR="00B81C29" w:rsidRPr="00242001" w:rsidRDefault="00B81C29" w:rsidP="00B81C29">
      <w:pPr>
        <w:ind w:left="207" w:hangingChars="100" w:hanging="207"/>
        <w:rPr>
          <w:rFonts w:ascii="ＭＳ 明朝" w:hAnsi="ＭＳ 明朝"/>
          <w:szCs w:val="21"/>
        </w:rPr>
      </w:pPr>
      <w:r w:rsidRPr="00242001">
        <w:rPr>
          <w:rFonts w:ascii="ＭＳ 明朝" w:hAnsi="ＭＳ 明朝" w:hint="eastAsia"/>
          <w:szCs w:val="21"/>
        </w:rPr>
        <w:t>（疑義等の決定）</w:t>
      </w:r>
    </w:p>
    <w:p w14:paraId="47698C70" w14:textId="77777777" w:rsidR="00242001" w:rsidRPr="009C7701" w:rsidRDefault="00B81C29" w:rsidP="000832E9">
      <w:pPr>
        <w:ind w:left="207" w:hangingChars="100" w:hanging="207"/>
        <w:rPr>
          <w:rFonts w:ascii="ＭＳ 明朝" w:hAnsi="ＭＳ 明朝"/>
          <w:szCs w:val="21"/>
        </w:rPr>
      </w:pPr>
      <w:r w:rsidRPr="00242001">
        <w:rPr>
          <w:rFonts w:ascii="ＭＳ 明朝" w:hAnsi="ＭＳ 明朝" w:hint="eastAsia"/>
          <w:szCs w:val="21"/>
        </w:rPr>
        <w:t>第</w:t>
      </w:r>
      <w:r w:rsidR="008E6A36">
        <w:rPr>
          <w:rFonts w:ascii="ＭＳ 明朝" w:hAnsi="ＭＳ 明朝" w:hint="eastAsia"/>
          <w:szCs w:val="21"/>
        </w:rPr>
        <w:t>２３</w:t>
      </w:r>
      <w:r w:rsidRPr="00242001">
        <w:rPr>
          <w:rFonts w:ascii="ＭＳ 明朝" w:hAnsi="ＭＳ 明朝" w:hint="eastAsia"/>
          <w:szCs w:val="21"/>
        </w:rPr>
        <w:t>条　この契約に定めのない事項及びこの契約に疑義を生じた場合は、発注者と受注者が協議のうえ決定する。</w:t>
      </w:r>
    </w:p>
    <w:sectPr w:rsidR="00242001" w:rsidRPr="009C7701" w:rsidSect="001A1D5E">
      <w:pgSz w:w="11906" w:h="16838"/>
      <w:pgMar w:top="1418" w:right="1700" w:bottom="1702" w:left="1560" w:header="851" w:footer="992" w:gutter="0"/>
      <w:cols w:space="425"/>
      <w:docGrid w:type="linesAndChars" w:linePitch="365"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14433" w14:textId="77777777" w:rsidR="00CD07A5" w:rsidRDefault="00CD07A5" w:rsidP="00153DC6">
      <w:r>
        <w:separator/>
      </w:r>
    </w:p>
  </w:endnote>
  <w:endnote w:type="continuationSeparator" w:id="0">
    <w:p w14:paraId="2EC25596" w14:textId="77777777" w:rsidR="00CD07A5" w:rsidRDefault="00CD07A5" w:rsidP="0015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3D87E5" w14:textId="77777777" w:rsidR="00CD07A5" w:rsidRDefault="00CD07A5" w:rsidP="00153DC6">
      <w:r>
        <w:separator/>
      </w:r>
    </w:p>
  </w:footnote>
  <w:footnote w:type="continuationSeparator" w:id="0">
    <w:p w14:paraId="4E93228C" w14:textId="77777777" w:rsidR="00CD07A5" w:rsidRDefault="00CD07A5" w:rsidP="00153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C221B"/>
    <w:multiLevelType w:val="hybridMultilevel"/>
    <w:tmpl w:val="0CAC83D4"/>
    <w:lvl w:ilvl="0" w:tplc="C2CCB5C6">
      <w:start w:val="1"/>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1B758DA"/>
    <w:multiLevelType w:val="hybridMultilevel"/>
    <w:tmpl w:val="C2A8575C"/>
    <w:lvl w:ilvl="0" w:tplc="6914816A">
      <w:start w:val="1"/>
      <w:numFmt w:val="decimalFullWidth"/>
      <w:lvlText w:val="第%1条"/>
      <w:lvlJc w:val="left"/>
      <w:pPr>
        <w:tabs>
          <w:tab w:val="num" w:pos="840"/>
        </w:tabs>
        <w:ind w:left="840" w:hanging="840"/>
      </w:pPr>
      <w:rPr>
        <w:rFonts w:hint="eastAsia"/>
      </w:rPr>
    </w:lvl>
    <w:lvl w:ilvl="1" w:tplc="DA58E348">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6282BB0"/>
    <w:multiLevelType w:val="hybridMultilevel"/>
    <w:tmpl w:val="7AF68EA6"/>
    <w:lvl w:ilvl="0" w:tplc="4F2810B0">
      <w:numFmt w:val="bullet"/>
      <w:lvlText w:val="□"/>
      <w:lvlJc w:val="left"/>
      <w:pPr>
        <w:tabs>
          <w:tab w:val="num" w:pos="360"/>
        </w:tabs>
        <w:ind w:left="360" w:hanging="360"/>
      </w:pPr>
      <w:rPr>
        <w:rFonts w:ascii="Times New Roman" w:eastAsia="ＭＳ ゴシック"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0A768D4"/>
    <w:multiLevelType w:val="hybridMultilevel"/>
    <w:tmpl w:val="667C10AE"/>
    <w:lvl w:ilvl="0" w:tplc="7F0A4952">
      <w:start w:val="15"/>
      <w:numFmt w:val="decimalFullWidth"/>
      <w:lvlText w:val="第%1条"/>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CCD684A"/>
    <w:multiLevelType w:val="hybridMultilevel"/>
    <w:tmpl w:val="3380407A"/>
    <w:lvl w:ilvl="0" w:tplc="800CC0E2">
      <w:start w:val="5"/>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1862475"/>
    <w:multiLevelType w:val="hybridMultilevel"/>
    <w:tmpl w:val="2FEE105C"/>
    <w:lvl w:ilvl="0" w:tplc="4600E914">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6" w15:restartNumberingAfterBreak="0">
    <w:nsid w:val="32407FA7"/>
    <w:multiLevelType w:val="hybridMultilevel"/>
    <w:tmpl w:val="140206A2"/>
    <w:lvl w:ilvl="0" w:tplc="95E627FA">
      <w:start w:val="15"/>
      <w:numFmt w:val="decimalFullWidth"/>
      <w:lvlText w:val="第%1条"/>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824012E"/>
    <w:multiLevelType w:val="singleLevel"/>
    <w:tmpl w:val="FFBA25E6"/>
    <w:lvl w:ilvl="0">
      <w:start w:val="13"/>
      <w:numFmt w:val="decimalFullWidth"/>
      <w:lvlText w:val="第%1条"/>
      <w:lvlJc w:val="left"/>
      <w:pPr>
        <w:tabs>
          <w:tab w:val="num" w:pos="1050"/>
        </w:tabs>
        <w:ind w:left="1050" w:hanging="1050"/>
      </w:pPr>
      <w:rPr>
        <w:rFonts w:hint="eastAsia"/>
      </w:rPr>
    </w:lvl>
  </w:abstractNum>
  <w:abstractNum w:abstractNumId="8" w15:restartNumberingAfterBreak="0">
    <w:nsid w:val="3B143648"/>
    <w:multiLevelType w:val="singleLevel"/>
    <w:tmpl w:val="62827076"/>
    <w:lvl w:ilvl="0">
      <w:start w:val="6"/>
      <w:numFmt w:val="decimalFullWidth"/>
      <w:lvlText w:val="第%1条"/>
      <w:lvlJc w:val="left"/>
      <w:pPr>
        <w:tabs>
          <w:tab w:val="num" w:pos="840"/>
        </w:tabs>
        <w:ind w:left="840" w:hanging="840"/>
      </w:pPr>
      <w:rPr>
        <w:rFonts w:hint="eastAsia"/>
      </w:rPr>
    </w:lvl>
  </w:abstractNum>
  <w:abstractNum w:abstractNumId="9" w15:restartNumberingAfterBreak="0">
    <w:nsid w:val="49F219F2"/>
    <w:multiLevelType w:val="singleLevel"/>
    <w:tmpl w:val="D4F42AFE"/>
    <w:lvl w:ilvl="0">
      <w:start w:val="2"/>
      <w:numFmt w:val="decimalFullWidth"/>
      <w:lvlText w:val="第%1条"/>
      <w:lvlJc w:val="left"/>
      <w:pPr>
        <w:tabs>
          <w:tab w:val="num" w:pos="840"/>
        </w:tabs>
        <w:ind w:left="840" w:hanging="840"/>
      </w:pPr>
      <w:rPr>
        <w:rFonts w:hint="eastAsia"/>
        <w:lang w:val="en-US"/>
      </w:rPr>
    </w:lvl>
  </w:abstractNum>
  <w:abstractNum w:abstractNumId="10" w15:restartNumberingAfterBreak="0">
    <w:nsid w:val="60514BD4"/>
    <w:multiLevelType w:val="hybridMultilevel"/>
    <w:tmpl w:val="7730CD4C"/>
    <w:lvl w:ilvl="0" w:tplc="08168CA0">
      <w:start w:val="12"/>
      <w:numFmt w:val="decimal"/>
      <w:lvlText w:val="第%1"/>
      <w:lvlJc w:val="left"/>
      <w:pPr>
        <w:tabs>
          <w:tab w:val="num" w:pos="465"/>
        </w:tabs>
        <w:ind w:left="465" w:hanging="46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70C0429"/>
    <w:multiLevelType w:val="singleLevel"/>
    <w:tmpl w:val="998073FE"/>
    <w:lvl w:ilvl="0">
      <w:start w:val="1"/>
      <w:numFmt w:val="decimal"/>
      <w:lvlText w:val="（%1）"/>
      <w:lvlJc w:val="left"/>
      <w:pPr>
        <w:tabs>
          <w:tab w:val="num" w:pos="735"/>
        </w:tabs>
        <w:ind w:left="735" w:hanging="525"/>
      </w:pPr>
      <w:rPr>
        <w:rFonts w:hint="eastAsia"/>
      </w:rPr>
    </w:lvl>
  </w:abstractNum>
  <w:abstractNum w:abstractNumId="12" w15:restartNumberingAfterBreak="0">
    <w:nsid w:val="6CF65557"/>
    <w:multiLevelType w:val="singleLevel"/>
    <w:tmpl w:val="65A02F58"/>
    <w:lvl w:ilvl="0">
      <w:start w:val="1"/>
      <w:numFmt w:val="decimal"/>
      <w:lvlText w:val="第%1条"/>
      <w:lvlJc w:val="left"/>
      <w:pPr>
        <w:tabs>
          <w:tab w:val="num" w:pos="855"/>
        </w:tabs>
        <w:ind w:left="855" w:hanging="855"/>
      </w:pPr>
      <w:rPr>
        <w:rFonts w:hint="eastAsia"/>
      </w:rPr>
    </w:lvl>
  </w:abstractNum>
  <w:abstractNum w:abstractNumId="13" w15:restartNumberingAfterBreak="0">
    <w:nsid w:val="7A753F28"/>
    <w:multiLevelType w:val="hybridMultilevel"/>
    <w:tmpl w:val="4BCC38E6"/>
    <w:lvl w:ilvl="0" w:tplc="E91ED73A">
      <w:start w:val="1"/>
      <w:numFmt w:val="decimalFullWidth"/>
      <w:lvlText w:val="第%1条"/>
      <w:lvlJc w:val="left"/>
      <w:pPr>
        <w:ind w:left="420" w:hanging="4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8405235">
    <w:abstractNumId w:val="1"/>
  </w:num>
  <w:num w:numId="2" w16cid:durableId="1453865221">
    <w:abstractNumId w:val="5"/>
  </w:num>
  <w:num w:numId="3" w16cid:durableId="1033656000">
    <w:abstractNumId w:val="12"/>
  </w:num>
  <w:num w:numId="4" w16cid:durableId="1758282028">
    <w:abstractNumId w:val="9"/>
  </w:num>
  <w:num w:numId="5" w16cid:durableId="1652709649">
    <w:abstractNumId w:val="8"/>
  </w:num>
  <w:num w:numId="6" w16cid:durableId="770052170">
    <w:abstractNumId w:val="11"/>
  </w:num>
  <w:num w:numId="7" w16cid:durableId="1451239286">
    <w:abstractNumId w:val="7"/>
  </w:num>
  <w:num w:numId="8" w16cid:durableId="1225916529">
    <w:abstractNumId w:val="2"/>
  </w:num>
  <w:num w:numId="9" w16cid:durableId="1736510477">
    <w:abstractNumId w:val="0"/>
  </w:num>
  <w:num w:numId="10" w16cid:durableId="678967617">
    <w:abstractNumId w:val="10"/>
  </w:num>
  <w:num w:numId="11" w16cid:durableId="128208941">
    <w:abstractNumId w:val="4"/>
  </w:num>
  <w:num w:numId="12" w16cid:durableId="1403026030">
    <w:abstractNumId w:val="3"/>
  </w:num>
  <w:num w:numId="13" w16cid:durableId="2070375479">
    <w:abstractNumId w:val="6"/>
  </w:num>
  <w:num w:numId="14" w16cid:durableId="20012266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727"/>
    <w:rsid w:val="00004D8F"/>
    <w:rsid w:val="00010557"/>
    <w:rsid w:val="00017C22"/>
    <w:rsid w:val="0002496F"/>
    <w:rsid w:val="0003333B"/>
    <w:rsid w:val="00034336"/>
    <w:rsid w:val="00046721"/>
    <w:rsid w:val="000544DA"/>
    <w:rsid w:val="000673DD"/>
    <w:rsid w:val="000832E9"/>
    <w:rsid w:val="000857A4"/>
    <w:rsid w:val="00087E1F"/>
    <w:rsid w:val="00095575"/>
    <w:rsid w:val="000A09DE"/>
    <w:rsid w:val="000A3691"/>
    <w:rsid w:val="000B3029"/>
    <w:rsid w:val="000C57E7"/>
    <w:rsid w:val="000D1B9B"/>
    <w:rsid w:val="000E1136"/>
    <w:rsid w:val="000E6EC0"/>
    <w:rsid w:val="000F0830"/>
    <w:rsid w:val="001114FE"/>
    <w:rsid w:val="001212C3"/>
    <w:rsid w:val="00123FF3"/>
    <w:rsid w:val="00143169"/>
    <w:rsid w:val="0015136D"/>
    <w:rsid w:val="001532B8"/>
    <w:rsid w:val="00153DC6"/>
    <w:rsid w:val="0015659C"/>
    <w:rsid w:val="00161727"/>
    <w:rsid w:val="00174D2F"/>
    <w:rsid w:val="0018042E"/>
    <w:rsid w:val="0018050B"/>
    <w:rsid w:val="001A1D5E"/>
    <w:rsid w:val="001B07F8"/>
    <w:rsid w:val="001E547F"/>
    <w:rsid w:val="0020088C"/>
    <w:rsid w:val="002019F1"/>
    <w:rsid w:val="002026F5"/>
    <w:rsid w:val="00207F55"/>
    <w:rsid w:val="002135D5"/>
    <w:rsid w:val="00216EA9"/>
    <w:rsid w:val="0022138B"/>
    <w:rsid w:val="00242001"/>
    <w:rsid w:val="0024611F"/>
    <w:rsid w:val="0026632C"/>
    <w:rsid w:val="00277FB5"/>
    <w:rsid w:val="00284450"/>
    <w:rsid w:val="00285CCA"/>
    <w:rsid w:val="00287F0D"/>
    <w:rsid w:val="0029521D"/>
    <w:rsid w:val="002B088D"/>
    <w:rsid w:val="002C6001"/>
    <w:rsid w:val="002D50C2"/>
    <w:rsid w:val="002D6CDE"/>
    <w:rsid w:val="002F4AE3"/>
    <w:rsid w:val="002F514F"/>
    <w:rsid w:val="00300A77"/>
    <w:rsid w:val="00300EBC"/>
    <w:rsid w:val="00310816"/>
    <w:rsid w:val="003274C8"/>
    <w:rsid w:val="00355AC7"/>
    <w:rsid w:val="00360965"/>
    <w:rsid w:val="00360AF4"/>
    <w:rsid w:val="00365399"/>
    <w:rsid w:val="003657D9"/>
    <w:rsid w:val="00375CD4"/>
    <w:rsid w:val="00380A69"/>
    <w:rsid w:val="00381C8B"/>
    <w:rsid w:val="003D2801"/>
    <w:rsid w:val="003E0F2C"/>
    <w:rsid w:val="003E5E40"/>
    <w:rsid w:val="003F7048"/>
    <w:rsid w:val="00410AA2"/>
    <w:rsid w:val="0041703A"/>
    <w:rsid w:val="00426433"/>
    <w:rsid w:val="004429CB"/>
    <w:rsid w:val="004552C0"/>
    <w:rsid w:val="00462C7D"/>
    <w:rsid w:val="00486637"/>
    <w:rsid w:val="004A7F70"/>
    <w:rsid w:val="004C7A3D"/>
    <w:rsid w:val="004D1DBC"/>
    <w:rsid w:val="004F7DFB"/>
    <w:rsid w:val="00507FA3"/>
    <w:rsid w:val="00511157"/>
    <w:rsid w:val="00517088"/>
    <w:rsid w:val="00532C70"/>
    <w:rsid w:val="00551795"/>
    <w:rsid w:val="00564666"/>
    <w:rsid w:val="00571CFF"/>
    <w:rsid w:val="00573CE7"/>
    <w:rsid w:val="0057647A"/>
    <w:rsid w:val="00580B38"/>
    <w:rsid w:val="00587F25"/>
    <w:rsid w:val="00594AE8"/>
    <w:rsid w:val="005A1A67"/>
    <w:rsid w:val="005A6EDD"/>
    <w:rsid w:val="005E0BD5"/>
    <w:rsid w:val="005F4198"/>
    <w:rsid w:val="00606003"/>
    <w:rsid w:val="00620FD0"/>
    <w:rsid w:val="006307CB"/>
    <w:rsid w:val="0063170D"/>
    <w:rsid w:val="006347EE"/>
    <w:rsid w:val="0063505F"/>
    <w:rsid w:val="00652008"/>
    <w:rsid w:val="006759E3"/>
    <w:rsid w:val="00676E35"/>
    <w:rsid w:val="0068340C"/>
    <w:rsid w:val="006906A1"/>
    <w:rsid w:val="00693888"/>
    <w:rsid w:val="006A1A3C"/>
    <w:rsid w:val="006A2231"/>
    <w:rsid w:val="006A6BED"/>
    <w:rsid w:val="006A782F"/>
    <w:rsid w:val="006E2DE9"/>
    <w:rsid w:val="006E56D8"/>
    <w:rsid w:val="006E601E"/>
    <w:rsid w:val="006F2ABA"/>
    <w:rsid w:val="006F2E62"/>
    <w:rsid w:val="00714710"/>
    <w:rsid w:val="00722AA7"/>
    <w:rsid w:val="007254B2"/>
    <w:rsid w:val="00747CFA"/>
    <w:rsid w:val="00757B82"/>
    <w:rsid w:val="00763A64"/>
    <w:rsid w:val="0077364C"/>
    <w:rsid w:val="00784199"/>
    <w:rsid w:val="00792B21"/>
    <w:rsid w:val="007A5C89"/>
    <w:rsid w:val="007B5553"/>
    <w:rsid w:val="007E5052"/>
    <w:rsid w:val="007F7BA6"/>
    <w:rsid w:val="00825E1E"/>
    <w:rsid w:val="00847D03"/>
    <w:rsid w:val="008511C6"/>
    <w:rsid w:val="00867CE2"/>
    <w:rsid w:val="00876EB4"/>
    <w:rsid w:val="008B67F0"/>
    <w:rsid w:val="008C10F8"/>
    <w:rsid w:val="008C6D0B"/>
    <w:rsid w:val="008D7B60"/>
    <w:rsid w:val="008E5BC7"/>
    <w:rsid w:val="008E6A36"/>
    <w:rsid w:val="008F3E49"/>
    <w:rsid w:val="00903740"/>
    <w:rsid w:val="009131E5"/>
    <w:rsid w:val="00913F7A"/>
    <w:rsid w:val="00925E03"/>
    <w:rsid w:val="0093075F"/>
    <w:rsid w:val="0093209C"/>
    <w:rsid w:val="009323F7"/>
    <w:rsid w:val="00951F4D"/>
    <w:rsid w:val="009565F0"/>
    <w:rsid w:val="0097038F"/>
    <w:rsid w:val="00972991"/>
    <w:rsid w:val="009749DB"/>
    <w:rsid w:val="009914C1"/>
    <w:rsid w:val="009A3D57"/>
    <w:rsid w:val="009B6471"/>
    <w:rsid w:val="009C7701"/>
    <w:rsid w:val="009D06F2"/>
    <w:rsid w:val="009D781B"/>
    <w:rsid w:val="009E2FE2"/>
    <w:rsid w:val="009E40FA"/>
    <w:rsid w:val="009E74D4"/>
    <w:rsid w:val="009F2A69"/>
    <w:rsid w:val="00A04600"/>
    <w:rsid w:val="00A04648"/>
    <w:rsid w:val="00A30991"/>
    <w:rsid w:val="00A64FB6"/>
    <w:rsid w:val="00A655D9"/>
    <w:rsid w:val="00A7717C"/>
    <w:rsid w:val="00A810DE"/>
    <w:rsid w:val="00A82CAA"/>
    <w:rsid w:val="00A858F0"/>
    <w:rsid w:val="00A913C3"/>
    <w:rsid w:val="00AA062B"/>
    <w:rsid w:val="00AA1CBC"/>
    <w:rsid w:val="00AB1881"/>
    <w:rsid w:val="00AB5A4D"/>
    <w:rsid w:val="00AC1547"/>
    <w:rsid w:val="00AC2B33"/>
    <w:rsid w:val="00AC4C9D"/>
    <w:rsid w:val="00AD6381"/>
    <w:rsid w:val="00AE2ADD"/>
    <w:rsid w:val="00AE65B1"/>
    <w:rsid w:val="00B2093C"/>
    <w:rsid w:val="00B2512E"/>
    <w:rsid w:val="00B46165"/>
    <w:rsid w:val="00B679B4"/>
    <w:rsid w:val="00B733E0"/>
    <w:rsid w:val="00B75F76"/>
    <w:rsid w:val="00B81924"/>
    <w:rsid w:val="00B81C29"/>
    <w:rsid w:val="00B8391A"/>
    <w:rsid w:val="00B96D45"/>
    <w:rsid w:val="00B96F65"/>
    <w:rsid w:val="00B97AB5"/>
    <w:rsid w:val="00BB44F4"/>
    <w:rsid w:val="00BC498A"/>
    <w:rsid w:val="00BD51C0"/>
    <w:rsid w:val="00BD7810"/>
    <w:rsid w:val="00BE7309"/>
    <w:rsid w:val="00BE7389"/>
    <w:rsid w:val="00BE7AEA"/>
    <w:rsid w:val="00BF2676"/>
    <w:rsid w:val="00C01E09"/>
    <w:rsid w:val="00C02094"/>
    <w:rsid w:val="00C02B0A"/>
    <w:rsid w:val="00C1319E"/>
    <w:rsid w:val="00C23ED7"/>
    <w:rsid w:val="00C4085F"/>
    <w:rsid w:val="00C43B9A"/>
    <w:rsid w:val="00C548F6"/>
    <w:rsid w:val="00C568EE"/>
    <w:rsid w:val="00C60979"/>
    <w:rsid w:val="00C6377B"/>
    <w:rsid w:val="00C77B53"/>
    <w:rsid w:val="00C81CDA"/>
    <w:rsid w:val="00C90DA2"/>
    <w:rsid w:val="00C949E8"/>
    <w:rsid w:val="00CA78DF"/>
    <w:rsid w:val="00CB1C19"/>
    <w:rsid w:val="00CC068B"/>
    <w:rsid w:val="00CC27D0"/>
    <w:rsid w:val="00CD07A5"/>
    <w:rsid w:val="00CE68B1"/>
    <w:rsid w:val="00CF66B2"/>
    <w:rsid w:val="00D22444"/>
    <w:rsid w:val="00D31E44"/>
    <w:rsid w:val="00D36BBE"/>
    <w:rsid w:val="00D407B9"/>
    <w:rsid w:val="00D4485C"/>
    <w:rsid w:val="00D46B60"/>
    <w:rsid w:val="00D50538"/>
    <w:rsid w:val="00D61E28"/>
    <w:rsid w:val="00D63703"/>
    <w:rsid w:val="00D65129"/>
    <w:rsid w:val="00D66115"/>
    <w:rsid w:val="00D66995"/>
    <w:rsid w:val="00D67F12"/>
    <w:rsid w:val="00D705AC"/>
    <w:rsid w:val="00D70639"/>
    <w:rsid w:val="00D7324E"/>
    <w:rsid w:val="00D741E9"/>
    <w:rsid w:val="00D9027E"/>
    <w:rsid w:val="00D941DA"/>
    <w:rsid w:val="00D95F75"/>
    <w:rsid w:val="00DA67D6"/>
    <w:rsid w:val="00DB7115"/>
    <w:rsid w:val="00DB7B14"/>
    <w:rsid w:val="00DD7D36"/>
    <w:rsid w:val="00DE0347"/>
    <w:rsid w:val="00DE4293"/>
    <w:rsid w:val="00E12A1B"/>
    <w:rsid w:val="00E37E99"/>
    <w:rsid w:val="00E420B8"/>
    <w:rsid w:val="00E51729"/>
    <w:rsid w:val="00E55063"/>
    <w:rsid w:val="00E60DF6"/>
    <w:rsid w:val="00E73970"/>
    <w:rsid w:val="00EB3EE5"/>
    <w:rsid w:val="00ED2E17"/>
    <w:rsid w:val="00ED57FA"/>
    <w:rsid w:val="00ED5911"/>
    <w:rsid w:val="00ED7983"/>
    <w:rsid w:val="00EE15DC"/>
    <w:rsid w:val="00EF02FF"/>
    <w:rsid w:val="00EF4184"/>
    <w:rsid w:val="00F20BD9"/>
    <w:rsid w:val="00F35A88"/>
    <w:rsid w:val="00F404CB"/>
    <w:rsid w:val="00F44A1F"/>
    <w:rsid w:val="00F44C76"/>
    <w:rsid w:val="00F65BA0"/>
    <w:rsid w:val="00F67C95"/>
    <w:rsid w:val="00F80D94"/>
    <w:rsid w:val="00F968B0"/>
    <w:rsid w:val="00F96D99"/>
    <w:rsid w:val="00FB7B6A"/>
    <w:rsid w:val="00FD324C"/>
    <w:rsid w:val="00FE30B5"/>
    <w:rsid w:val="00FF57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AE2A154"/>
  <w15:chartTrackingRefBased/>
  <w15:docId w15:val="{0E388824-9ABE-47FD-B02E-19AC74A4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rsid w:val="00410AA2"/>
    <w:pPr>
      <w:keepNext/>
      <w:outlineLvl w:val="0"/>
    </w:pPr>
    <w:rPr>
      <w:rFonts w:ascii="游ゴシック Light" w:eastAsia="游ゴシック Light" w:hAnsi="游ゴシック Light"/>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100" w:left="-210" w:firstLineChars="80" w:firstLine="176"/>
    </w:pPr>
    <w:rPr>
      <w:sz w:val="22"/>
    </w:rPr>
  </w:style>
  <w:style w:type="paragraph" w:styleId="a4">
    <w:name w:val="header"/>
    <w:basedOn w:val="a"/>
    <w:link w:val="a5"/>
    <w:rsid w:val="00153DC6"/>
    <w:pPr>
      <w:tabs>
        <w:tab w:val="center" w:pos="4252"/>
        <w:tab w:val="right" w:pos="8504"/>
      </w:tabs>
      <w:snapToGrid w:val="0"/>
    </w:pPr>
  </w:style>
  <w:style w:type="character" w:customStyle="1" w:styleId="a5">
    <w:name w:val="ヘッダー (文字)"/>
    <w:link w:val="a4"/>
    <w:rsid w:val="00153DC6"/>
    <w:rPr>
      <w:kern w:val="2"/>
      <w:sz w:val="21"/>
    </w:rPr>
  </w:style>
  <w:style w:type="paragraph" w:styleId="a6">
    <w:name w:val="footer"/>
    <w:basedOn w:val="a"/>
    <w:link w:val="a7"/>
    <w:rsid w:val="00153DC6"/>
    <w:pPr>
      <w:tabs>
        <w:tab w:val="center" w:pos="4252"/>
        <w:tab w:val="right" w:pos="8504"/>
      </w:tabs>
      <w:snapToGrid w:val="0"/>
    </w:pPr>
  </w:style>
  <w:style w:type="character" w:customStyle="1" w:styleId="a7">
    <w:name w:val="フッター (文字)"/>
    <w:link w:val="a6"/>
    <w:rsid w:val="00153DC6"/>
    <w:rPr>
      <w:kern w:val="2"/>
      <w:sz w:val="21"/>
    </w:rPr>
  </w:style>
  <w:style w:type="paragraph" w:styleId="a8">
    <w:name w:val="Balloon Text"/>
    <w:basedOn w:val="a"/>
    <w:link w:val="a9"/>
    <w:rsid w:val="00C23ED7"/>
    <w:rPr>
      <w:rFonts w:ascii="Arial" w:eastAsia="ＭＳ ゴシック" w:hAnsi="Arial"/>
      <w:sz w:val="18"/>
      <w:szCs w:val="18"/>
    </w:rPr>
  </w:style>
  <w:style w:type="character" w:customStyle="1" w:styleId="a9">
    <w:name w:val="吹き出し (文字)"/>
    <w:link w:val="a8"/>
    <w:rsid w:val="00C23ED7"/>
    <w:rPr>
      <w:rFonts w:ascii="Arial" w:eastAsia="ＭＳ ゴシック" w:hAnsi="Arial" w:cs="Times New Roman"/>
      <w:kern w:val="2"/>
      <w:sz w:val="18"/>
      <w:szCs w:val="18"/>
    </w:rPr>
  </w:style>
  <w:style w:type="paragraph" w:customStyle="1" w:styleId="aa">
    <w:name w:val="ルポ"/>
    <w:rsid w:val="00C01E09"/>
    <w:pPr>
      <w:widowControl w:val="0"/>
      <w:wordWrap w:val="0"/>
      <w:autoSpaceDE w:val="0"/>
      <w:autoSpaceDN w:val="0"/>
      <w:adjustRightInd w:val="0"/>
      <w:spacing w:line="343" w:lineRule="exact"/>
      <w:jc w:val="both"/>
    </w:pPr>
    <w:rPr>
      <w:rFonts w:ascii="ＭＳ 明朝"/>
      <w:spacing w:val="15"/>
    </w:rPr>
  </w:style>
  <w:style w:type="paragraph" w:styleId="2">
    <w:name w:val="Body Text Indent 2"/>
    <w:basedOn w:val="a"/>
    <w:link w:val="20"/>
    <w:rsid w:val="00792B21"/>
    <w:pPr>
      <w:spacing w:line="480" w:lineRule="auto"/>
      <w:ind w:leftChars="400" w:left="851"/>
    </w:pPr>
  </w:style>
  <w:style w:type="character" w:customStyle="1" w:styleId="20">
    <w:name w:val="本文インデント 2 (文字)"/>
    <w:link w:val="2"/>
    <w:rsid w:val="00792B21"/>
    <w:rPr>
      <w:kern w:val="2"/>
      <w:sz w:val="21"/>
    </w:rPr>
  </w:style>
  <w:style w:type="paragraph" w:styleId="3">
    <w:name w:val="Body Text Indent 3"/>
    <w:basedOn w:val="a"/>
    <w:link w:val="30"/>
    <w:rsid w:val="00792B21"/>
    <w:pPr>
      <w:ind w:leftChars="400" w:left="851"/>
    </w:pPr>
    <w:rPr>
      <w:sz w:val="16"/>
      <w:szCs w:val="16"/>
    </w:rPr>
  </w:style>
  <w:style w:type="character" w:customStyle="1" w:styleId="30">
    <w:name w:val="本文インデント 3 (文字)"/>
    <w:link w:val="3"/>
    <w:rsid w:val="00792B21"/>
    <w:rPr>
      <w:kern w:val="2"/>
      <w:sz w:val="16"/>
      <w:szCs w:val="16"/>
    </w:rPr>
  </w:style>
  <w:style w:type="paragraph" w:styleId="ab">
    <w:name w:val="Closing"/>
    <w:basedOn w:val="a"/>
    <w:link w:val="ac"/>
    <w:rsid w:val="00242001"/>
    <w:pPr>
      <w:jc w:val="right"/>
    </w:pPr>
    <w:rPr>
      <w:rFonts w:ascii="ＭＳ 明朝" w:hAnsi="ＭＳ 明朝"/>
      <w:szCs w:val="21"/>
    </w:rPr>
  </w:style>
  <w:style w:type="character" w:customStyle="1" w:styleId="ac">
    <w:name w:val="結語 (文字)"/>
    <w:link w:val="ab"/>
    <w:rsid w:val="00242001"/>
    <w:rPr>
      <w:rFonts w:ascii="ＭＳ 明朝" w:hAnsi="ＭＳ 明朝"/>
      <w:kern w:val="2"/>
      <w:sz w:val="21"/>
      <w:szCs w:val="21"/>
    </w:rPr>
  </w:style>
  <w:style w:type="character" w:customStyle="1" w:styleId="10">
    <w:name w:val="見出し 1 (文字)"/>
    <w:link w:val="1"/>
    <w:rsid w:val="00410AA2"/>
    <w:rPr>
      <w:rFonts w:ascii="游ゴシック Light" w:eastAsia="游ゴシック Light" w:hAnsi="游ゴシック Light" w:cs="Times New Roman"/>
      <w:kern w:val="2"/>
      <w:sz w:val="24"/>
      <w:szCs w:val="24"/>
    </w:rPr>
  </w:style>
  <w:style w:type="paragraph" w:styleId="ad">
    <w:name w:val="TOC Heading"/>
    <w:basedOn w:val="1"/>
    <w:next w:val="a"/>
    <w:uiPriority w:val="39"/>
    <w:unhideWhenUsed/>
    <w:qFormat/>
    <w:rsid w:val="00410AA2"/>
    <w:pPr>
      <w:keepLines/>
      <w:widowControl/>
      <w:spacing w:before="240" w:line="259" w:lineRule="auto"/>
      <w:jc w:val="left"/>
      <w:outlineLvl w:val="9"/>
    </w:pPr>
    <w:rPr>
      <w:color w:val="2E74B5"/>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589210-aacf-4b40-b56f-93e3d2188942">
      <Terms xmlns="http://schemas.microsoft.com/office/infopath/2007/PartnerControls"/>
    </lcf76f155ced4ddcb4097134ff3c332f>
    <TaxCatchAll xmlns="afa0c77f-b6eb-4140-8819-9b8592c6b5e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B607CCDBD357C4EA8B9F540D381E9F4" ma:contentTypeVersion="11" ma:contentTypeDescription="新しいドキュメントを作成します。" ma:contentTypeScope="" ma:versionID="251d0d3bd2424db835b76bd14bf1e9dc">
  <xsd:schema xmlns:xsd="http://www.w3.org/2001/XMLSchema" xmlns:xs="http://www.w3.org/2001/XMLSchema" xmlns:p="http://schemas.microsoft.com/office/2006/metadata/properties" xmlns:ns2="0d589210-aacf-4b40-b56f-93e3d2188942" xmlns:ns3="afa0c77f-b6eb-4140-8819-9b8592c6b5e4" targetNamespace="http://schemas.microsoft.com/office/2006/metadata/properties" ma:root="true" ma:fieldsID="1b8d228dff3bf8dd7a4b97afafe6fd9e" ns2:_="" ns3:_="">
    <xsd:import namespace="0d589210-aacf-4b40-b56f-93e3d2188942"/>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89210-aacf-4b40-b56f-93e3d2188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5636a5d-a0f3-47b8-a5ce-357b3fc23c5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8BE4B-B88E-44FF-9A9E-D678E4A999D1}">
  <ds:schemaRefs>
    <ds:schemaRef ds:uri="http://schemas.microsoft.com/office/2006/metadata/properties"/>
    <ds:schemaRef ds:uri="http://schemas.microsoft.com/office/infopath/2007/PartnerControls"/>
    <ds:schemaRef ds:uri="0d589210-aacf-4b40-b56f-93e3d2188942"/>
    <ds:schemaRef ds:uri="afa0c77f-b6eb-4140-8819-9b8592c6b5e4"/>
  </ds:schemaRefs>
</ds:datastoreItem>
</file>

<file path=customXml/itemProps2.xml><?xml version="1.0" encoding="utf-8"?>
<ds:datastoreItem xmlns:ds="http://schemas.openxmlformats.org/officeDocument/2006/customXml" ds:itemID="{7CE8C575-A970-4824-A0A3-CC639D3EA40E}">
  <ds:schemaRefs>
    <ds:schemaRef ds:uri="http://schemas.openxmlformats.org/officeDocument/2006/bibliography"/>
  </ds:schemaRefs>
</ds:datastoreItem>
</file>

<file path=customXml/itemProps3.xml><?xml version="1.0" encoding="utf-8"?>
<ds:datastoreItem xmlns:ds="http://schemas.openxmlformats.org/officeDocument/2006/customXml" ds:itemID="{C48A28B2-5F99-452E-931B-7ADBD2DAEA04}">
  <ds:schemaRefs>
    <ds:schemaRef ds:uri="http://schemas.microsoft.com/sharepoint/v3/contenttype/forms"/>
  </ds:schemaRefs>
</ds:datastoreItem>
</file>

<file path=customXml/itemProps4.xml><?xml version="1.0" encoding="utf-8"?>
<ds:datastoreItem xmlns:ds="http://schemas.openxmlformats.org/officeDocument/2006/customXml" ds:itemID="{FD88697F-B121-4B53-8236-F2D8EEBDA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89210-aacf-4b40-b56f-93e3d2188942"/>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8014</Words>
  <Characters>258</Characters>
  <Application>Microsoft Office Word</Application>
  <DocSecurity>0</DocSecurity>
  <Lines>2</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vt:lpstr>
      <vt:lpstr>１</vt:lpstr>
    </vt:vector>
  </TitlesOfParts>
  <Company>相模原市役所</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dc:title>
  <dc:subject/>
  <dc:creator>大田 康雄</dc:creator>
  <cp:keywords/>
  <cp:lastModifiedBy>大西 紘人</cp:lastModifiedBy>
  <cp:revision>10</cp:revision>
  <cp:lastPrinted>2021-12-27T07:26:00Z</cp:lastPrinted>
  <dcterms:created xsi:type="dcterms:W3CDTF">2022-11-30T01:48:00Z</dcterms:created>
  <dcterms:modified xsi:type="dcterms:W3CDTF">2026-06-27T00:35:00Z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0x0101005B607CCDBD357C4EA8B9F540D381E9F4</vt:lpwstr>
  </property>
  <property fmtid="{D5CDD505-2E9C-101B-9397-08002B2CF9AE}" pid="3" name="Order">
    <vt:r8>12792000</vt:r8>
  </property>
  <property fmtid="{D5CDD505-2E9C-101B-9397-08002B2CF9AE}" pid="4" name="MediaServiceImageTags">
    <vt:lpwstr/>
  </property>
</Properties>
</file>