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49FA7F" w14:textId="13C2FB38" w:rsidR="00393715" w:rsidRPr="002F3148" w:rsidRDefault="00D133BB" w:rsidP="00D133BB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2F3148">
        <w:rPr>
          <w:rFonts w:ascii="ＭＳ ゴシック" w:eastAsia="ＭＳ ゴシック" w:hAnsi="ＭＳ ゴシック" w:hint="eastAsia"/>
          <w:sz w:val="28"/>
          <w:szCs w:val="24"/>
        </w:rPr>
        <w:t>郵便</w:t>
      </w:r>
      <w:r w:rsidR="000578F3">
        <w:rPr>
          <w:rFonts w:ascii="ＭＳ ゴシック" w:eastAsia="ＭＳ ゴシック" w:hAnsi="ＭＳ ゴシック" w:hint="eastAsia"/>
          <w:sz w:val="28"/>
          <w:szCs w:val="24"/>
        </w:rPr>
        <w:t>入札</w:t>
      </w:r>
      <w:r w:rsidRPr="002F3148">
        <w:rPr>
          <w:rFonts w:ascii="ＭＳ ゴシック" w:eastAsia="ＭＳ ゴシック" w:hAnsi="ＭＳ ゴシック" w:hint="eastAsia"/>
          <w:sz w:val="28"/>
          <w:szCs w:val="24"/>
        </w:rPr>
        <w:t>の注意事項</w:t>
      </w:r>
    </w:p>
    <w:p w14:paraId="6B1B84FE" w14:textId="77777777" w:rsidR="00D133BB" w:rsidRPr="00C37E06" w:rsidRDefault="00D133BB" w:rsidP="00D133BB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19CA0096" w14:textId="5AC3CDF7" w:rsidR="001814BD" w:rsidRPr="002F3148" w:rsidRDefault="001814BD" w:rsidP="00825DA2">
      <w:pPr>
        <w:autoSpaceDE w:val="0"/>
        <w:autoSpaceDN w:val="0"/>
        <w:adjustRightInd w:val="0"/>
        <w:ind w:leftChars="135" w:left="283" w:firstLineChars="200" w:firstLine="480"/>
        <w:jc w:val="left"/>
        <w:rPr>
          <w:rFonts w:ascii="ＭＳ 明朝" w:eastAsia="ＭＳ 明朝" w:hAnsi="ＭＳ 明朝" w:cs="ＭＳ 明朝"/>
          <w:color w:val="000000"/>
          <w:sz w:val="24"/>
          <w:szCs w:val="24"/>
        </w:rPr>
      </w:pPr>
      <w:r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本</w:t>
      </w:r>
      <w:r w:rsidR="000578F3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入札は</w:t>
      </w:r>
      <w:r w:rsidR="00825DA2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郵便入札</w:t>
      </w:r>
      <w:r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で実施する。以下の内容を熟読の上、</w:t>
      </w:r>
      <w:r w:rsidR="000578F3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入札</w:t>
      </w:r>
      <w:r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に参加すること。</w:t>
      </w:r>
    </w:p>
    <w:p w14:paraId="75852BB8" w14:textId="77777777" w:rsidR="001814BD" w:rsidRPr="000578F3" w:rsidRDefault="001814BD" w:rsidP="001814BD">
      <w:pPr>
        <w:autoSpaceDE w:val="0"/>
        <w:autoSpaceDN w:val="0"/>
        <w:adjustRightInd w:val="0"/>
        <w:ind w:leftChars="303" w:left="876" w:hangingChars="100" w:hanging="240"/>
        <w:jc w:val="left"/>
        <w:rPr>
          <w:rFonts w:ascii="ＭＳ 明朝" w:eastAsia="ＭＳ 明朝" w:hAnsi="ＭＳ 明朝" w:cs="ＭＳ 明朝"/>
          <w:color w:val="000000"/>
          <w:sz w:val="24"/>
          <w:szCs w:val="24"/>
        </w:rPr>
      </w:pPr>
    </w:p>
    <w:p w14:paraId="10EB18A6" w14:textId="0B29A7FA" w:rsidR="00970C65" w:rsidRPr="002F3148" w:rsidRDefault="00D133BB" w:rsidP="00D133BB">
      <w:pPr>
        <w:autoSpaceDE w:val="0"/>
        <w:autoSpaceDN w:val="0"/>
        <w:adjustRightInd w:val="0"/>
        <w:ind w:leftChars="203" w:left="906" w:hangingChars="200" w:hanging="480"/>
        <w:jc w:val="left"/>
        <w:rPr>
          <w:rFonts w:ascii="ＭＳ 明朝" w:eastAsia="ＭＳ 明朝" w:hAnsi="ＭＳ 明朝" w:cs="ＭＳ 明朝"/>
          <w:color w:val="000000"/>
          <w:sz w:val="24"/>
          <w:szCs w:val="24"/>
        </w:rPr>
      </w:pPr>
      <w:r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（１）</w:t>
      </w:r>
      <w:r w:rsidR="000578F3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入札書</w:t>
      </w:r>
      <w:r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は、「簡易書留」又は「一般書留」郵便にて</w:t>
      </w:r>
      <w:r w:rsidRPr="002F3148">
        <w:rPr>
          <w:rFonts w:ascii="ＭＳ 明朝" w:eastAsia="ＭＳ 明朝" w:hAnsi="ＭＳ 明朝" w:cs="ＭＳ 明朝"/>
          <w:color w:val="000000"/>
          <w:sz w:val="24"/>
          <w:szCs w:val="24"/>
        </w:rPr>
        <w:t>送付する</w:t>
      </w:r>
      <w:r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こと。</w:t>
      </w:r>
    </w:p>
    <w:p w14:paraId="261D53E0" w14:textId="7BE6078E" w:rsidR="005B687B" w:rsidRPr="002F3148" w:rsidRDefault="005B687B" w:rsidP="00D133BB">
      <w:pPr>
        <w:autoSpaceDE w:val="0"/>
        <w:autoSpaceDN w:val="0"/>
        <w:adjustRightInd w:val="0"/>
        <w:ind w:leftChars="203" w:left="906" w:hangingChars="200" w:hanging="480"/>
        <w:jc w:val="left"/>
        <w:rPr>
          <w:rFonts w:ascii="ＭＳ 明朝" w:eastAsia="ＭＳ 明朝" w:hAnsi="ＭＳ 明朝" w:cs="ＭＳ 明朝"/>
          <w:color w:val="000000"/>
          <w:sz w:val="24"/>
          <w:szCs w:val="24"/>
        </w:rPr>
      </w:pPr>
      <w:r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（２）</w:t>
      </w:r>
      <w:r w:rsidR="000761DE"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別紙の</w:t>
      </w:r>
      <w:r w:rsidR="000578F3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入札書</w:t>
      </w:r>
      <w:r w:rsidR="000761DE"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を使用し、</w:t>
      </w:r>
      <w:r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「くじ番号」欄には「０００～９９９」までの任意の数字を</w:t>
      </w:r>
      <w:r w:rsidR="00090E31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記入すること。</w:t>
      </w:r>
    </w:p>
    <w:p w14:paraId="4E277B5C" w14:textId="37CA4916" w:rsidR="001E77F9" w:rsidRPr="002F3148" w:rsidRDefault="00DA44B9" w:rsidP="00D133BB">
      <w:pPr>
        <w:autoSpaceDE w:val="0"/>
        <w:autoSpaceDN w:val="0"/>
        <w:adjustRightInd w:val="0"/>
        <w:ind w:leftChars="203" w:left="906" w:hangingChars="200" w:hanging="480"/>
        <w:jc w:val="left"/>
        <w:rPr>
          <w:rFonts w:ascii="ＭＳ 明朝" w:eastAsia="ＭＳ 明朝" w:hAnsi="ＭＳ 明朝" w:cs="ＭＳ 明朝"/>
          <w:color w:val="000000"/>
          <w:sz w:val="24"/>
          <w:szCs w:val="24"/>
        </w:rPr>
      </w:pPr>
      <w:r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（３</w:t>
      </w:r>
      <w:r w:rsidR="00970C65"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）</w:t>
      </w:r>
      <w:r w:rsidR="000578F3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入札</w:t>
      </w:r>
      <w:r w:rsidR="001E77F9"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書</w:t>
      </w:r>
      <w:r w:rsidR="00D133BB"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は、二重封筒とし、</w:t>
      </w:r>
      <w:r w:rsidR="000578F3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入札</w:t>
      </w:r>
      <w:r w:rsidR="00D133BB"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書を中封筒に入れ密封の上、中封筒には</w:t>
      </w:r>
      <w:r w:rsidR="00D133BB" w:rsidRPr="002F3148">
        <w:rPr>
          <w:rFonts w:ascii="ＭＳ 明朝" w:eastAsia="ＭＳ 明朝" w:hAnsi="ＭＳ 明朝" w:cs="ＭＳ 明朝"/>
          <w:color w:val="000000"/>
          <w:sz w:val="24"/>
          <w:szCs w:val="24"/>
        </w:rPr>
        <w:t>件名、</w:t>
      </w:r>
      <w:r w:rsidR="00D133BB"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会社名、担当者名等を記入</w:t>
      </w:r>
      <w:r w:rsidR="00D133BB" w:rsidRPr="002F3148">
        <w:rPr>
          <w:rFonts w:ascii="ＭＳ 明朝" w:eastAsia="ＭＳ 明朝" w:hAnsi="ＭＳ 明朝" w:cs="ＭＳ 明朝"/>
          <w:color w:val="000000"/>
          <w:sz w:val="24"/>
          <w:szCs w:val="24"/>
        </w:rPr>
        <w:t>し</w:t>
      </w:r>
      <w:r w:rsidR="00D133BB"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、外封筒には「件名」「</w:t>
      </w:r>
      <w:r w:rsidR="000578F3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入札書</w:t>
      </w:r>
      <w:r w:rsidR="00D133BB"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在中」と朱書し、送付すること。</w:t>
      </w:r>
    </w:p>
    <w:p w14:paraId="5BB46118" w14:textId="480C9F05" w:rsidR="00D133BB" w:rsidRPr="002F3148" w:rsidRDefault="00DA44B9" w:rsidP="00D133BB">
      <w:pPr>
        <w:autoSpaceDE w:val="0"/>
        <w:autoSpaceDN w:val="0"/>
        <w:adjustRightInd w:val="0"/>
        <w:ind w:leftChars="203" w:left="906" w:hangingChars="200" w:hanging="480"/>
        <w:jc w:val="left"/>
        <w:rPr>
          <w:rFonts w:ascii="ＭＳ 明朝" w:eastAsia="ＭＳ 明朝" w:hAnsi="ＭＳ 明朝" w:cs="ＭＳ 明朝"/>
          <w:color w:val="000000"/>
          <w:sz w:val="24"/>
          <w:szCs w:val="24"/>
        </w:rPr>
      </w:pPr>
      <w:r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（４</w:t>
      </w:r>
      <w:r w:rsidR="001E77F9"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）</w:t>
      </w:r>
      <w:r w:rsidR="00D133BB"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郵送した日に</w:t>
      </w:r>
      <w:r w:rsidR="002865EB">
        <w:rPr>
          <w:rFonts w:ascii="ＭＳ 明朝" w:eastAsia="ＭＳ 明朝" w:hAnsi="ＭＳ 明朝" w:hint="eastAsia"/>
          <w:sz w:val="24"/>
          <w:szCs w:val="24"/>
        </w:rPr>
        <w:t>「</w:t>
      </w:r>
      <w:r w:rsidR="0054241A" w:rsidRPr="00CD74A2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相模原市</w:t>
      </w:r>
      <w:r w:rsidR="009B30B2" w:rsidRPr="00CD74A2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産業支援・雇用対策課</w:t>
      </w:r>
      <w:r w:rsidR="00D133BB" w:rsidRPr="002F3148">
        <w:rPr>
          <w:rFonts w:ascii="ＭＳ 明朝" w:eastAsia="ＭＳ 明朝" w:hAnsi="ＭＳ 明朝"/>
          <w:sz w:val="24"/>
          <w:szCs w:val="24"/>
        </w:rPr>
        <w:t>（</w:t>
      </w:r>
      <w:r w:rsidR="00D133BB" w:rsidRPr="002F3148">
        <w:rPr>
          <w:rFonts w:ascii="ＭＳ 明朝" w:eastAsia="ＭＳ 明朝" w:hAnsi="ＭＳ 明朝" w:hint="eastAsia"/>
          <w:sz w:val="24"/>
          <w:szCs w:val="24"/>
        </w:rPr>
        <w:t>電話</w:t>
      </w:r>
      <w:r w:rsidR="00D133BB" w:rsidRPr="002F3148">
        <w:rPr>
          <w:rFonts w:ascii="ＭＳ 明朝" w:eastAsia="ＭＳ 明朝" w:hAnsi="ＭＳ 明朝"/>
          <w:sz w:val="24"/>
          <w:szCs w:val="24"/>
        </w:rPr>
        <w:t>番号０４</w:t>
      </w:r>
      <w:r w:rsidR="0063516D">
        <w:rPr>
          <w:rFonts w:ascii="ＭＳ 明朝" w:eastAsia="ＭＳ 明朝" w:hAnsi="ＭＳ 明朝"/>
          <w:sz w:val="24"/>
          <w:szCs w:val="24"/>
        </w:rPr>
        <w:t>２－</w:t>
      </w:r>
      <w:r w:rsidR="009B30B2">
        <w:rPr>
          <w:rFonts w:ascii="ＭＳ 明朝" w:eastAsia="ＭＳ 明朝" w:hAnsi="ＭＳ 明朝" w:hint="eastAsia"/>
          <w:sz w:val="24"/>
          <w:szCs w:val="24"/>
        </w:rPr>
        <w:t>７６９－８２３８</w:t>
      </w:r>
      <w:r w:rsidR="00D133BB" w:rsidRPr="002F3148">
        <w:rPr>
          <w:rFonts w:ascii="ＭＳ 明朝" w:eastAsia="ＭＳ 明朝" w:hAnsi="ＭＳ 明朝"/>
          <w:sz w:val="24"/>
          <w:szCs w:val="24"/>
        </w:rPr>
        <w:t>）</w:t>
      </w:r>
      <w:r w:rsidR="00D133BB" w:rsidRPr="002F3148">
        <w:rPr>
          <w:rFonts w:ascii="ＭＳ 明朝" w:eastAsia="ＭＳ 明朝" w:hAnsi="ＭＳ 明朝" w:hint="eastAsia"/>
          <w:sz w:val="24"/>
          <w:szCs w:val="24"/>
        </w:rPr>
        <w:t>」まで必ず</w:t>
      </w:r>
      <w:r w:rsidR="00D133BB"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電話連絡すること（日曜日、土曜日及び祝日を除く毎日午前８時３０</w:t>
      </w:r>
      <w:r w:rsidR="00D133BB" w:rsidRPr="002F3148">
        <w:rPr>
          <w:rFonts w:ascii="ＭＳ 明朝" w:eastAsia="ＭＳ 明朝" w:hAnsi="ＭＳ 明朝" w:cs="ＭＳ 明朝"/>
          <w:color w:val="000000"/>
          <w:sz w:val="24"/>
          <w:szCs w:val="24"/>
        </w:rPr>
        <w:t>分</w:t>
      </w:r>
      <w:r w:rsidR="00D133BB"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から午後５時まで）。</w:t>
      </w:r>
    </w:p>
    <w:p w14:paraId="31FDCC68" w14:textId="77777777" w:rsidR="00D133BB" w:rsidRPr="002F3148" w:rsidRDefault="00DA44B9" w:rsidP="001E77F9">
      <w:pPr>
        <w:autoSpaceDE w:val="0"/>
        <w:autoSpaceDN w:val="0"/>
        <w:adjustRightInd w:val="0"/>
        <w:ind w:firstLineChars="200" w:firstLine="480"/>
        <w:jc w:val="left"/>
        <w:rPr>
          <w:rFonts w:ascii="ＭＳ 明朝" w:eastAsia="ＭＳ 明朝" w:hAnsi="ＭＳ 明朝" w:cs="ＭＳ 明朝"/>
          <w:color w:val="000000"/>
          <w:sz w:val="24"/>
          <w:szCs w:val="24"/>
        </w:rPr>
      </w:pPr>
      <w:r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（５</w:t>
      </w:r>
      <w:r w:rsidR="001E77F9"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）</w:t>
      </w:r>
      <w:r w:rsidR="00D133BB"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送付先は、次のとおりとする。</w:t>
      </w:r>
    </w:p>
    <w:p w14:paraId="256900B5" w14:textId="77777777" w:rsidR="00CD74A2" w:rsidRDefault="00CD74A2" w:rsidP="002865EB">
      <w:pPr>
        <w:autoSpaceDE w:val="0"/>
        <w:autoSpaceDN w:val="0"/>
        <w:adjustRightInd w:val="0"/>
        <w:ind w:firstLineChars="500" w:firstLine="1200"/>
        <w:jc w:val="left"/>
        <w:rPr>
          <w:rFonts w:ascii="ＭＳ 明朝" w:eastAsia="ＭＳ 明朝" w:hAnsi="ＭＳ 明朝" w:cs="ＭＳ 明朝"/>
          <w:color w:val="000000"/>
          <w:sz w:val="24"/>
          <w:szCs w:val="24"/>
        </w:rPr>
      </w:pPr>
      <w:r w:rsidRPr="00CD74A2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〒２５２－５２７７　相模原市中央区中央２丁目１１番１５号</w:t>
      </w:r>
    </w:p>
    <w:p w14:paraId="5F91E496" w14:textId="77777777" w:rsidR="00CD74A2" w:rsidRDefault="00CD74A2" w:rsidP="002865EB">
      <w:pPr>
        <w:autoSpaceDE w:val="0"/>
        <w:autoSpaceDN w:val="0"/>
        <w:adjustRightInd w:val="0"/>
        <w:ind w:firstLineChars="500" w:firstLine="1200"/>
        <w:jc w:val="left"/>
        <w:rPr>
          <w:rFonts w:ascii="ＭＳ 明朝" w:eastAsia="ＭＳ 明朝" w:hAnsi="ＭＳ 明朝" w:cs="ＭＳ 明朝"/>
          <w:color w:val="000000"/>
          <w:sz w:val="24"/>
          <w:szCs w:val="24"/>
        </w:rPr>
      </w:pPr>
      <w:r w:rsidRPr="00CD74A2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相模原市環境経済局経済部産業支援・雇用対策課</w:t>
      </w:r>
    </w:p>
    <w:p w14:paraId="2CFF9BA3" w14:textId="77777777" w:rsidR="00CD74A2" w:rsidRDefault="00CD74A2" w:rsidP="00CD74A2">
      <w:pPr>
        <w:autoSpaceDE w:val="0"/>
        <w:autoSpaceDN w:val="0"/>
        <w:adjustRightInd w:val="0"/>
        <w:ind w:firstLineChars="500" w:firstLine="1200"/>
        <w:jc w:val="left"/>
        <w:rPr>
          <w:rFonts w:ascii="ＭＳ 明朝" w:eastAsia="ＭＳ 明朝" w:hAnsi="ＭＳ 明朝" w:cs="ＭＳ 明朝"/>
          <w:color w:val="000000"/>
          <w:sz w:val="24"/>
          <w:szCs w:val="24"/>
        </w:rPr>
      </w:pPr>
      <w:r w:rsidRPr="00CD74A2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電　話　０４２－７６９－８２３８（直通）</w:t>
      </w:r>
    </w:p>
    <w:p w14:paraId="5DEAFF9B" w14:textId="6591FF64" w:rsidR="00D133BB" w:rsidRPr="002F3148" w:rsidRDefault="00DA44B9" w:rsidP="00D133BB">
      <w:pPr>
        <w:autoSpaceDE w:val="0"/>
        <w:autoSpaceDN w:val="0"/>
        <w:adjustRightInd w:val="0"/>
        <w:ind w:firstLineChars="200" w:firstLine="48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（６</w:t>
      </w:r>
      <w:r w:rsidR="00D133BB"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）持参、</w:t>
      </w:r>
      <w:r w:rsidR="00D133BB" w:rsidRPr="002F3148">
        <w:rPr>
          <w:rFonts w:ascii="ＭＳ 明朝" w:eastAsia="ＭＳ 明朝" w:hAnsi="ＭＳ 明朝" w:cs="ＭＳ 明朝" w:hint="eastAsia"/>
          <w:kern w:val="0"/>
          <w:sz w:val="24"/>
          <w:szCs w:val="24"/>
        </w:rPr>
        <w:t>ファクシミリ、電話その他の方法による</w:t>
      </w:r>
      <w:r w:rsidR="000578F3">
        <w:rPr>
          <w:rFonts w:ascii="ＭＳ 明朝" w:eastAsia="ＭＳ 明朝" w:hAnsi="ＭＳ 明朝" w:cs="ＭＳ 明朝" w:hint="eastAsia"/>
          <w:kern w:val="0"/>
          <w:sz w:val="24"/>
          <w:szCs w:val="24"/>
        </w:rPr>
        <w:t>入札書</w:t>
      </w:r>
      <w:r w:rsidR="004628A9">
        <w:rPr>
          <w:rFonts w:ascii="ＭＳ 明朝" w:eastAsia="ＭＳ 明朝" w:hAnsi="ＭＳ 明朝" w:cs="ＭＳ 明朝" w:hint="eastAsia"/>
          <w:kern w:val="0"/>
          <w:sz w:val="24"/>
          <w:szCs w:val="24"/>
        </w:rPr>
        <w:t>の提出</w:t>
      </w:r>
      <w:r w:rsidR="00D133BB" w:rsidRPr="002F3148">
        <w:rPr>
          <w:rFonts w:ascii="ＭＳ 明朝" w:eastAsia="ＭＳ 明朝" w:hAnsi="ＭＳ 明朝" w:cs="ＭＳ 明朝" w:hint="eastAsia"/>
          <w:kern w:val="0"/>
          <w:sz w:val="24"/>
          <w:szCs w:val="24"/>
        </w:rPr>
        <w:t>は認めない。</w:t>
      </w:r>
    </w:p>
    <w:p w14:paraId="7F90CAB3" w14:textId="51C09FE8" w:rsidR="00D133BB" w:rsidRPr="002F3148" w:rsidRDefault="00D133BB" w:rsidP="00D133BB">
      <w:pPr>
        <w:autoSpaceDE w:val="0"/>
        <w:autoSpaceDN w:val="0"/>
        <w:adjustRightInd w:val="0"/>
        <w:ind w:firstLineChars="200" w:firstLine="48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（</w:t>
      </w:r>
      <w:r w:rsidR="00DA44B9"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７</w:t>
      </w:r>
      <w:r w:rsidRPr="002F3148">
        <w:rPr>
          <w:rFonts w:ascii="ＭＳ 明朝" w:eastAsia="ＭＳ 明朝" w:hAnsi="ＭＳ 明朝" w:cs="ＭＳ 明朝" w:hint="eastAsia"/>
          <w:color w:val="000000"/>
          <w:sz w:val="24"/>
          <w:szCs w:val="24"/>
        </w:rPr>
        <w:t>）提出</w:t>
      </w:r>
      <w:r w:rsidRPr="002F3148">
        <w:rPr>
          <w:rFonts w:ascii="ＭＳ 明朝" w:eastAsia="ＭＳ 明朝" w:hAnsi="ＭＳ 明朝" w:cs="ＭＳ 明朝" w:hint="eastAsia"/>
          <w:kern w:val="0"/>
          <w:sz w:val="24"/>
          <w:szCs w:val="24"/>
        </w:rPr>
        <w:t>期限は、</w:t>
      </w:r>
      <w:r w:rsidR="002865EB" w:rsidRPr="002865EB">
        <w:rPr>
          <w:rFonts w:ascii="ＭＳ ゴシック" w:eastAsia="ＭＳ ゴシック" w:hAnsi="ＭＳ ゴシック" w:cs="ＭＳ 明朝" w:hint="eastAsia"/>
          <w:b/>
          <w:kern w:val="0"/>
          <w:sz w:val="24"/>
          <w:szCs w:val="24"/>
          <w:u w:val="double"/>
          <w:shd w:val="pct15" w:color="auto" w:fill="FFFFFF"/>
        </w:rPr>
        <w:t>令和</w:t>
      </w:r>
      <w:r w:rsidR="003F480D">
        <w:rPr>
          <w:rFonts w:ascii="ＭＳ ゴシック" w:eastAsia="ＭＳ ゴシック" w:hAnsi="ＭＳ ゴシック" w:cs="ＭＳ 明朝" w:hint="eastAsia"/>
          <w:b/>
          <w:kern w:val="0"/>
          <w:sz w:val="24"/>
          <w:szCs w:val="24"/>
          <w:u w:val="double"/>
          <w:shd w:val="pct15" w:color="auto" w:fill="FFFFFF"/>
        </w:rPr>
        <w:t>８</w:t>
      </w:r>
      <w:r w:rsidR="002865EB" w:rsidRPr="002865EB">
        <w:rPr>
          <w:rFonts w:ascii="ＭＳ ゴシック" w:eastAsia="ＭＳ ゴシック" w:hAnsi="ＭＳ ゴシック" w:cs="ＭＳ 明朝" w:hint="eastAsia"/>
          <w:b/>
          <w:kern w:val="0"/>
          <w:sz w:val="24"/>
          <w:szCs w:val="24"/>
          <w:u w:val="double"/>
          <w:shd w:val="pct15" w:color="auto" w:fill="FFFFFF"/>
        </w:rPr>
        <w:t>年</w:t>
      </w:r>
      <w:r w:rsidR="001D0E7E">
        <w:rPr>
          <w:rFonts w:ascii="ＭＳ ゴシック" w:eastAsia="ＭＳ ゴシック" w:hAnsi="ＭＳ ゴシック" w:cs="ＭＳ 明朝" w:hint="eastAsia"/>
          <w:b/>
          <w:kern w:val="0"/>
          <w:sz w:val="24"/>
          <w:szCs w:val="24"/>
          <w:u w:val="double"/>
          <w:shd w:val="pct15" w:color="auto" w:fill="FFFFFF"/>
        </w:rPr>
        <w:t>８</w:t>
      </w:r>
      <w:r w:rsidR="002865EB" w:rsidRPr="002865EB">
        <w:rPr>
          <w:rFonts w:ascii="ＭＳ ゴシック" w:eastAsia="ＭＳ ゴシック" w:hAnsi="ＭＳ ゴシック" w:cs="ＭＳ 明朝" w:hint="eastAsia"/>
          <w:b/>
          <w:kern w:val="0"/>
          <w:sz w:val="24"/>
          <w:szCs w:val="24"/>
          <w:u w:val="double"/>
          <w:shd w:val="pct15" w:color="auto" w:fill="FFFFFF"/>
        </w:rPr>
        <w:t>月</w:t>
      </w:r>
      <w:r w:rsidR="00CD74A2">
        <w:rPr>
          <w:rFonts w:ascii="ＭＳ ゴシック" w:eastAsia="ＭＳ ゴシック" w:hAnsi="ＭＳ ゴシック" w:cs="ＭＳ 明朝" w:hint="eastAsia"/>
          <w:b/>
          <w:kern w:val="0"/>
          <w:sz w:val="24"/>
          <w:szCs w:val="24"/>
          <w:u w:val="double"/>
          <w:shd w:val="pct15" w:color="auto" w:fill="FFFFFF"/>
        </w:rPr>
        <w:t>１２</w:t>
      </w:r>
      <w:r w:rsidR="002865EB" w:rsidRPr="002865EB">
        <w:rPr>
          <w:rFonts w:ascii="ＭＳ ゴシック" w:eastAsia="ＭＳ ゴシック" w:hAnsi="ＭＳ ゴシック" w:cs="ＭＳ 明朝" w:hint="eastAsia"/>
          <w:b/>
          <w:kern w:val="0"/>
          <w:sz w:val="24"/>
          <w:szCs w:val="24"/>
          <w:u w:val="double"/>
          <w:shd w:val="pct15" w:color="auto" w:fill="FFFFFF"/>
        </w:rPr>
        <w:t>日（</w:t>
      </w:r>
      <w:r w:rsidR="00CD74A2">
        <w:rPr>
          <w:rFonts w:ascii="ＭＳ ゴシック" w:eastAsia="ＭＳ ゴシック" w:hAnsi="ＭＳ ゴシック" w:cs="ＭＳ 明朝" w:hint="eastAsia"/>
          <w:b/>
          <w:kern w:val="0"/>
          <w:sz w:val="24"/>
          <w:szCs w:val="24"/>
          <w:u w:val="double"/>
          <w:shd w:val="pct15" w:color="auto" w:fill="FFFFFF"/>
        </w:rPr>
        <w:t>水</w:t>
      </w:r>
      <w:r w:rsidR="002865EB" w:rsidRPr="002865EB">
        <w:rPr>
          <w:rFonts w:ascii="ＭＳ ゴシック" w:eastAsia="ＭＳ ゴシック" w:hAnsi="ＭＳ ゴシック" w:cs="ＭＳ 明朝" w:hint="eastAsia"/>
          <w:b/>
          <w:kern w:val="0"/>
          <w:sz w:val="24"/>
          <w:szCs w:val="24"/>
          <w:u w:val="double"/>
          <w:shd w:val="pct15" w:color="auto" w:fill="FFFFFF"/>
        </w:rPr>
        <w:t>）</w:t>
      </w:r>
      <w:r w:rsidR="004559D3">
        <w:rPr>
          <w:rFonts w:ascii="ＭＳ ゴシック" w:eastAsia="ＭＳ ゴシック" w:hAnsi="ＭＳ ゴシック" w:cs="ＭＳ 明朝" w:hint="eastAsia"/>
          <w:b/>
          <w:kern w:val="0"/>
          <w:sz w:val="24"/>
          <w:szCs w:val="24"/>
          <w:u w:val="double"/>
          <w:shd w:val="pct15" w:color="auto" w:fill="FFFFFF"/>
        </w:rPr>
        <w:t>必着</w:t>
      </w:r>
      <w:r w:rsidRPr="002F3148">
        <w:rPr>
          <w:rFonts w:ascii="ＭＳ 明朝" w:eastAsia="ＭＳ 明朝" w:hAnsi="ＭＳ 明朝" w:cs="ＭＳ 明朝"/>
          <w:kern w:val="0"/>
          <w:sz w:val="24"/>
          <w:szCs w:val="24"/>
        </w:rPr>
        <w:t>とする</w:t>
      </w:r>
      <w:r w:rsidRPr="002F3148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。　</w:t>
      </w:r>
      <w:r w:rsidRPr="002F3148">
        <w:rPr>
          <w:rFonts w:ascii="ＭＳ 明朝" w:eastAsia="ＭＳ 明朝" w:hAnsi="ＭＳ 明朝" w:cs="ＭＳ 明朝"/>
          <w:kern w:val="0"/>
          <w:sz w:val="24"/>
          <w:szCs w:val="24"/>
        </w:rPr>
        <w:t xml:space="preserve">　　　　　　　</w:t>
      </w:r>
    </w:p>
    <w:p w14:paraId="70BD3BBF" w14:textId="03B14EE0" w:rsidR="00D133BB" w:rsidRPr="002F3148" w:rsidRDefault="00970C65" w:rsidP="00D133BB">
      <w:pPr>
        <w:autoSpaceDE w:val="0"/>
        <w:autoSpaceDN w:val="0"/>
        <w:adjustRightInd w:val="0"/>
        <w:ind w:firstLineChars="200" w:firstLine="480"/>
        <w:jc w:val="left"/>
        <w:rPr>
          <w:rFonts w:ascii="ＭＳ 明朝" w:eastAsia="ＭＳ 明朝" w:hAnsi="ＭＳ 明朝"/>
          <w:sz w:val="24"/>
          <w:szCs w:val="24"/>
        </w:rPr>
      </w:pPr>
      <w:r w:rsidRPr="002F3148">
        <w:rPr>
          <w:rFonts w:ascii="ＭＳ 明朝" w:eastAsia="ＭＳ 明朝" w:hAnsi="ＭＳ 明朝" w:hint="eastAsia"/>
          <w:sz w:val="24"/>
          <w:szCs w:val="24"/>
        </w:rPr>
        <w:t>（</w:t>
      </w:r>
      <w:r w:rsidR="00DA44B9" w:rsidRPr="002F3148">
        <w:rPr>
          <w:rFonts w:ascii="ＭＳ 明朝" w:eastAsia="ＭＳ 明朝" w:hAnsi="ＭＳ 明朝" w:hint="eastAsia"/>
          <w:sz w:val="24"/>
          <w:szCs w:val="24"/>
        </w:rPr>
        <w:t>８</w:t>
      </w:r>
      <w:r w:rsidR="00D133BB" w:rsidRPr="002F3148">
        <w:rPr>
          <w:rFonts w:ascii="ＭＳ 明朝" w:eastAsia="ＭＳ 明朝" w:hAnsi="ＭＳ 明朝" w:hint="eastAsia"/>
          <w:sz w:val="24"/>
          <w:szCs w:val="24"/>
        </w:rPr>
        <w:t>）次に掲げる不備があった</w:t>
      </w:r>
      <w:r w:rsidR="000578F3">
        <w:rPr>
          <w:rFonts w:ascii="ＭＳ 明朝" w:eastAsia="ＭＳ 明朝" w:hAnsi="ＭＳ 明朝" w:hint="eastAsia"/>
          <w:sz w:val="24"/>
          <w:szCs w:val="24"/>
        </w:rPr>
        <w:t>入札書</w:t>
      </w:r>
      <w:r w:rsidR="00D133BB" w:rsidRPr="002F3148">
        <w:rPr>
          <w:rFonts w:ascii="ＭＳ 明朝" w:eastAsia="ＭＳ 明朝" w:hAnsi="ＭＳ 明朝" w:hint="eastAsia"/>
          <w:sz w:val="24"/>
          <w:szCs w:val="24"/>
        </w:rPr>
        <w:t>は</w:t>
      </w:r>
      <w:r w:rsidR="00D133BB" w:rsidRPr="002F3148">
        <w:rPr>
          <w:rFonts w:ascii="ＭＳ 明朝" w:eastAsia="ＭＳ 明朝" w:hAnsi="ＭＳ 明朝"/>
          <w:sz w:val="24"/>
          <w:szCs w:val="24"/>
        </w:rPr>
        <w:t>無効とする</w:t>
      </w:r>
    </w:p>
    <w:p w14:paraId="26A9FF01" w14:textId="2F66BAFE" w:rsidR="00D133BB" w:rsidRPr="002F3148" w:rsidRDefault="00D133BB" w:rsidP="00D133BB">
      <w:pPr>
        <w:autoSpaceDE w:val="0"/>
        <w:autoSpaceDN w:val="0"/>
        <w:adjustRightInd w:val="0"/>
        <w:ind w:firstLineChars="400" w:firstLine="960"/>
        <w:jc w:val="left"/>
        <w:rPr>
          <w:rFonts w:ascii="ＭＳ 明朝" w:eastAsia="ＭＳ 明朝" w:hAnsi="ＭＳ 明朝"/>
          <w:sz w:val="24"/>
          <w:szCs w:val="24"/>
        </w:rPr>
      </w:pPr>
      <w:r w:rsidRPr="002F3148">
        <w:rPr>
          <w:rFonts w:ascii="ＭＳ 明朝" w:eastAsia="ＭＳ 明朝" w:hAnsi="ＭＳ 明朝" w:hint="eastAsia"/>
          <w:sz w:val="24"/>
          <w:szCs w:val="24"/>
        </w:rPr>
        <w:t xml:space="preserve">ア　</w:t>
      </w:r>
      <w:r w:rsidR="000578F3">
        <w:rPr>
          <w:rFonts w:ascii="ＭＳ 明朝" w:eastAsia="ＭＳ 明朝" w:hAnsi="ＭＳ 明朝" w:hint="eastAsia"/>
          <w:sz w:val="24"/>
          <w:szCs w:val="24"/>
        </w:rPr>
        <w:t>入札</w:t>
      </w:r>
      <w:r w:rsidR="002C580F">
        <w:rPr>
          <w:rFonts w:ascii="ＭＳ 明朝" w:eastAsia="ＭＳ 明朝" w:hAnsi="ＭＳ 明朝" w:hint="eastAsia"/>
          <w:sz w:val="24"/>
          <w:szCs w:val="24"/>
        </w:rPr>
        <w:t>者等の記名</w:t>
      </w:r>
      <w:r w:rsidRPr="002F3148">
        <w:rPr>
          <w:rFonts w:ascii="ＭＳ 明朝" w:eastAsia="ＭＳ 明朝" w:hAnsi="ＭＳ 明朝" w:hint="eastAsia"/>
          <w:sz w:val="24"/>
          <w:szCs w:val="24"/>
        </w:rPr>
        <w:t>がないもの</w:t>
      </w:r>
    </w:p>
    <w:p w14:paraId="62A8A380" w14:textId="77777777" w:rsidR="00D133BB" w:rsidRPr="002F3148" w:rsidRDefault="00D133BB" w:rsidP="00D133BB">
      <w:pPr>
        <w:autoSpaceDE w:val="0"/>
        <w:autoSpaceDN w:val="0"/>
        <w:adjustRightInd w:val="0"/>
        <w:ind w:firstLineChars="400" w:firstLine="960"/>
        <w:jc w:val="left"/>
        <w:rPr>
          <w:rFonts w:ascii="ＭＳ 明朝" w:eastAsia="ＭＳ 明朝" w:hAnsi="ＭＳ 明朝"/>
          <w:sz w:val="24"/>
          <w:szCs w:val="24"/>
        </w:rPr>
      </w:pPr>
      <w:r w:rsidRPr="002F3148">
        <w:rPr>
          <w:rFonts w:ascii="ＭＳ 明朝" w:eastAsia="ＭＳ 明朝" w:hAnsi="ＭＳ 明朝" w:hint="eastAsia"/>
          <w:sz w:val="24"/>
          <w:szCs w:val="24"/>
        </w:rPr>
        <w:t>イ　金額を訂正したもの又は金額の記載が不鮮明なもの</w:t>
      </w:r>
    </w:p>
    <w:p w14:paraId="7A95530B" w14:textId="77777777" w:rsidR="00D133BB" w:rsidRPr="002F3148" w:rsidRDefault="00D133BB" w:rsidP="00D133BB">
      <w:pPr>
        <w:autoSpaceDE w:val="0"/>
        <w:autoSpaceDN w:val="0"/>
        <w:adjustRightInd w:val="0"/>
        <w:ind w:firstLineChars="400" w:firstLine="960"/>
        <w:jc w:val="left"/>
        <w:rPr>
          <w:rFonts w:ascii="ＭＳ 明朝" w:eastAsia="ＭＳ 明朝" w:hAnsi="ＭＳ 明朝"/>
          <w:sz w:val="24"/>
          <w:szCs w:val="24"/>
        </w:rPr>
      </w:pPr>
      <w:r w:rsidRPr="002F3148">
        <w:rPr>
          <w:rFonts w:ascii="ＭＳ 明朝" w:eastAsia="ＭＳ 明朝" w:hAnsi="ＭＳ 明朝" w:hint="eastAsia"/>
          <w:sz w:val="24"/>
          <w:szCs w:val="24"/>
        </w:rPr>
        <w:t>ウ　誤字・脱字等により意思表示が不明瞭なもの</w:t>
      </w:r>
    </w:p>
    <w:p w14:paraId="4D9FBC44" w14:textId="23A0400F" w:rsidR="00D133BB" w:rsidRPr="002F3148" w:rsidRDefault="004628A9" w:rsidP="00D133BB">
      <w:pPr>
        <w:autoSpaceDE w:val="0"/>
        <w:autoSpaceDN w:val="0"/>
        <w:adjustRightInd w:val="0"/>
        <w:ind w:firstLineChars="400" w:firstLine="960"/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エ　</w:t>
      </w:r>
      <w:r w:rsidR="00D133BB" w:rsidRPr="002F3148">
        <w:rPr>
          <w:rFonts w:ascii="ＭＳ 明朝" w:eastAsia="ＭＳ 明朝" w:hAnsi="ＭＳ 明朝" w:hint="eastAsia"/>
          <w:sz w:val="24"/>
          <w:szCs w:val="24"/>
        </w:rPr>
        <w:t>件名の記載がないもの</w:t>
      </w:r>
    </w:p>
    <w:p w14:paraId="04064C81" w14:textId="77777777" w:rsidR="00D133BB" w:rsidRPr="002F3148" w:rsidRDefault="00D133BB" w:rsidP="00D133BB">
      <w:pPr>
        <w:autoSpaceDE w:val="0"/>
        <w:autoSpaceDN w:val="0"/>
        <w:adjustRightInd w:val="0"/>
        <w:ind w:firstLineChars="400" w:firstLine="960"/>
        <w:jc w:val="left"/>
        <w:rPr>
          <w:rFonts w:ascii="ＭＳ 明朝" w:eastAsia="ＭＳ 明朝" w:hAnsi="ＭＳ 明朝"/>
          <w:sz w:val="24"/>
          <w:szCs w:val="24"/>
        </w:rPr>
      </w:pPr>
      <w:r w:rsidRPr="002F3148">
        <w:rPr>
          <w:rFonts w:ascii="ＭＳ 明朝" w:eastAsia="ＭＳ 明朝" w:hAnsi="ＭＳ 明朝" w:hint="eastAsia"/>
          <w:sz w:val="24"/>
          <w:szCs w:val="24"/>
        </w:rPr>
        <w:t xml:space="preserve">オ　</w:t>
      </w:r>
      <w:r w:rsidR="00970C65" w:rsidRPr="002F3148">
        <w:rPr>
          <w:rFonts w:ascii="ＭＳ 明朝" w:eastAsia="ＭＳ 明朝" w:hAnsi="ＭＳ 明朝" w:hint="eastAsia"/>
          <w:sz w:val="24"/>
          <w:szCs w:val="24"/>
        </w:rPr>
        <w:t>（</w:t>
      </w:r>
      <w:r w:rsidR="000761DE" w:rsidRPr="002F3148">
        <w:rPr>
          <w:rFonts w:ascii="ＭＳ 明朝" w:eastAsia="ＭＳ 明朝" w:hAnsi="ＭＳ 明朝" w:hint="eastAsia"/>
          <w:sz w:val="24"/>
          <w:szCs w:val="24"/>
        </w:rPr>
        <w:t>７</w:t>
      </w:r>
      <w:r w:rsidRPr="002F3148">
        <w:rPr>
          <w:rFonts w:ascii="ＭＳ 明朝" w:eastAsia="ＭＳ 明朝" w:hAnsi="ＭＳ 明朝" w:hint="eastAsia"/>
          <w:sz w:val="24"/>
          <w:szCs w:val="24"/>
        </w:rPr>
        <w:t>）</w:t>
      </w:r>
      <w:r w:rsidRPr="002F3148">
        <w:rPr>
          <w:rFonts w:ascii="ＭＳ 明朝" w:eastAsia="ＭＳ 明朝" w:hAnsi="ＭＳ 明朝"/>
          <w:sz w:val="24"/>
          <w:szCs w:val="24"/>
        </w:rPr>
        <w:t>の期限</w:t>
      </w:r>
      <w:r w:rsidRPr="002F3148">
        <w:rPr>
          <w:rFonts w:ascii="ＭＳ 明朝" w:eastAsia="ＭＳ 明朝" w:hAnsi="ＭＳ 明朝" w:hint="eastAsia"/>
          <w:sz w:val="24"/>
          <w:szCs w:val="24"/>
        </w:rPr>
        <w:t>までに到達しないもの</w:t>
      </w:r>
    </w:p>
    <w:p w14:paraId="00B1B580" w14:textId="6BFEE2F3" w:rsidR="00D133BB" w:rsidRPr="002F3148" w:rsidRDefault="00D133BB" w:rsidP="00D133BB">
      <w:pPr>
        <w:autoSpaceDE w:val="0"/>
        <w:autoSpaceDN w:val="0"/>
        <w:adjustRightInd w:val="0"/>
        <w:ind w:firstLineChars="400" w:firstLine="960"/>
        <w:jc w:val="left"/>
        <w:rPr>
          <w:rFonts w:ascii="ＭＳ 明朝" w:eastAsia="ＭＳ 明朝" w:hAnsi="ＭＳ 明朝"/>
          <w:sz w:val="24"/>
          <w:szCs w:val="24"/>
        </w:rPr>
      </w:pPr>
      <w:r w:rsidRPr="002F3148">
        <w:rPr>
          <w:rFonts w:ascii="ＭＳ 明朝" w:eastAsia="ＭＳ 明朝" w:hAnsi="ＭＳ 明朝" w:hint="eastAsia"/>
          <w:sz w:val="24"/>
          <w:szCs w:val="24"/>
        </w:rPr>
        <w:t>カ　封筒に</w:t>
      </w:r>
      <w:r w:rsidR="000578F3">
        <w:rPr>
          <w:rFonts w:ascii="ＭＳ 明朝" w:eastAsia="ＭＳ 明朝" w:hAnsi="ＭＳ 明朝" w:hint="eastAsia"/>
          <w:sz w:val="24"/>
          <w:szCs w:val="24"/>
        </w:rPr>
        <w:t>入札書</w:t>
      </w:r>
      <w:r w:rsidRPr="002F3148">
        <w:rPr>
          <w:rFonts w:ascii="ＭＳ 明朝" w:eastAsia="ＭＳ 明朝" w:hAnsi="ＭＳ 明朝" w:hint="eastAsia"/>
          <w:sz w:val="24"/>
          <w:szCs w:val="24"/>
        </w:rPr>
        <w:t>を２通以上入れたもの</w:t>
      </w:r>
    </w:p>
    <w:p w14:paraId="3C8CB1AA" w14:textId="77777777" w:rsidR="00D133BB" w:rsidRPr="002F3148" w:rsidRDefault="00D133BB" w:rsidP="00D133BB">
      <w:pPr>
        <w:autoSpaceDE w:val="0"/>
        <w:autoSpaceDN w:val="0"/>
        <w:adjustRightInd w:val="0"/>
        <w:ind w:firstLineChars="400" w:firstLine="960"/>
        <w:jc w:val="left"/>
        <w:rPr>
          <w:rFonts w:ascii="ＭＳ 明朝" w:eastAsia="ＭＳ 明朝" w:hAnsi="ＭＳ 明朝"/>
          <w:sz w:val="24"/>
          <w:szCs w:val="24"/>
        </w:rPr>
      </w:pPr>
      <w:r w:rsidRPr="002F3148">
        <w:rPr>
          <w:rFonts w:ascii="ＭＳ 明朝" w:eastAsia="ＭＳ 明朝" w:hAnsi="ＭＳ 明朝" w:hint="eastAsia"/>
          <w:sz w:val="24"/>
          <w:szCs w:val="24"/>
        </w:rPr>
        <w:t>キ</w:t>
      </w:r>
      <w:r w:rsidRPr="002F3148">
        <w:rPr>
          <w:rFonts w:ascii="ＭＳ 明朝" w:eastAsia="ＭＳ 明朝" w:hAnsi="ＭＳ 明朝"/>
          <w:sz w:val="24"/>
          <w:szCs w:val="24"/>
        </w:rPr>
        <w:t xml:space="preserve">　（</w:t>
      </w:r>
      <w:r w:rsidR="00970C65" w:rsidRPr="002F3148">
        <w:rPr>
          <w:rFonts w:ascii="ＭＳ 明朝" w:eastAsia="ＭＳ 明朝" w:hAnsi="ＭＳ 明朝" w:hint="eastAsia"/>
          <w:sz w:val="24"/>
          <w:szCs w:val="24"/>
        </w:rPr>
        <w:t>１</w:t>
      </w:r>
      <w:r w:rsidRPr="002F3148">
        <w:rPr>
          <w:rFonts w:ascii="ＭＳ 明朝" w:eastAsia="ＭＳ 明朝" w:hAnsi="ＭＳ 明朝"/>
          <w:sz w:val="24"/>
          <w:szCs w:val="24"/>
        </w:rPr>
        <w:t>）</w:t>
      </w:r>
      <w:r w:rsidRPr="002F3148">
        <w:rPr>
          <w:rFonts w:ascii="ＭＳ 明朝" w:eastAsia="ＭＳ 明朝" w:hAnsi="ＭＳ 明朝" w:hint="eastAsia"/>
          <w:sz w:val="24"/>
          <w:szCs w:val="24"/>
        </w:rPr>
        <w:t>で</w:t>
      </w:r>
      <w:r w:rsidRPr="002F3148">
        <w:rPr>
          <w:rFonts w:ascii="ＭＳ 明朝" w:eastAsia="ＭＳ 明朝" w:hAnsi="ＭＳ 明朝"/>
          <w:sz w:val="24"/>
          <w:szCs w:val="24"/>
        </w:rPr>
        <w:t>記した</w:t>
      </w:r>
      <w:r w:rsidRPr="002F3148">
        <w:rPr>
          <w:rFonts w:ascii="ＭＳ 明朝" w:eastAsia="ＭＳ 明朝" w:hAnsi="ＭＳ 明朝" w:hint="eastAsia"/>
          <w:sz w:val="24"/>
          <w:szCs w:val="24"/>
        </w:rPr>
        <w:t>書留郵便で</w:t>
      </w:r>
      <w:r w:rsidRPr="002F3148">
        <w:rPr>
          <w:rFonts w:ascii="ＭＳ 明朝" w:eastAsia="ＭＳ 明朝" w:hAnsi="ＭＳ 明朝"/>
          <w:sz w:val="24"/>
          <w:szCs w:val="24"/>
        </w:rPr>
        <w:t>送付</w:t>
      </w:r>
      <w:r w:rsidRPr="002F3148">
        <w:rPr>
          <w:rFonts w:ascii="ＭＳ 明朝" w:eastAsia="ＭＳ 明朝" w:hAnsi="ＭＳ 明朝" w:hint="eastAsia"/>
          <w:sz w:val="24"/>
          <w:szCs w:val="24"/>
        </w:rPr>
        <w:t>していないもの</w:t>
      </w:r>
    </w:p>
    <w:p w14:paraId="7C888924" w14:textId="77777777" w:rsidR="00D133BB" w:rsidRPr="002F3148" w:rsidRDefault="00D133BB" w:rsidP="00D133BB">
      <w:pPr>
        <w:autoSpaceDE w:val="0"/>
        <w:autoSpaceDN w:val="0"/>
        <w:adjustRightInd w:val="0"/>
        <w:ind w:firstLineChars="400" w:firstLine="960"/>
        <w:jc w:val="left"/>
        <w:rPr>
          <w:rFonts w:ascii="ＭＳ 明朝" w:eastAsia="ＭＳ 明朝" w:hAnsi="ＭＳ 明朝"/>
          <w:sz w:val="24"/>
          <w:szCs w:val="24"/>
        </w:rPr>
      </w:pPr>
      <w:r w:rsidRPr="002F3148">
        <w:rPr>
          <w:rFonts w:ascii="ＭＳ 明朝" w:eastAsia="ＭＳ 明朝" w:hAnsi="ＭＳ 明朝" w:hint="eastAsia"/>
          <w:sz w:val="24"/>
          <w:szCs w:val="24"/>
        </w:rPr>
        <w:t>ク</w:t>
      </w:r>
      <w:r w:rsidRPr="002F3148">
        <w:rPr>
          <w:rFonts w:ascii="ＭＳ 明朝" w:eastAsia="ＭＳ 明朝" w:hAnsi="ＭＳ 明朝"/>
          <w:sz w:val="24"/>
          <w:szCs w:val="24"/>
        </w:rPr>
        <w:t xml:space="preserve">　（</w:t>
      </w:r>
      <w:r w:rsidR="000761DE" w:rsidRPr="002F3148">
        <w:rPr>
          <w:rFonts w:ascii="ＭＳ 明朝" w:eastAsia="ＭＳ 明朝" w:hAnsi="ＭＳ 明朝" w:hint="eastAsia"/>
          <w:sz w:val="24"/>
          <w:szCs w:val="24"/>
        </w:rPr>
        <w:t>３</w:t>
      </w:r>
      <w:r w:rsidRPr="002F3148">
        <w:rPr>
          <w:rFonts w:ascii="ＭＳ 明朝" w:eastAsia="ＭＳ 明朝" w:hAnsi="ＭＳ 明朝"/>
          <w:sz w:val="24"/>
          <w:szCs w:val="24"/>
        </w:rPr>
        <w:t>）</w:t>
      </w:r>
      <w:r w:rsidRPr="002F3148">
        <w:rPr>
          <w:rFonts w:ascii="ＭＳ 明朝" w:eastAsia="ＭＳ 明朝" w:hAnsi="ＭＳ 明朝" w:hint="eastAsia"/>
          <w:sz w:val="24"/>
          <w:szCs w:val="24"/>
        </w:rPr>
        <w:t>で</w:t>
      </w:r>
      <w:r w:rsidRPr="002F3148">
        <w:rPr>
          <w:rFonts w:ascii="ＭＳ 明朝" w:eastAsia="ＭＳ 明朝" w:hAnsi="ＭＳ 明朝"/>
          <w:sz w:val="24"/>
          <w:szCs w:val="24"/>
        </w:rPr>
        <w:t>記した二重封筒にしていないもの</w:t>
      </w:r>
    </w:p>
    <w:p w14:paraId="1D023333" w14:textId="77777777" w:rsidR="00D133BB" w:rsidRPr="002F3148" w:rsidRDefault="00D133BB" w:rsidP="00D133BB">
      <w:pPr>
        <w:autoSpaceDE w:val="0"/>
        <w:autoSpaceDN w:val="0"/>
        <w:adjustRightInd w:val="0"/>
        <w:ind w:firstLineChars="400" w:firstLine="960"/>
        <w:jc w:val="left"/>
        <w:rPr>
          <w:rFonts w:ascii="ＭＳ 明朝" w:eastAsia="ＭＳ 明朝" w:hAnsi="ＭＳ 明朝"/>
          <w:sz w:val="24"/>
          <w:szCs w:val="24"/>
        </w:rPr>
      </w:pPr>
      <w:r w:rsidRPr="002F3148">
        <w:rPr>
          <w:rFonts w:ascii="ＭＳ 明朝" w:eastAsia="ＭＳ 明朝" w:hAnsi="ＭＳ 明朝" w:hint="eastAsia"/>
          <w:sz w:val="24"/>
          <w:szCs w:val="24"/>
        </w:rPr>
        <w:t>ケ　その他事前に示した項目の記載が漏れているもの</w:t>
      </w:r>
    </w:p>
    <w:p w14:paraId="767E489C" w14:textId="571D100F" w:rsidR="001E77F9" w:rsidRPr="002F3148" w:rsidRDefault="001E77F9" w:rsidP="00B02E59">
      <w:pPr>
        <w:ind w:left="960" w:hangingChars="400" w:hanging="960"/>
        <w:rPr>
          <w:rFonts w:ascii="ＭＳ 明朝" w:eastAsia="ＭＳ 明朝" w:hAnsi="ＭＳ 明朝"/>
          <w:sz w:val="24"/>
          <w:szCs w:val="24"/>
        </w:rPr>
      </w:pPr>
      <w:r w:rsidRPr="002F3148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DA44B9" w:rsidRPr="002F3148">
        <w:rPr>
          <w:rFonts w:ascii="ＭＳ 明朝" w:eastAsia="ＭＳ 明朝" w:hAnsi="ＭＳ 明朝" w:hint="eastAsia"/>
          <w:sz w:val="24"/>
          <w:szCs w:val="24"/>
        </w:rPr>
        <w:t>（９</w:t>
      </w:r>
      <w:r w:rsidRPr="002F3148">
        <w:rPr>
          <w:rFonts w:ascii="ＭＳ 明朝" w:eastAsia="ＭＳ 明朝" w:hAnsi="ＭＳ 明朝" w:hint="eastAsia"/>
          <w:sz w:val="24"/>
          <w:szCs w:val="24"/>
        </w:rPr>
        <w:t>）</w:t>
      </w:r>
      <w:r w:rsidR="000578F3">
        <w:rPr>
          <w:rFonts w:ascii="ＭＳ 明朝" w:eastAsia="ＭＳ 明朝" w:hAnsi="ＭＳ 明朝" w:hint="eastAsia"/>
          <w:sz w:val="24"/>
          <w:szCs w:val="24"/>
        </w:rPr>
        <w:t>入札</w:t>
      </w:r>
      <w:r w:rsidRPr="002F3148">
        <w:rPr>
          <w:rFonts w:ascii="ＭＳ 明朝" w:eastAsia="ＭＳ 明朝" w:hAnsi="ＭＳ 明朝" w:hint="eastAsia"/>
          <w:sz w:val="24"/>
          <w:szCs w:val="24"/>
        </w:rPr>
        <w:t>は１回</w:t>
      </w:r>
      <w:r w:rsidR="00B02E59">
        <w:rPr>
          <w:rFonts w:ascii="ＭＳ 明朝" w:eastAsia="ＭＳ 明朝" w:hAnsi="ＭＳ 明朝" w:hint="eastAsia"/>
          <w:sz w:val="24"/>
          <w:szCs w:val="24"/>
        </w:rPr>
        <w:t>のみ行う</w:t>
      </w:r>
      <w:r w:rsidRPr="002F3148">
        <w:rPr>
          <w:rFonts w:ascii="ＭＳ 明朝" w:eastAsia="ＭＳ 明朝" w:hAnsi="ＭＳ 明朝" w:hint="eastAsia"/>
          <w:sz w:val="24"/>
          <w:szCs w:val="24"/>
        </w:rPr>
        <w:t>が、最低札が同額の場合は、くじ引きにより決定とする。</w:t>
      </w:r>
      <w:r w:rsidR="009A06EB" w:rsidRPr="002F3148">
        <w:rPr>
          <w:rFonts w:ascii="ＭＳ 明朝" w:eastAsia="ＭＳ 明朝" w:hAnsi="ＭＳ 明朝" w:hint="eastAsia"/>
          <w:sz w:val="24"/>
          <w:szCs w:val="24"/>
        </w:rPr>
        <w:t>くじ引きの方法は別紙</w:t>
      </w:r>
      <w:r w:rsidR="000761DE" w:rsidRPr="002F3148">
        <w:rPr>
          <w:rFonts w:ascii="ＭＳ 明朝" w:eastAsia="ＭＳ 明朝" w:hAnsi="ＭＳ 明朝" w:hint="eastAsia"/>
          <w:sz w:val="24"/>
          <w:szCs w:val="24"/>
        </w:rPr>
        <w:t>「くじ抽選の方法について（郵便</w:t>
      </w:r>
      <w:r w:rsidR="000578F3">
        <w:rPr>
          <w:rFonts w:ascii="ＭＳ 明朝" w:eastAsia="ＭＳ 明朝" w:hAnsi="ＭＳ 明朝" w:hint="eastAsia"/>
          <w:sz w:val="24"/>
          <w:szCs w:val="24"/>
        </w:rPr>
        <w:t>入札</w:t>
      </w:r>
      <w:r w:rsidR="000761DE" w:rsidRPr="002F3148">
        <w:rPr>
          <w:rFonts w:ascii="ＭＳ 明朝" w:eastAsia="ＭＳ 明朝" w:hAnsi="ＭＳ 明朝" w:hint="eastAsia"/>
          <w:sz w:val="24"/>
          <w:szCs w:val="24"/>
        </w:rPr>
        <w:t>）」のとおり</w:t>
      </w:r>
      <w:r w:rsidR="009A06EB" w:rsidRPr="002F3148">
        <w:rPr>
          <w:rFonts w:ascii="ＭＳ 明朝" w:eastAsia="ＭＳ 明朝" w:hAnsi="ＭＳ 明朝" w:hint="eastAsia"/>
          <w:sz w:val="24"/>
          <w:szCs w:val="24"/>
        </w:rPr>
        <w:t>とする。</w:t>
      </w:r>
    </w:p>
    <w:sectPr w:rsidR="001E77F9" w:rsidRPr="002F3148" w:rsidSect="005A0D9A">
      <w:pgSz w:w="11906" w:h="16838"/>
      <w:pgMar w:top="1440" w:right="849" w:bottom="144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B54807" w14:textId="77777777" w:rsidR="005F6820" w:rsidRDefault="005F6820" w:rsidP="00E7310F">
      <w:r>
        <w:separator/>
      </w:r>
    </w:p>
  </w:endnote>
  <w:endnote w:type="continuationSeparator" w:id="0">
    <w:p w14:paraId="707EDAA2" w14:textId="77777777" w:rsidR="005F6820" w:rsidRDefault="005F6820" w:rsidP="00E73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3FD4CA" w14:textId="77777777" w:rsidR="005F6820" w:rsidRDefault="005F6820" w:rsidP="00E7310F">
      <w:r>
        <w:separator/>
      </w:r>
    </w:p>
  </w:footnote>
  <w:footnote w:type="continuationSeparator" w:id="0">
    <w:p w14:paraId="52E0B203" w14:textId="77777777" w:rsidR="005F6820" w:rsidRDefault="005F6820" w:rsidP="00E731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3BB"/>
    <w:rsid w:val="000578F3"/>
    <w:rsid w:val="000761DE"/>
    <w:rsid w:val="00090E31"/>
    <w:rsid w:val="00105189"/>
    <w:rsid w:val="00126EA1"/>
    <w:rsid w:val="001814BD"/>
    <w:rsid w:val="001B6C3E"/>
    <w:rsid w:val="001C73FA"/>
    <w:rsid w:val="001D0E7E"/>
    <w:rsid w:val="001E4C5B"/>
    <w:rsid w:val="001E65AD"/>
    <w:rsid w:val="001E77F9"/>
    <w:rsid w:val="002865EB"/>
    <w:rsid w:val="002A279D"/>
    <w:rsid w:val="002A6902"/>
    <w:rsid w:val="002C580F"/>
    <w:rsid w:val="002F3148"/>
    <w:rsid w:val="003063AC"/>
    <w:rsid w:val="00322AA7"/>
    <w:rsid w:val="00337AC9"/>
    <w:rsid w:val="00357328"/>
    <w:rsid w:val="00366F50"/>
    <w:rsid w:val="003752B3"/>
    <w:rsid w:val="00393715"/>
    <w:rsid w:val="003D4AB9"/>
    <w:rsid w:val="003E0D18"/>
    <w:rsid w:val="003E517A"/>
    <w:rsid w:val="003F480D"/>
    <w:rsid w:val="004559D3"/>
    <w:rsid w:val="004628A9"/>
    <w:rsid w:val="004D6B4F"/>
    <w:rsid w:val="00510230"/>
    <w:rsid w:val="0054241A"/>
    <w:rsid w:val="00585906"/>
    <w:rsid w:val="005A0D9A"/>
    <w:rsid w:val="005A0DE7"/>
    <w:rsid w:val="005B4A44"/>
    <w:rsid w:val="005B687B"/>
    <w:rsid w:val="005F6820"/>
    <w:rsid w:val="0063516D"/>
    <w:rsid w:val="006436FE"/>
    <w:rsid w:val="007D195B"/>
    <w:rsid w:val="00825DA2"/>
    <w:rsid w:val="009141E4"/>
    <w:rsid w:val="00970C65"/>
    <w:rsid w:val="009A06EB"/>
    <w:rsid w:val="009B2C5E"/>
    <w:rsid w:val="009B30B2"/>
    <w:rsid w:val="009C1C0B"/>
    <w:rsid w:val="00A15D8B"/>
    <w:rsid w:val="00A56602"/>
    <w:rsid w:val="00A65329"/>
    <w:rsid w:val="00A92311"/>
    <w:rsid w:val="00AF3A97"/>
    <w:rsid w:val="00B02E59"/>
    <w:rsid w:val="00C37E06"/>
    <w:rsid w:val="00C923B7"/>
    <w:rsid w:val="00CD74A2"/>
    <w:rsid w:val="00D133BB"/>
    <w:rsid w:val="00D403D9"/>
    <w:rsid w:val="00D90039"/>
    <w:rsid w:val="00DA44B9"/>
    <w:rsid w:val="00DB2EC1"/>
    <w:rsid w:val="00E7310F"/>
    <w:rsid w:val="00F1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526AB2"/>
  <w15:chartTrackingRefBased/>
  <w15:docId w15:val="{325E6B90-B449-4626-846D-F373BD167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44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DA44B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7310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7310F"/>
  </w:style>
  <w:style w:type="paragraph" w:styleId="a7">
    <w:name w:val="footer"/>
    <w:basedOn w:val="a"/>
    <w:link w:val="a8"/>
    <w:uiPriority w:val="99"/>
    <w:unhideWhenUsed/>
    <w:rsid w:val="00E7310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73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e24c83-06c0-47bf-9987-993577c1260a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2E8187FCF5B3148A1DD3DE393BCD515" ma:contentTypeVersion="12" ma:contentTypeDescription="新しいドキュメントを作成します。" ma:contentTypeScope="" ma:versionID="fe3b27dcd9376c1ad16246e0175e17eb">
  <xsd:schema xmlns:xsd="http://www.w3.org/2001/XMLSchema" xmlns:xs="http://www.w3.org/2001/XMLSchema" xmlns:p="http://schemas.microsoft.com/office/2006/metadata/properties" xmlns:ns2="25e24c83-06c0-47bf-9987-993577c1260a" xmlns:ns3="afa0c77f-b6eb-4140-8819-9b8592c6b5e4" targetNamespace="http://schemas.microsoft.com/office/2006/metadata/properties" ma:root="true" ma:fieldsID="dc38d41c7da7c6972dfa8df0d2805ea3" ns2:_="" ns3:_="">
    <xsd:import namespace="25e24c83-06c0-47bf-9987-993577c1260a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24c83-06c0-47bf-9987-993577c12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985bff7-bec1-46f3-892f-b6d78b55a60c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A85CC5-34F9-46E6-8637-741963DFD1FF}">
  <ds:schemaRefs>
    <ds:schemaRef ds:uri="http://schemas.microsoft.com/office/2006/metadata/properties"/>
    <ds:schemaRef ds:uri="http://schemas.microsoft.com/office/infopath/2007/PartnerControls"/>
    <ds:schemaRef ds:uri="25e24c83-06c0-47bf-9987-993577c1260a"/>
    <ds:schemaRef ds:uri="afa0c77f-b6eb-4140-8819-9b8592c6b5e4"/>
  </ds:schemaRefs>
</ds:datastoreItem>
</file>

<file path=customXml/itemProps2.xml><?xml version="1.0" encoding="utf-8"?>
<ds:datastoreItem xmlns:ds="http://schemas.openxmlformats.org/officeDocument/2006/customXml" ds:itemID="{15C85044-9B4F-4FD7-9A3D-67512127A1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96E44C-D51D-4B13-81E2-2C26105594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e24c83-06c0-47bf-9987-993577c1260a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浅野 智一</dc:creator>
  <cp:keywords/>
  <dc:description/>
  <cp:lastModifiedBy>萩生田 留以</cp:lastModifiedBy>
  <cp:revision>14</cp:revision>
  <cp:lastPrinted>2022-03-31T10:21:00Z</cp:lastPrinted>
  <dcterms:created xsi:type="dcterms:W3CDTF">2023-05-19T06:34:00Z</dcterms:created>
  <dcterms:modified xsi:type="dcterms:W3CDTF">2026-07-16T05:53:00Z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0x01010002E8187FCF5B3148A1DD3DE393BCD515</vt:lpwstr>
  </property>
  <property fmtid="{D5CDD505-2E9C-101B-9397-08002B2CF9AE}" pid="3" name="MediaServiceImageTags">
    <vt:lpwstr/>
  </property>
</Properties>
</file>